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B" w:rsidRPr="00084AF3" w:rsidRDefault="007A0B9B" w:rsidP="007A0B9B">
      <w:pPr>
        <w:spacing w:after="0"/>
        <w:jc w:val="center"/>
        <w:rPr>
          <w:rFonts w:asciiTheme="minorHAnsi" w:hAnsiTheme="minorHAnsi" w:cstheme="minorHAnsi"/>
          <w:b/>
          <w:bCs/>
          <w:caps/>
        </w:rPr>
      </w:pPr>
      <w:r w:rsidRPr="00084AF3">
        <w:rPr>
          <w:rFonts w:asciiTheme="minorHAnsi" w:hAnsiTheme="minorHAnsi" w:cstheme="minorHAnsi"/>
          <w:b/>
          <w:bCs/>
          <w:caps/>
        </w:rPr>
        <w:t xml:space="preserve">marmaris apiterapi 2015 </w:t>
      </w:r>
    </w:p>
    <w:p w:rsidR="007A0B9B" w:rsidRPr="00084AF3" w:rsidRDefault="007A0B9B" w:rsidP="007A0B9B">
      <w:pPr>
        <w:pStyle w:val="Balk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084AF3">
        <w:rPr>
          <w:rFonts w:asciiTheme="minorHAnsi" w:hAnsiTheme="minorHAnsi" w:cstheme="minorHAnsi"/>
          <w:caps/>
          <w:sz w:val="22"/>
          <w:szCs w:val="22"/>
        </w:rPr>
        <w:tab/>
      </w:r>
    </w:p>
    <w:p w:rsidR="007A0B9B" w:rsidRPr="00084AF3" w:rsidRDefault="007A0B9B" w:rsidP="007A0B9B">
      <w:pPr>
        <w:spacing w:after="0"/>
        <w:jc w:val="center"/>
        <w:rPr>
          <w:rFonts w:asciiTheme="minorHAnsi" w:hAnsiTheme="minorHAnsi" w:cstheme="minorHAnsi"/>
          <w:bCs/>
        </w:rPr>
      </w:pPr>
      <w:r w:rsidRPr="00084AF3">
        <w:rPr>
          <w:rFonts w:asciiTheme="minorHAnsi" w:hAnsiTheme="minorHAnsi" w:cstheme="minorHAnsi"/>
          <w:b/>
          <w:bCs/>
        </w:rPr>
        <w:t>“Uluslararası Katılımlı Marmaris Apiterapi ve Arı Ürünleri Sempozyumu”</w:t>
      </w:r>
    </w:p>
    <w:p w:rsidR="007A0B9B" w:rsidRPr="00084AF3" w:rsidRDefault="007A0B9B" w:rsidP="007A0B9B">
      <w:pPr>
        <w:spacing w:after="0"/>
        <w:jc w:val="center"/>
        <w:rPr>
          <w:rFonts w:asciiTheme="minorHAnsi" w:hAnsiTheme="minorHAnsi" w:cstheme="minorHAnsi"/>
          <w:bCs/>
        </w:rPr>
      </w:pPr>
      <w:r w:rsidRPr="00084AF3">
        <w:rPr>
          <w:rFonts w:asciiTheme="minorHAnsi" w:hAnsiTheme="minorHAnsi" w:cstheme="minorHAnsi"/>
          <w:bCs/>
        </w:rPr>
        <w:t>20-22 Kasım 2015</w:t>
      </w:r>
    </w:p>
    <w:p w:rsidR="007A0B9B" w:rsidRPr="00084AF3" w:rsidRDefault="007A0B9B" w:rsidP="007A0B9B">
      <w:pPr>
        <w:spacing w:after="0"/>
        <w:jc w:val="center"/>
        <w:rPr>
          <w:rFonts w:asciiTheme="minorHAnsi" w:hAnsiTheme="minorHAnsi" w:cstheme="minorHAnsi"/>
          <w:bCs/>
        </w:rPr>
      </w:pPr>
      <w:r w:rsidRPr="00084AF3">
        <w:rPr>
          <w:rFonts w:asciiTheme="minorHAnsi" w:hAnsiTheme="minorHAnsi" w:cstheme="minorHAnsi"/>
          <w:bCs/>
        </w:rPr>
        <w:t>D-Resort Grand Azur Otel</w:t>
      </w:r>
      <w:r w:rsidR="00A407DB" w:rsidRPr="00084AF3">
        <w:rPr>
          <w:rFonts w:asciiTheme="minorHAnsi" w:hAnsiTheme="minorHAnsi" w:cstheme="minorHAnsi"/>
          <w:bCs/>
        </w:rPr>
        <w:t xml:space="preserve"> - </w:t>
      </w:r>
      <w:r w:rsidRPr="00084AF3">
        <w:rPr>
          <w:rFonts w:asciiTheme="minorHAnsi" w:hAnsiTheme="minorHAnsi" w:cstheme="minorHAnsi"/>
          <w:bCs/>
        </w:rPr>
        <w:t xml:space="preserve"> Marmaris</w:t>
      </w:r>
    </w:p>
    <w:p w:rsidR="007A0B9B" w:rsidRPr="00084AF3" w:rsidRDefault="007A0B9B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color w:val="333333"/>
          <w:u w:val="single"/>
        </w:rPr>
      </w:pPr>
    </w:p>
    <w:p w:rsidR="007A0B9B" w:rsidRPr="00084AF3" w:rsidRDefault="007A0B9B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color w:val="333333"/>
          <w:u w:val="single"/>
        </w:rPr>
      </w:pPr>
    </w:p>
    <w:p w:rsidR="0060407F" w:rsidRPr="003D62BA" w:rsidRDefault="0060407F" w:rsidP="006040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407F">
        <w:rPr>
          <w:rFonts w:asciiTheme="minorHAnsi" w:hAnsiTheme="minorHAnsi" w:cstheme="minorHAnsi"/>
          <w:b/>
          <w:sz w:val="22"/>
          <w:szCs w:val="22"/>
        </w:rPr>
        <w:t>OnursalBaşkanlar:</w:t>
      </w:r>
      <w:r w:rsidRPr="003D62BA">
        <w:rPr>
          <w:rFonts w:asciiTheme="minorHAnsi" w:hAnsiTheme="minorHAnsi" w:cstheme="minorHAnsi"/>
          <w:sz w:val="22"/>
          <w:szCs w:val="22"/>
        </w:rPr>
        <w:t xml:space="preserve">      MuğlaValisi Amir ÇİÇEK</w:t>
      </w:r>
    </w:p>
    <w:p w:rsidR="0060407F" w:rsidRDefault="0060407F" w:rsidP="006040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                                    MuğlaSıtkıKoçmanÜniversitesiRektörü Prof. Dr. Mansur HARMANDAR</w:t>
      </w:r>
    </w:p>
    <w:p w:rsidR="0060407F" w:rsidRDefault="0060407F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u w:val="single"/>
        </w:rPr>
      </w:pPr>
    </w:p>
    <w:p w:rsidR="008652E0" w:rsidRPr="003D62BA" w:rsidRDefault="0060407F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b/>
          <w:bCs/>
          <w:snapToGrid/>
          <w:u w:val="single"/>
        </w:rPr>
        <w:t>Sempozyum Başkanları</w:t>
      </w:r>
      <w:r w:rsidR="008652E0" w:rsidRPr="003D62BA">
        <w:rPr>
          <w:rFonts w:asciiTheme="minorHAnsi" w:hAnsiTheme="minorHAnsi" w:cstheme="minorHAnsi"/>
          <w:b/>
          <w:bCs/>
          <w:snapToGrid/>
          <w:u w:val="single"/>
        </w:rPr>
        <w:t>:</w:t>
      </w:r>
    </w:p>
    <w:p w:rsidR="0060407F" w:rsidRDefault="0060407F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Cs/>
          <w:snapToGrid/>
        </w:rPr>
      </w:pPr>
      <w:r w:rsidRPr="003D62BA">
        <w:rPr>
          <w:rFonts w:asciiTheme="minorHAnsi" w:hAnsiTheme="minorHAnsi" w:cstheme="minorHAnsi"/>
          <w:bCs/>
          <w:snapToGrid/>
        </w:rPr>
        <w:t>Mehmet Baysal</w:t>
      </w:r>
      <w:r>
        <w:rPr>
          <w:rFonts w:asciiTheme="minorHAnsi" w:hAnsiTheme="minorHAnsi" w:cstheme="minorHAnsi"/>
          <w:bCs/>
          <w:snapToGrid/>
        </w:rPr>
        <w:t>,</w:t>
      </w:r>
      <w:r w:rsidRPr="003D62BA">
        <w:rPr>
          <w:rFonts w:asciiTheme="minorHAnsi" w:hAnsiTheme="minorHAnsi" w:cstheme="minorHAnsi"/>
          <w:bCs/>
          <w:snapToGrid/>
        </w:rPr>
        <w:t xml:space="preserve"> Marmaris Ticaret Odası Yönetim Kurulu Başkanı</w:t>
      </w:r>
    </w:p>
    <w:p w:rsidR="00A87F04" w:rsidRPr="003D62BA" w:rsidRDefault="00A87F04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Cs/>
          <w:snapToGrid/>
        </w:rPr>
      </w:pPr>
      <w:r w:rsidRPr="003D62BA">
        <w:rPr>
          <w:rFonts w:asciiTheme="minorHAnsi" w:hAnsiTheme="minorHAnsi" w:cstheme="minorHAnsi"/>
          <w:bCs/>
          <w:snapToGrid/>
        </w:rPr>
        <w:t>Prof.Dr.MuhsinDoğaroğlu</w:t>
      </w:r>
      <w:r w:rsidR="0060407F">
        <w:rPr>
          <w:rFonts w:asciiTheme="minorHAnsi" w:hAnsiTheme="minorHAnsi" w:cstheme="minorHAnsi"/>
          <w:bCs/>
          <w:snapToGrid/>
        </w:rPr>
        <w:t>,</w:t>
      </w:r>
      <w:r w:rsidR="00DF6DF5" w:rsidRPr="003D62BA">
        <w:rPr>
          <w:rFonts w:asciiTheme="minorHAnsi" w:hAnsiTheme="minorHAnsi" w:cstheme="minorHAnsi"/>
          <w:snapToGrid/>
        </w:rPr>
        <w:t>T</w:t>
      </w:r>
      <w:r w:rsidR="0060407F">
        <w:rPr>
          <w:rFonts w:asciiTheme="minorHAnsi" w:hAnsiTheme="minorHAnsi" w:cstheme="minorHAnsi"/>
          <w:snapToGrid/>
        </w:rPr>
        <w:t>.</w:t>
      </w:r>
      <w:r w:rsidR="00DF6DF5" w:rsidRPr="003D62BA">
        <w:rPr>
          <w:rFonts w:asciiTheme="minorHAnsi" w:hAnsiTheme="minorHAnsi" w:cstheme="minorHAnsi"/>
          <w:snapToGrid/>
        </w:rPr>
        <w:t>Ü</w:t>
      </w:r>
      <w:r w:rsidR="0060407F">
        <w:rPr>
          <w:rFonts w:asciiTheme="minorHAnsi" w:hAnsiTheme="minorHAnsi" w:cstheme="minorHAnsi"/>
          <w:snapToGrid/>
        </w:rPr>
        <w:t>.</w:t>
      </w:r>
      <w:r w:rsidR="009779AA">
        <w:rPr>
          <w:rFonts w:asciiTheme="minorHAnsi" w:hAnsiTheme="minorHAnsi" w:cstheme="minorHAnsi"/>
          <w:snapToGrid/>
        </w:rPr>
        <w:t>T</w:t>
      </w:r>
      <w:r w:rsidR="0060407F">
        <w:rPr>
          <w:rFonts w:asciiTheme="minorHAnsi" w:hAnsiTheme="minorHAnsi" w:cstheme="minorHAnsi"/>
          <w:snapToGrid/>
        </w:rPr>
        <w:t>.</w:t>
      </w:r>
      <w:r w:rsidR="009779AA">
        <w:rPr>
          <w:rFonts w:asciiTheme="minorHAnsi" w:hAnsiTheme="minorHAnsi" w:cstheme="minorHAnsi"/>
          <w:snapToGrid/>
        </w:rPr>
        <w:t xml:space="preserve"> Ziraat Fakültesi</w:t>
      </w:r>
      <w:r w:rsidR="0060407F">
        <w:rPr>
          <w:rFonts w:asciiTheme="minorHAnsi" w:hAnsiTheme="minorHAnsi" w:cstheme="minorHAnsi"/>
          <w:snapToGrid/>
        </w:rPr>
        <w:t xml:space="preserve"> Zootekni Bölümü</w:t>
      </w:r>
      <w:r w:rsidR="009779AA">
        <w:rPr>
          <w:rFonts w:asciiTheme="minorHAnsi" w:hAnsiTheme="minorHAnsi" w:cstheme="minorHAnsi"/>
          <w:snapToGrid/>
        </w:rPr>
        <w:t xml:space="preserve"> (Em.Öğr.Ü</w:t>
      </w:r>
      <w:r w:rsidR="0060407F">
        <w:rPr>
          <w:rFonts w:asciiTheme="minorHAnsi" w:hAnsiTheme="minorHAnsi" w:cstheme="minorHAnsi"/>
          <w:snapToGrid/>
        </w:rPr>
        <w:t>yesi</w:t>
      </w:r>
      <w:r w:rsidR="009779AA">
        <w:rPr>
          <w:rFonts w:asciiTheme="minorHAnsi" w:hAnsiTheme="minorHAnsi" w:cstheme="minorHAnsi"/>
          <w:snapToGrid/>
        </w:rPr>
        <w:t>)</w:t>
      </w:r>
    </w:p>
    <w:p w:rsidR="008652E0" w:rsidRPr="003D62BA" w:rsidRDefault="008652E0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snapToGrid/>
        </w:rPr>
      </w:pPr>
      <w:r w:rsidRPr="003D62BA">
        <w:rPr>
          <w:rFonts w:asciiTheme="minorHAnsi" w:hAnsiTheme="minorHAnsi" w:cstheme="minorHAnsi"/>
          <w:b/>
          <w:bCs/>
          <w:snapToGrid/>
          <w:u w:val="single"/>
        </w:rPr>
        <w:t>Düzenleyen Kuruluşlar:</w:t>
      </w:r>
    </w:p>
    <w:p w:rsidR="000720CE" w:rsidRPr="003D62BA" w:rsidRDefault="000720CE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Cs/>
          <w:snapToGrid/>
        </w:rPr>
      </w:pPr>
      <w:r w:rsidRPr="003D62BA">
        <w:rPr>
          <w:rFonts w:asciiTheme="minorHAnsi" w:hAnsiTheme="minorHAnsi" w:cstheme="minorHAnsi"/>
          <w:bCs/>
          <w:snapToGrid/>
        </w:rPr>
        <w:t>Marmaris T</w:t>
      </w:r>
      <w:r w:rsidR="00103556">
        <w:rPr>
          <w:rFonts w:asciiTheme="minorHAnsi" w:hAnsiTheme="minorHAnsi" w:cstheme="minorHAnsi"/>
          <w:bCs/>
          <w:snapToGrid/>
        </w:rPr>
        <w:t>icaret Odası</w:t>
      </w:r>
      <w:r w:rsidR="0060407F">
        <w:rPr>
          <w:rFonts w:asciiTheme="minorHAnsi" w:hAnsiTheme="minorHAnsi" w:cstheme="minorHAnsi"/>
          <w:bCs/>
          <w:snapToGrid/>
        </w:rPr>
        <w:t>&amp;</w:t>
      </w:r>
      <w:r w:rsidR="00A05295">
        <w:rPr>
          <w:rFonts w:asciiTheme="minorHAnsi" w:hAnsiTheme="minorHAnsi" w:cstheme="minorHAnsi"/>
          <w:bCs/>
          <w:snapToGrid/>
        </w:rPr>
        <w:t>Marmaris Bal Evi</w:t>
      </w:r>
    </w:p>
    <w:p w:rsidR="002B610E" w:rsidRDefault="002B610E" w:rsidP="002B610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D62BA">
        <w:rPr>
          <w:rFonts w:asciiTheme="minorHAnsi" w:hAnsiTheme="minorHAnsi" w:cstheme="minorHAnsi"/>
          <w:b/>
          <w:u w:val="single"/>
        </w:rPr>
        <w:t>Organizasyon Komitesi</w:t>
      </w:r>
    </w:p>
    <w:p w:rsidR="00604FDE" w:rsidRDefault="00604FDE" w:rsidP="002B610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AE74AD" w:rsidRPr="003D62BA" w:rsidRDefault="002B610E" w:rsidP="002B61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Prof. Dr. Yusuf Ziya ERDİL</w:t>
      </w:r>
    </w:p>
    <w:p w:rsidR="002B610E" w:rsidRPr="003D62BA" w:rsidRDefault="002B610E" w:rsidP="002B61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Prof. Dr. Muhsin DOĞAROĞLU</w:t>
      </w:r>
    </w:p>
    <w:p w:rsidR="00E913CA" w:rsidRDefault="0060407F" w:rsidP="00D236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</w:t>
      </w:r>
      <w:r w:rsidR="003301BD" w:rsidRPr="003D62BA">
        <w:rPr>
          <w:rFonts w:asciiTheme="minorHAnsi" w:hAnsiTheme="minorHAnsi" w:cstheme="minorHAnsi"/>
          <w:sz w:val="22"/>
          <w:szCs w:val="22"/>
        </w:rPr>
        <w:t>rd.Doç.</w:t>
      </w:r>
      <w:r w:rsidR="002B610E" w:rsidRPr="003D62BA">
        <w:rPr>
          <w:rFonts w:asciiTheme="minorHAnsi" w:hAnsiTheme="minorHAnsi" w:cstheme="minorHAnsi"/>
          <w:sz w:val="22"/>
          <w:szCs w:val="22"/>
        </w:rPr>
        <w:t>Dr. Timuçin ATAYOĞLU</w:t>
      </w:r>
    </w:p>
    <w:p w:rsidR="00D2369A" w:rsidRDefault="00D2369A" w:rsidP="00D236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Dr. Mehmet TÖREYENLER</w:t>
      </w:r>
    </w:p>
    <w:p w:rsidR="00C61723" w:rsidRPr="003D62BA" w:rsidRDefault="00C61723" w:rsidP="00D236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Cevriye</w:t>
      </w:r>
      <w:r w:rsidR="00296FE4">
        <w:rPr>
          <w:rFonts w:asciiTheme="minorHAnsi" w:hAnsiTheme="minorHAnsi" w:cstheme="minorHAnsi"/>
          <w:sz w:val="22"/>
          <w:szCs w:val="22"/>
        </w:rPr>
        <w:t>Yamaç</w:t>
      </w:r>
      <w:r>
        <w:rPr>
          <w:rFonts w:asciiTheme="minorHAnsi" w:hAnsiTheme="minorHAnsi" w:cstheme="minorHAnsi"/>
          <w:sz w:val="22"/>
          <w:szCs w:val="22"/>
        </w:rPr>
        <w:t>GÜNEŞTUTAR</w:t>
      </w:r>
    </w:p>
    <w:p w:rsidR="00FF0F0C" w:rsidRDefault="00FF0F0C" w:rsidP="00FF0F0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EylemMiray APAK</w:t>
      </w:r>
    </w:p>
    <w:p w:rsidR="00D2369A" w:rsidRPr="00D2369A" w:rsidRDefault="00D2369A" w:rsidP="00D236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52E0" w:rsidRDefault="008652E0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u w:val="single"/>
        </w:rPr>
      </w:pPr>
      <w:r w:rsidRPr="003D62BA">
        <w:rPr>
          <w:rFonts w:asciiTheme="minorHAnsi" w:hAnsiTheme="minorHAnsi" w:cstheme="minorHAnsi"/>
          <w:b/>
          <w:bCs/>
          <w:snapToGrid/>
          <w:u w:val="single"/>
        </w:rPr>
        <w:t>Bilim Kurulu</w:t>
      </w:r>
    </w:p>
    <w:p w:rsidR="007D2342" w:rsidRPr="007D2342" w:rsidRDefault="007D2342" w:rsidP="007D2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 w:rsidRPr="003D62BA">
        <w:rPr>
          <w:rFonts w:asciiTheme="minorHAnsi" w:hAnsiTheme="minorHAnsi" w:cstheme="minorHAnsi"/>
          <w:shd w:val="clear" w:color="auto" w:fill="FFFFFF"/>
        </w:rPr>
        <w:t>Prof.Dr. Nevres Hürriyet AYDOĞAN - Muğla Sıtkı Koçman Üniversitesi Tıp Fakültesi Dekanı</w:t>
      </w:r>
    </w:p>
    <w:p w:rsidR="00464609" w:rsidRDefault="00FB5EB7" w:rsidP="00464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napToGrid/>
        </w:rPr>
        <w:t xml:space="preserve">Prof. Dr. </w:t>
      </w:r>
      <w:r w:rsidR="00464609" w:rsidRPr="003D62BA">
        <w:rPr>
          <w:rFonts w:asciiTheme="minorHAnsi" w:hAnsiTheme="minorHAnsi" w:cstheme="minorHAnsi"/>
          <w:snapToGrid/>
        </w:rPr>
        <w:t xml:space="preserve">Muhsin </w:t>
      </w:r>
      <w:r w:rsidR="00C70828">
        <w:rPr>
          <w:rFonts w:asciiTheme="minorHAnsi" w:hAnsiTheme="minorHAnsi" w:cstheme="minorHAnsi"/>
          <w:snapToGrid/>
        </w:rPr>
        <w:t>DOĞAROĞLU</w:t>
      </w:r>
      <w:r w:rsidR="00464609" w:rsidRPr="003D62BA">
        <w:rPr>
          <w:rFonts w:asciiTheme="minorHAnsi" w:hAnsiTheme="minorHAnsi" w:cstheme="minorHAnsi"/>
          <w:snapToGrid/>
        </w:rPr>
        <w:t>(Trakya Üniversitesi</w:t>
      </w:r>
      <w:r w:rsidR="0053338E">
        <w:rPr>
          <w:rFonts w:asciiTheme="minorHAnsi" w:hAnsiTheme="minorHAnsi" w:cstheme="minorHAnsi"/>
          <w:snapToGrid/>
        </w:rPr>
        <w:t>, Tekirdağ Ziraat Fakültesi (E)</w:t>
      </w:r>
    </w:p>
    <w:p w:rsidR="0053338E" w:rsidRPr="0053338E" w:rsidRDefault="00FB5EB7" w:rsidP="00533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napToGrid/>
        </w:rPr>
        <w:t xml:space="preserve">Prof. Dr. </w:t>
      </w:r>
      <w:r w:rsidR="0053338E" w:rsidRPr="003D62BA">
        <w:rPr>
          <w:rFonts w:asciiTheme="minorHAnsi" w:hAnsiTheme="minorHAnsi" w:cstheme="minorHAnsi"/>
          <w:snapToGrid/>
        </w:rPr>
        <w:t xml:space="preserve">Mehmet </w:t>
      </w:r>
      <w:r w:rsidR="00C70828">
        <w:rPr>
          <w:rFonts w:asciiTheme="minorHAnsi" w:hAnsiTheme="minorHAnsi" w:cstheme="minorHAnsi"/>
          <w:snapToGrid/>
        </w:rPr>
        <w:t>TANYÜKSEL</w:t>
      </w:r>
      <w:r w:rsidR="0053338E" w:rsidRPr="003D62BA">
        <w:rPr>
          <w:rFonts w:asciiTheme="minorHAnsi" w:hAnsiTheme="minorHAnsi" w:cstheme="minorHAnsi"/>
          <w:snapToGrid/>
        </w:rPr>
        <w:t xml:space="preserve"> (Gülhane Askeri Tıp Akademisi)</w:t>
      </w:r>
    </w:p>
    <w:p w:rsidR="00103301" w:rsidRPr="003D62BA" w:rsidRDefault="00103301" w:rsidP="00865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 w:rsidRPr="003D62BA">
        <w:rPr>
          <w:rFonts w:asciiTheme="minorHAnsi" w:hAnsiTheme="minorHAnsi" w:cstheme="minorHAnsi"/>
          <w:shd w:val="clear" w:color="auto" w:fill="FFFFFF"/>
        </w:rPr>
        <w:t xml:space="preserve">Prof. Dr. Banu YÜCEL </w:t>
      </w:r>
      <w:r w:rsidR="00B21BA7" w:rsidRPr="003D62BA">
        <w:rPr>
          <w:rFonts w:asciiTheme="minorHAnsi" w:hAnsiTheme="minorHAnsi" w:cstheme="minorHAnsi"/>
          <w:shd w:val="clear" w:color="auto" w:fill="FFFFFF"/>
        </w:rPr>
        <w:t>–</w:t>
      </w:r>
      <w:r w:rsidRPr="003D62BA">
        <w:rPr>
          <w:rFonts w:asciiTheme="minorHAnsi" w:hAnsiTheme="minorHAnsi" w:cstheme="minorHAnsi"/>
          <w:shd w:val="clear" w:color="auto" w:fill="FFFFFF"/>
        </w:rPr>
        <w:t> </w:t>
      </w:r>
      <w:r w:rsidR="00B21BA7" w:rsidRPr="003D62BA">
        <w:rPr>
          <w:rFonts w:asciiTheme="minorHAnsi" w:hAnsiTheme="minorHAnsi" w:cstheme="minorHAnsi"/>
          <w:i/>
          <w:iCs/>
          <w:snapToGrid/>
        </w:rPr>
        <w:t xml:space="preserve">( </w:t>
      </w:r>
      <w:r w:rsidR="00B21BA7" w:rsidRPr="003D62BA">
        <w:rPr>
          <w:rFonts w:asciiTheme="minorHAnsi" w:hAnsiTheme="minorHAnsi" w:cstheme="minorHAnsi"/>
          <w:iCs/>
          <w:snapToGrid/>
        </w:rPr>
        <w:t>Ege Üniversitesi Ziraat Fakültesi Zootekni Bölümü)</w:t>
      </w:r>
    </w:p>
    <w:p w:rsidR="00103301" w:rsidRDefault="00103301" w:rsidP="0010330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7" w:afterAutospacing="0" w:line="313" w:lineRule="atLeast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 xml:space="preserve">Prof. Fang </w:t>
      </w:r>
      <w:r w:rsidR="00C70828">
        <w:rPr>
          <w:rFonts w:asciiTheme="minorHAnsi" w:hAnsiTheme="minorHAnsi" w:cstheme="minorHAnsi"/>
          <w:sz w:val="22"/>
          <w:szCs w:val="22"/>
        </w:rPr>
        <w:t>ZHU</w:t>
      </w:r>
      <w:r w:rsidRPr="003D62BA">
        <w:rPr>
          <w:rFonts w:asciiTheme="minorHAnsi" w:hAnsiTheme="minorHAnsi" w:cstheme="minorHAnsi"/>
          <w:sz w:val="22"/>
          <w:szCs w:val="22"/>
        </w:rPr>
        <w:t xml:space="preserve"> - Chairman of IABPSUluslararası Apiterapi ve Arı ÜrünleriToplumuBaşkan</w:t>
      </w:r>
    </w:p>
    <w:p w:rsidR="00696115" w:rsidRPr="00696115" w:rsidRDefault="00696115" w:rsidP="00696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napToGrid/>
        </w:rPr>
        <w:t>Yrd. Doç.Dr.</w:t>
      </w:r>
      <w:r w:rsidRPr="003D62BA">
        <w:rPr>
          <w:rFonts w:asciiTheme="minorHAnsi" w:hAnsiTheme="minorHAnsi" w:cstheme="minorHAnsi"/>
          <w:snapToGrid/>
        </w:rPr>
        <w:t>Timuçin</w:t>
      </w:r>
      <w:r w:rsidR="00C70828">
        <w:rPr>
          <w:rFonts w:asciiTheme="minorHAnsi" w:hAnsiTheme="minorHAnsi" w:cstheme="minorHAnsi"/>
          <w:snapToGrid/>
        </w:rPr>
        <w:t>ATAYOĞLU</w:t>
      </w:r>
      <w:r w:rsidRPr="003D62BA">
        <w:rPr>
          <w:rFonts w:asciiTheme="minorHAnsi" w:hAnsiTheme="minorHAnsi" w:cstheme="minorHAnsi"/>
          <w:snapToGrid/>
        </w:rPr>
        <w:t xml:space="preserve"> (Apiterapi Derneği)</w:t>
      </w:r>
    </w:p>
    <w:p w:rsidR="00103301" w:rsidRPr="004C1614" w:rsidRDefault="00106544" w:rsidP="00865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hd w:val="clear" w:color="auto" w:fill="FFFFFF"/>
        </w:rPr>
        <w:t xml:space="preserve">Dr. </w:t>
      </w:r>
      <w:r w:rsidR="00103301" w:rsidRPr="003D62BA">
        <w:rPr>
          <w:rFonts w:asciiTheme="minorHAnsi" w:hAnsiTheme="minorHAnsi" w:cstheme="minorHAnsi"/>
          <w:shd w:val="clear" w:color="auto" w:fill="FFFFFF"/>
        </w:rPr>
        <w:t>Christina PAVEL</w:t>
      </w:r>
      <w:r w:rsidR="00914500">
        <w:rPr>
          <w:rFonts w:asciiTheme="minorHAnsi" w:hAnsiTheme="minorHAnsi" w:cstheme="minorHAnsi"/>
          <w:shd w:val="clear" w:color="auto" w:fill="FFFFFF"/>
        </w:rPr>
        <w:t xml:space="preserve"> (Romanya Apiterapi Cemiyeti Sekreteri)</w:t>
      </w:r>
    </w:p>
    <w:p w:rsidR="004C1614" w:rsidRPr="004C1614" w:rsidRDefault="004C1614" w:rsidP="00865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jc w:val="both"/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hd w:val="clear" w:color="auto" w:fill="FFFFFF"/>
        </w:rPr>
        <w:t>Dr. Mirela STRANT ( FM lisanslı Api-fitoterapi)</w:t>
      </w:r>
    </w:p>
    <w:tbl>
      <w:tblPr>
        <w:tblW w:w="114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700"/>
        <w:gridCol w:w="7700"/>
      </w:tblGrid>
      <w:tr w:rsidR="004C1614" w:rsidRPr="004A18A6" w:rsidTr="004C161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14" w:rsidRPr="004A18A6" w:rsidRDefault="004C1614" w:rsidP="004D5A88">
            <w:pPr>
              <w:spacing w:after="0" w:line="240" w:lineRule="auto"/>
              <w:rPr>
                <w:rFonts w:cs="Calibri"/>
                <w:snapToGrid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14" w:rsidRPr="004A18A6" w:rsidRDefault="004C1614" w:rsidP="004D5A88">
            <w:pPr>
              <w:spacing w:after="0" w:line="240" w:lineRule="auto"/>
              <w:rPr>
                <w:rFonts w:cs="Calibri"/>
                <w:snapToGrid/>
                <w:color w:val="000000"/>
                <w:sz w:val="20"/>
                <w:szCs w:val="20"/>
              </w:rPr>
            </w:pPr>
          </w:p>
        </w:tc>
      </w:tr>
    </w:tbl>
    <w:p w:rsidR="00762174" w:rsidRPr="003D62BA" w:rsidRDefault="00762174" w:rsidP="004C1614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snapToGrid/>
        </w:rPr>
      </w:pPr>
    </w:p>
    <w:p w:rsidR="0046446C" w:rsidRPr="003D62BA" w:rsidRDefault="0046446C" w:rsidP="007621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F6614" w:rsidRPr="003D62BA" w:rsidRDefault="008652E0" w:rsidP="00EF6614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Cs/>
          <w:snapToGrid/>
        </w:rPr>
      </w:pPr>
      <w:r w:rsidRPr="003D62BA">
        <w:rPr>
          <w:rFonts w:asciiTheme="minorHAnsi" w:hAnsiTheme="minorHAnsi" w:cstheme="minorHAnsi"/>
          <w:b/>
          <w:bCs/>
          <w:snapToGrid/>
          <w:u w:val="single"/>
        </w:rPr>
        <w:t>Destekleyen Kuruluşlar</w:t>
      </w:r>
      <w:r w:rsidRPr="003D62BA">
        <w:rPr>
          <w:rFonts w:asciiTheme="minorHAnsi" w:hAnsiTheme="minorHAnsi" w:cstheme="minorHAnsi"/>
          <w:snapToGrid/>
        </w:rPr>
        <w:t xml:space="preserve">: </w:t>
      </w:r>
      <w:r w:rsidR="002D5C98">
        <w:rPr>
          <w:rFonts w:asciiTheme="minorHAnsi" w:hAnsiTheme="minorHAnsi" w:cstheme="minorHAnsi"/>
          <w:snapToGrid/>
        </w:rPr>
        <w:t>T</w:t>
      </w:r>
      <w:r w:rsidR="0060407F">
        <w:rPr>
          <w:rFonts w:asciiTheme="minorHAnsi" w:hAnsiTheme="minorHAnsi" w:cstheme="minorHAnsi"/>
          <w:snapToGrid/>
        </w:rPr>
        <w:t>.</w:t>
      </w:r>
      <w:r w:rsidR="002D5C98">
        <w:rPr>
          <w:rFonts w:asciiTheme="minorHAnsi" w:hAnsiTheme="minorHAnsi" w:cstheme="minorHAnsi"/>
          <w:snapToGrid/>
        </w:rPr>
        <w:t>C</w:t>
      </w:r>
      <w:r w:rsidR="0060407F">
        <w:rPr>
          <w:rFonts w:asciiTheme="minorHAnsi" w:hAnsiTheme="minorHAnsi" w:cstheme="minorHAnsi"/>
          <w:snapToGrid/>
        </w:rPr>
        <w:t>.</w:t>
      </w:r>
      <w:r w:rsidR="002D5C98">
        <w:rPr>
          <w:rFonts w:asciiTheme="minorHAnsi" w:hAnsiTheme="minorHAnsi" w:cstheme="minorHAnsi"/>
          <w:snapToGrid/>
        </w:rPr>
        <w:t xml:space="preserve"> S</w:t>
      </w:r>
      <w:r w:rsidR="00EF6614" w:rsidRPr="003D62BA">
        <w:rPr>
          <w:rFonts w:asciiTheme="minorHAnsi" w:hAnsiTheme="minorHAnsi" w:cstheme="minorHAnsi"/>
          <w:snapToGrid/>
        </w:rPr>
        <w:t xml:space="preserve">ağlık Bakanlığı – Muğla </w:t>
      </w:r>
      <w:r w:rsidR="0060407F">
        <w:rPr>
          <w:rFonts w:asciiTheme="minorHAnsi" w:hAnsiTheme="minorHAnsi" w:cstheme="minorHAnsi"/>
          <w:snapToGrid/>
        </w:rPr>
        <w:t>V</w:t>
      </w:r>
      <w:r w:rsidR="00EF6614" w:rsidRPr="003D62BA">
        <w:rPr>
          <w:rFonts w:asciiTheme="minorHAnsi" w:hAnsiTheme="minorHAnsi" w:cstheme="minorHAnsi"/>
          <w:snapToGrid/>
        </w:rPr>
        <w:t>aliliği -</w:t>
      </w:r>
      <w:r w:rsidR="00EF6614" w:rsidRPr="003D62BA">
        <w:rPr>
          <w:rFonts w:asciiTheme="minorHAnsi" w:hAnsiTheme="minorHAnsi" w:cstheme="minorHAnsi"/>
        </w:rPr>
        <w:t xml:space="preserve"> Muğla Sıtkı Koçman Üniversitesi -</w:t>
      </w:r>
      <w:r w:rsidR="00EF6614" w:rsidRPr="003D62BA">
        <w:rPr>
          <w:rFonts w:asciiTheme="minorHAnsi" w:hAnsiTheme="minorHAnsi" w:cstheme="minorHAnsi"/>
          <w:bCs/>
          <w:snapToGrid/>
        </w:rPr>
        <w:t xml:space="preserve"> -  Marmaris Ticaret Odası – Marmaris Bal Evi </w:t>
      </w:r>
      <w:r w:rsidR="0060407F">
        <w:rPr>
          <w:rFonts w:asciiTheme="minorHAnsi" w:hAnsiTheme="minorHAnsi" w:cstheme="minorHAnsi"/>
          <w:bCs/>
          <w:snapToGrid/>
        </w:rPr>
        <w:t xml:space="preserve">- </w:t>
      </w:r>
      <w:r w:rsidR="0060407F" w:rsidRPr="003D62BA">
        <w:rPr>
          <w:rFonts w:asciiTheme="minorHAnsi" w:hAnsiTheme="minorHAnsi" w:cstheme="minorHAnsi"/>
          <w:bCs/>
          <w:snapToGrid/>
        </w:rPr>
        <w:t>Türkiye Apiterapi Derneği</w:t>
      </w:r>
    </w:p>
    <w:p w:rsidR="008652E0" w:rsidRPr="003D62BA" w:rsidRDefault="008652E0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snapToGrid/>
        </w:rPr>
      </w:pPr>
    </w:p>
    <w:p w:rsidR="00EF6614" w:rsidRPr="003D62BA" w:rsidRDefault="00EF6614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u w:val="single"/>
        </w:rPr>
      </w:pPr>
    </w:p>
    <w:p w:rsidR="008652E0" w:rsidRPr="003D62BA" w:rsidRDefault="003C572B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b/>
          <w:bCs/>
          <w:snapToGrid/>
          <w:u w:val="single"/>
        </w:rPr>
      </w:pPr>
      <w:r w:rsidRPr="003D62BA">
        <w:rPr>
          <w:rFonts w:asciiTheme="minorHAnsi" w:hAnsiTheme="minorHAnsi" w:cstheme="minorHAnsi"/>
          <w:b/>
          <w:bCs/>
          <w:snapToGrid/>
          <w:u w:val="single"/>
        </w:rPr>
        <w:t>Bildiri Gönderimi: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D62BA">
        <w:rPr>
          <w:rFonts w:asciiTheme="minorHAnsi" w:hAnsiTheme="minorHAnsi" w:cstheme="minorHAnsi"/>
          <w:b/>
          <w:sz w:val="22"/>
          <w:szCs w:val="22"/>
        </w:rPr>
        <w:t>GenelKurallar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Sempozyumabildiriileya da dinleyiciolarakkatılacakherkesin online kayıtyaptırmasızorunludur. Kayıtlar 31 Ekim 2015 tarihinekadarkabuledilecektir.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Yervezamansınırlamasınedeniyle, kongreyekaydolanbirkatılımcısadecebirsözlüvebir poster bildiriolmaküzeretoplamda 2 bildiri ilesempozyumakatılabilir. Bu sayıdanfazlabildirigönderenlerinbildirileri, BilimKurulutarafındanelenirveençokbirisözlübiri poster olmaküzereikiözetdikkatealınır.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Kabul yazısıgönderildiktensonrabildirileringeriçekilmesimümkündeğildir.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ÖzetMetnininHazırlanmasıveGirişi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Sempozyumileilgili her türlüyazışmavebildirigönderimiiçinGenelSekretarya  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SempozyumdayeralacakbildiriözetleriyerlibildirilerdeTürkçe; yabancıbildirilerdeİngilizceolarakhazırlanmalıdır.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Yabancıdildebildirisunumyapacakkişilerinbildirilerininorijinalkopyasını (sunumuntamamı) 7 Kasım 2015 tarihineSekretarya ’yagöndermelidirler.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Bildiriözetininbaşlığı çalışmayıyansıtacakenkısaşekildeverilmeli, kısaltmakullanımındankaçınılmalıdır.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Tümyazarların tam isimleri (ad vesoyadolarak),  adresleriveiletişimbilgileriyazılmalıdır.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Bildiriözetleri enaz 150 enfazla 250 kelime olmalıdır.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Bildiriözetlerineresim, tabloya da grafikkonulmamasıgerekmektedir.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Enfazla 10 adetanahtarsözcük girilmelidir.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Sunumşekli sözlü ve poster olarakseçilebilir. Ancakbilimsel program vebildirininiçeriğinegöreBilimselKomitebildirininsunumşeklinideğiştirebilir.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Bildirigöndermeileilgilisorularınıziçin Sekretaryailebağlantıyageçiniz.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SözlüSunum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Sözlüsunumsüresi, soru-cevapbölümüdahil 20 dakikadır.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Sunumlar Office 2003 Programlarınauyumluhazırlanmalıdır.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Katılımcılar, komitetarafındansağlanacakbilgisayarlarıkullanabileceklerigibikendibilgisayarlarını da yansısistemine VGA üzerindenbağlayabilirler.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Poster Sunum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Posterlerteksayfaüzerindehazırlanmalıdır.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Öngörülen poster ebadıen 70 cm boy 90 cm'yiaşmamalıdır.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Posterinizinüstkısmınısunumbaşlığı, yazarlarveadreslerineayırınız.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Posterlerinasılmasıiçingereklimalzemelerorganizasyonkomitesitarafındansağlanacaktır.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Posterlerprogramdabelirtilensürelerdesergialanındaasılıkalacaktır.</w:t>
      </w:r>
    </w:p>
    <w:p w:rsidR="006105F6" w:rsidRPr="003D62BA" w:rsidRDefault="006105F6" w:rsidP="006105F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62BA">
        <w:rPr>
          <w:rFonts w:asciiTheme="minorHAnsi" w:hAnsiTheme="minorHAnsi" w:cstheme="minorHAnsi"/>
          <w:sz w:val="22"/>
          <w:szCs w:val="22"/>
        </w:rPr>
        <w:t>·        </w:t>
      </w:r>
      <w:r w:rsidRPr="003D62B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62BA">
        <w:rPr>
          <w:rFonts w:asciiTheme="minorHAnsi" w:hAnsiTheme="minorHAnsi" w:cstheme="minorHAnsi"/>
          <w:sz w:val="22"/>
          <w:szCs w:val="22"/>
        </w:rPr>
        <w:t>Poster sunumuolanlar poster bilgilendirmelerinisempozyumaralarındavesunumlarınbitimindeyapacaklardır.</w:t>
      </w:r>
    </w:p>
    <w:p w:rsidR="006105F6" w:rsidRPr="003D62BA" w:rsidRDefault="006105F6" w:rsidP="006105F6">
      <w:pPr>
        <w:shd w:val="clear" w:color="auto" w:fill="FFFFFF"/>
        <w:spacing w:after="0" w:line="313" w:lineRule="atLeast"/>
        <w:jc w:val="both"/>
        <w:rPr>
          <w:rFonts w:asciiTheme="minorHAnsi" w:hAnsiTheme="minorHAnsi" w:cstheme="minorHAnsi"/>
          <w:b/>
          <w:bCs/>
          <w:snapToGrid/>
          <w:u w:val="single"/>
        </w:rPr>
      </w:pPr>
    </w:p>
    <w:p w:rsidR="006105F6" w:rsidRPr="003D62BA" w:rsidRDefault="006105F6" w:rsidP="008652E0">
      <w:pPr>
        <w:shd w:val="clear" w:color="auto" w:fill="FFFFFF"/>
        <w:spacing w:after="157" w:line="313" w:lineRule="atLeast"/>
        <w:jc w:val="both"/>
        <w:rPr>
          <w:rFonts w:asciiTheme="minorHAnsi" w:hAnsiTheme="minorHAnsi" w:cstheme="minorHAnsi"/>
          <w:snapToGrid/>
        </w:rPr>
      </w:pPr>
    </w:p>
    <w:p w:rsidR="00731287" w:rsidRDefault="00731287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731287" w:rsidRDefault="00731287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731287" w:rsidRDefault="00731287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C70828" w:rsidRDefault="00C70828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C70828" w:rsidRDefault="00C70828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C70828" w:rsidRDefault="00C70828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</w:p>
    <w:p w:rsidR="008652E0" w:rsidRPr="003D62BA" w:rsidRDefault="008652E0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b/>
          <w:bCs/>
          <w:snapToGrid/>
          <w:u w:val="single"/>
        </w:rPr>
      </w:pPr>
      <w:r w:rsidRPr="003D62BA">
        <w:rPr>
          <w:rFonts w:asciiTheme="minorHAnsi" w:hAnsiTheme="minorHAnsi" w:cstheme="minorHAnsi"/>
          <w:b/>
          <w:bCs/>
          <w:snapToGrid/>
          <w:u w:val="single"/>
        </w:rPr>
        <w:t>Sempozyum Programı</w:t>
      </w:r>
    </w:p>
    <w:p w:rsidR="00B946A9" w:rsidRPr="003D62BA" w:rsidRDefault="00152AE9" w:rsidP="00152AE9">
      <w:pPr>
        <w:pStyle w:val="ListeParagraf"/>
        <w:numPr>
          <w:ilvl w:val="0"/>
          <w:numId w:val="4"/>
        </w:numPr>
        <w:shd w:val="clear" w:color="auto" w:fill="FFFFFF"/>
        <w:spacing w:after="157" w:line="313" w:lineRule="atLeast"/>
        <w:rPr>
          <w:rFonts w:cstheme="minorHAnsi"/>
          <w:b/>
          <w:bCs/>
        </w:rPr>
      </w:pPr>
      <w:r w:rsidRPr="003D62BA">
        <w:rPr>
          <w:rFonts w:cstheme="minorHAnsi"/>
          <w:b/>
          <w:bCs/>
        </w:rPr>
        <w:t xml:space="preserve">Gün  </w:t>
      </w:r>
      <w:r w:rsidR="00B946A9" w:rsidRPr="003D62BA">
        <w:rPr>
          <w:rFonts w:cstheme="minorHAnsi"/>
          <w:b/>
          <w:bCs/>
        </w:rPr>
        <w:t>20 Kasım 2015 Cuma</w:t>
      </w:r>
    </w:p>
    <w:p w:rsidR="00AD13C8" w:rsidRPr="003D62BA" w:rsidRDefault="00B61E42" w:rsidP="00AD13C8">
      <w:pPr>
        <w:spacing w:after="0" w:line="240" w:lineRule="auto"/>
        <w:rPr>
          <w:rFonts w:asciiTheme="minorHAnsi" w:hAnsiTheme="minorHAnsi" w:cstheme="minorHAnsi"/>
          <w:b/>
        </w:rPr>
      </w:pPr>
      <w:r w:rsidRPr="003D62BA">
        <w:rPr>
          <w:rFonts w:asciiTheme="minorHAnsi" w:hAnsiTheme="minorHAnsi" w:cstheme="minorHAnsi"/>
          <w:b/>
        </w:rPr>
        <w:t>13:00 - 14:00 K</w:t>
      </w:r>
      <w:r w:rsidR="00AD13C8" w:rsidRPr="003D62BA">
        <w:rPr>
          <w:rFonts w:asciiTheme="minorHAnsi" w:hAnsiTheme="minorHAnsi" w:cstheme="minorHAnsi"/>
          <w:b/>
        </w:rPr>
        <w:t>ayıt</w:t>
      </w:r>
    </w:p>
    <w:p w:rsidR="00AD13C8" w:rsidRPr="003D62BA" w:rsidRDefault="00AD13C8" w:rsidP="00AD13C8">
      <w:pPr>
        <w:spacing w:after="0" w:line="240" w:lineRule="auto"/>
        <w:rPr>
          <w:rFonts w:asciiTheme="minorHAnsi" w:hAnsiTheme="minorHAnsi" w:cstheme="minorHAnsi"/>
          <w:b/>
        </w:rPr>
      </w:pPr>
      <w:r w:rsidRPr="003D62BA">
        <w:rPr>
          <w:rFonts w:asciiTheme="minorHAnsi" w:hAnsiTheme="minorHAnsi" w:cstheme="minorHAnsi"/>
          <w:b/>
        </w:rPr>
        <w:t>14:00 – 16:00</w:t>
      </w:r>
    </w:p>
    <w:p w:rsidR="0084131C" w:rsidRPr="003D62BA" w:rsidRDefault="0084131C" w:rsidP="00AD13C8">
      <w:pPr>
        <w:spacing w:after="0" w:line="240" w:lineRule="auto"/>
        <w:rPr>
          <w:rFonts w:asciiTheme="minorHAnsi" w:hAnsiTheme="minorHAnsi" w:cstheme="minorHAnsi"/>
          <w:b/>
        </w:rPr>
      </w:pPr>
    </w:p>
    <w:p w:rsidR="00AD13C8" w:rsidRPr="003D62BA" w:rsidRDefault="00AD13C8" w:rsidP="00AD13C8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3D62BA">
        <w:rPr>
          <w:rFonts w:asciiTheme="minorHAnsi" w:hAnsiTheme="minorHAnsi" w:cstheme="minorHAnsi"/>
        </w:rPr>
        <w:t>Arı yetiştirmeuzmanı Prof. Dr. MuhsinDoğaroğlutarafındanbölgemizdebulunanarıcılarayönelikgerçekleştireceği modern arıcılıktekniklerivearıyetiştirmeuzmanlığıkonferansı.</w:t>
      </w:r>
    </w:p>
    <w:p w:rsidR="00AD13C8" w:rsidRPr="003D62BA" w:rsidRDefault="00AD13C8" w:rsidP="008C7310">
      <w:pPr>
        <w:shd w:val="clear" w:color="auto" w:fill="FFFFFF"/>
        <w:spacing w:after="157" w:line="313" w:lineRule="atLeast"/>
        <w:rPr>
          <w:rFonts w:asciiTheme="minorHAnsi" w:hAnsiTheme="minorHAnsi" w:cstheme="minorHAnsi"/>
          <w:snapToGrid/>
        </w:rPr>
      </w:pPr>
    </w:p>
    <w:p w:rsidR="002A2892" w:rsidRDefault="000F5928" w:rsidP="000F5928">
      <w:pPr>
        <w:pStyle w:val="ListeParagraf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Gün 21 Kasım 2015 Cumartesi</w:t>
      </w:r>
    </w:p>
    <w:p w:rsidR="0005607C" w:rsidRDefault="0005607C" w:rsidP="0005607C">
      <w:pPr>
        <w:spacing w:after="0" w:line="240" w:lineRule="auto"/>
        <w:ind w:left="360"/>
        <w:rPr>
          <w:b/>
        </w:rPr>
      </w:pPr>
    </w:p>
    <w:p w:rsidR="00A90815" w:rsidRPr="0005607C" w:rsidRDefault="00A90815" w:rsidP="0005607C">
      <w:pPr>
        <w:spacing w:after="0" w:line="240" w:lineRule="auto"/>
        <w:ind w:left="360"/>
        <w:rPr>
          <w:b/>
        </w:rPr>
      </w:pPr>
      <w:r w:rsidRPr="0005607C">
        <w:rPr>
          <w:b/>
        </w:rPr>
        <w:t>08:30 - 09:30  Kayıt</w:t>
      </w:r>
    </w:p>
    <w:p w:rsidR="00A90815" w:rsidRDefault="00A90815" w:rsidP="0005607C">
      <w:pPr>
        <w:spacing w:after="0" w:line="240" w:lineRule="auto"/>
        <w:rPr>
          <w:rFonts w:cstheme="minorHAnsi"/>
          <w:b/>
          <w:bCs/>
          <w:snapToGrid/>
        </w:rPr>
      </w:pPr>
      <w:r w:rsidRPr="0005607C">
        <w:rPr>
          <w:b/>
        </w:rPr>
        <w:t xml:space="preserve">09:30 – 10:00 </w:t>
      </w:r>
      <w:r w:rsidRPr="0005607C">
        <w:rPr>
          <w:rFonts w:cstheme="minorHAnsi"/>
          <w:b/>
          <w:bCs/>
          <w:snapToGrid/>
        </w:rPr>
        <w:t xml:space="preserve"> Sempozyum  Açılış Konuşmaları</w:t>
      </w:r>
    </w:p>
    <w:p w:rsidR="00A81329" w:rsidRPr="0005607C" w:rsidRDefault="00A81329" w:rsidP="0005607C">
      <w:pPr>
        <w:spacing w:after="0" w:line="240" w:lineRule="auto"/>
        <w:rPr>
          <w:rFonts w:cstheme="minorHAnsi"/>
          <w:b/>
          <w:bCs/>
          <w:snapToGrid/>
        </w:rPr>
      </w:pPr>
    </w:p>
    <w:p w:rsidR="00A90815" w:rsidRPr="00A90815" w:rsidRDefault="00A90815" w:rsidP="00A90815">
      <w:pPr>
        <w:pStyle w:val="ListeParagraf"/>
        <w:spacing w:after="0" w:line="240" w:lineRule="auto"/>
        <w:rPr>
          <w:b/>
        </w:rPr>
      </w:pPr>
    </w:p>
    <w:p w:rsidR="00A90815" w:rsidRPr="003D62BA" w:rsidRDefault="00A90815" w:rsidP="00A90815">
      <w:pPr>
        <w:spacing w:after="0" w:line="240" w:lineRule="auto"/>
        <w:ind w:firstLine="360"/>
      </w:pPr>
      <w:r w:rsidRPr="003D62BA">
        <w:t>MEHMET BAYSAL</w:t>
      </w:r>
      <w:r w:rsidRPr="003D62BA">
        <w:tab/>
      </w:r>
      <w:r w:rsidRPr="003D62BA">
        <w:tab/>
      </w:r>
      <w:r w:rsidRPr="003D62BA">
        <w:tab/>
        <w:t>Marmaris Ticaret Odası Yönetim Kur. Başkanı</w:t>
      </w:r>
      <w:r w:rsidRPr="003D62BA">
        <w:tab/>
      </w:r>
      <w:r w:rsidRPr="003D62BA">
        <w:tab/>
      </w:r>
    </w:p>
    <w:p w:rsidR="00A90815" w:rsidRPr="003D62BA" w:rsidRDefault="00A90815" w:rsidP="00A90815">
      <w:pPr>
        <w:spacing w:after="0" w:line="240" w:lineRule="auto"/>
        <w:ind w:firstLine="360"/>
      </w:pPr>
      <w:r w:rsidRPr="003D62BA">
        <w:t xml:space="preserve">Prof. Dr. MUHSİN DOĞAROĞLU </w:t>
      </w:r>
      <w:r w:rsidRPr="003D62BA">
        <w:tab/>
        <w:t>Sempozyum Bilimsel Komite Başkanı</w:t>
      </w:r>
      <w:r w:rsidRPr="003D62BA">
        <w:tab/>
      </w:r>
      <w:r w:rsidRPr="003D62BA">
        <w:tab/>
      </w:r>
    </w:p>
    <w:p w:rsidR="00A90815" w:rsidRPr="003D62BA" w:rsidRDefault="00A90815" w:rsidP="00A90815">
      <w:pPr>
        <w:spacing w:after="0" w:line="240" w:lineRule="auto"/>
        <w:ind w:firstLine="360"/>
      </w:pPr>
      <w:r w:rsidRPr="003D62BA">
        <w:t xml:space="preserve">MEHMET ZAFER KALAYCI </w:t>
      </w:r>
      <w:r w:rsidRPr="003D62BA">
        <w:tab/>
      </w:r>
      <w:r w:rsidRPr="003D62BA">
        <w:tab/>
        <w:t>T.C. Sağlık Bakanlığı</w:t>
      </w:r>
    </w:p>
    <w:p w:rsidR="00A90815" w:rsidRPr="003D62BA" w:rsidRDefault="00A90815" w:rsidP="00A908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3D62BA">
        <w:t>Geleneksel Tamamlayıcı Alternatif Tıp Uy.Daire Bşk.</w:t>
      </w:r>
      <w:r w:rsidRPr="003D62BA">
        <w:tab/>
      </w:r>
    </w:p>
    <w:p w:rsidR="00A90815" w:rsidRPr="003D62BA" w:rsidRDefault="00A90815" w:rsidP="00A90815">
      <w:pPr>
        <w:spacing w:after="0" w:line="240" w:lineRule="auto"/>
        <w:ind w:firstLine="360"/>
      </w:pPr>
      <w:r w:rsidRPr="003D62BA">
        <w:t xml:space="preserve">Prof. Dr. </w:t>
      </w:r>
      <w:r w:rsidRPr="00A90815">
        <w:rPr>
          <w:rFonts w:cstheme="minorHAnsi"/>
        </w:rPr>
        <w:t xml:space="preserve">MANSUR HARMANDAR </w:t>
      </w:r>
      <w:r w:rsidRPr="00A90815">
        <w:rPr>
          <w:rFonts w:cstheme="minorHAnsi"/>
        </w:rPr>
        <w:tab/>
        <w:t xml:space="preserve">Muğla Sıtkı Koçman Üniversitesi Rektörü </w:t>
      </w:r>
      <w:r w:rsidRPr="00A90815">
        <w:rPr>
          <w:rFonts w:cstheme="minorHAnsi"/>
        </w:rPr>
        <w:tab/>
      </w:r>
      <w:r w:rsidRPr="00A90815">
        <w:rPr>
          <w:rFonts w:cstheme="minorHAnsi"/>
        </w:rPr>
        <w:tab/>
      </w:r>
    </w:p>
    <w:p w:rsidR="00A90815" w:rsidRPr="00A90815" w:rsidRDefault="00A90815" w:rsidP="00A90815">
      <w:pPr>
        <w:spacing w:after="0"/>
        <w:rPr>
          <w:b/>
          <w:sz w:val="28"/>
          <w:szCs w:val="28"/>
        </w:rPr>
      </w:pPr>
      <w:r w:rsidRPr="003D62BA">
        <w:t>AMİR ÇİÇEK</w:t>
      </w:r>
      <w:r w:rsidRPr="003D62BA">
        <w:tab/>
      </w:r>
      <w:r w:rsidRPr="003D62BA">
        <w:tab/>
      </w:r>
      <w:r w:rsidRPr="003D62BA">
        <w:tab/>
        <w:t xml:space="preserve"> Muğla Valisi (</w:t>
      </w:r>
      <w:r w:rsidRPr="00A90815">
        <w:rPr>
          <w:b/>
        </w:rPr>
        <w:t>Tensip buyurdukları taktirde</w:t>
      </w:r>
      <w:r w:rsidRPr="003D62BA">
        <w:t>)</w:t>
      </w:r>
      <w:r w:rsidRPr="003D62BA">
        <w:tab/>
      </w:r>
    </w:p>
    <w:p w:rsidR="002A2892" w:rsidRDefault="002A2892" w:rsidP="002A2892">
      <w:pPr>
        <w:spacing w:after="0"/>
        <w:rPr>
          <w:b/>
          <w:color w:val="00B050"/>
        </w:rPr>
      </w:pPr>
    </w:p>
    <w:p w:rsidR="002A2892" w:rsidRDefault="002A2892" w:rsidP="002A2892">
      <w:pPr>
        <w:spacing w:after="0"/>
        <w:rPr>
          <w:b/>
          <w:color w:val="00B050"/>
        </w:rPr>
      </w:pP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00B050"/>
        </w:rPr>
        <w:t>I. OTURUM</w:t>
      </w:r>
      <w:r>
        <w:rPr>
          <w:b/>
          <w:color w:val="FF0000"/>
        </w:rPr>
        <w:tab/>
      </w:r>
      <w:r>
        <w:rPr>
          <w:b/>
          <w:color w:val="C00000"/>
        </w:rPr>
        <w:t xml:space="preserve">OTURUM BAŞKANI: </w:t>
      </w:r>
      <w:r>
        <w:rPr>
          <w:b/>
          <w:color w:val="C00000"/>
        </w:rPr>
        <w:tab/>
        <w:t xml:space="preserve">PROF.DR. MUHSİN DOĞAROĞLU </w:t>
      </w:r>
    </w:p>
    <w:p w:rsidR="002A2892" w:rsidRPr="00A24E15" w:rsidRDefault="002A2892" w:rsidP="00A24E15">
      <w:pPr>
        <w:spacing w:after="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PROF.DR. NEVRES HÜRRİYET AYDOĞAN</w:t>
      </w:r>
    </w:p>
    <w:p w:rsidR="00B655A6" w:rsidRDefault="002A2892" w:rsidP="002A2892">
      <w:r>
        <w:t>10:00-10:20</w:t>
      </w:r>
      <w:r>
        <w:tab/>
        <w:t>PROF.DR. MUHSİN DOĞAROĞLU</w:t>
      </w:r>
    </w:p>
    <w:p w:rsidR="002A2892" w:rsidRDefault="002A2892" w:rsidP="002A2892">
      <w:r>
        <w:tab/>
      </w:r>
      <w:r w:rsidR="00B655A6">
        <w:tab/>
      </w:r>
      <w:r w:rsidR="00B655A6" w:rsidRPr="00B655A6">
        <w:t>T.Ü.T ZİRAAT FAKÜLTESİ ZOOTEKNİ BÖLÜMÜ (EM.ÖĞR.ÜYESİ)</w:t>
      </w:r>
    </w:p>
    <w:p w:rsidR="002A2892" w:rsidRDefault="002A2892" w:rsidP="002A2892">
      <w:pPr>
        <w:rPr>
          <w:b/>
        </w:rPr>
      </w:pPr>
      <w:r>
        <w:tab/>
      </w:r>
      <w:r w:rsidR="00B655A6">
        <w:tab/>
      </w:r>
      <w:r>
        <w:rPr>
          <w:b/>
        </w:rPr>
        <w:t>ARI ÜRÜNLERİ, APİTERAPİ VE APİMEDİKA</w:t>
      </w:r>
    </w:p>
    <w:p w:rsidR="00E07B05" w:rsidRPr="00E07B05" w:rsidRDefault="00E07B05" w:rsidP="00E07B05">
      <w:pPr>
        <w:spacing w:after="0" w:line="240" w:lineRule="auto"/>
        <w:jc w:val="center"/>
        <w:rPr>
          <w:rStyle w:val="translation-chunk"/>
          <w:rFonts w:cstheme="minorHAnsi"/>
          <w:b/>
          <w:color w:val="FF0000"/>
          <w:shd w:val="clear" w:color="auto" w:fill="FFFFFF"/>
        </w:rPr>
      </w:pPr>
      <w:r>
        <w:rPr>
          <w:b/>
        </w:rPr>
        <w:tab/>
      </w:r>
      <w:r>
        <w:rPr>
          <w:rStyle w:val="translation-chunk"/>
          <w:rFonts w:cstheme="minorHAnsi"/>
          <w:b/>
          <w:color w:val="FF0000"/>
          <w:shd w:val="clear" w:color="auto" w:fill="FFFFFF"/>
        </w:rPr>
        <w:t>BEEPRODUCTSFORHUMAN LI</w:t>
      </w:r>
      <w:r w:rsidRPr="00E07B05">
        <w:rPr>
          <w:rStyle w:val="translation-chunk"/>
          <w:rFonts w:cstheme="minorHAnsi"/>
          <w:b/>
          <w:color w:val="FF0000"/>
          <w:shd w:val="clear" w:color="auto" w:fill="FFFFFF"/>
        </w:rPr>
        <w:t>FE ANDHEALTH; AND</w:t>
      </w:r>
      <w:r>
        <w:rPr>
          <w:rStyle w:val="translation-chunk"/>
          <w:rFonts w:cstheme="minorHAnsi"/>
          <w:b/>
          <w:color w:val="FF0000"/>
          <w:shd w:val="clear" w:color="auto" w:fill="FFEBA0"/>
        </w:rPr>
        <w:t>API</w:t>
      </w:r>
      <w:r w:rsidRPr="00E07B05">
        <w:rPr>
          <w:rStyle w:val="translation-chunk"/>
          <w:rFonts w:cstheme="minorHAnsi"/>
          <w:b/>
          <w:color w:val="FF0000"/>
          <w:shd w:val="clear" w:color="auto" w:fill="FFEBA0"/>
        </w:rPr>
        <w:t>THERAPY</w:t>
      </w:r>
      <w:r w:rsidR="000C4472">
        <w:rPr>
          <w:rStyle w:val="translation-chunk"/>
          <w:rFonts w:cstheme="minorHAnsi"/>
          <w:b/>
          <w:color w:val="FF0000"/>
          <w:shd w:val="clear" w:color="auto" w:fill="FFFFFF"/>
        </w:rPr>
        <w:t>APIMEDI</w:t>
      </w:r>
      <w:r w:rsidRPr="00E07B05">
        <w:rPr>
          <w:rStyle w:val="translation-chunk"/>
          <w:rFonts w:cstheme="minorHAnsi"/>
          <w:b/>
          <w:color w:val="FF0000"/>
          <w:shd w:val="clear" w:color="auto" w:fill="FFFFFF"/>
        </w:rPr>
        <w:t>CA</w:t>
      </w:r>
    </w:p>
    <w:p w:rsidR="00E07B05" w:rsidRDefault="00E07B05" w:rsidP="002A2892">
      <w:pPr>
        <w:rPr>
          <w:b/>
        </w:rPr>
      </w:pPr>
    </w:p>
    <w:p w:rsidR="002A2892" w:rsidRDefault="002A2892" w:rsidP="002A2892"/>
    <w:p w:rsidR="002A2892" w:rsidRDefault="002A2892" w:rsidP="002A2892">
      <w:r>
        <w:t>10:20-10:40</w:t>
      </w:r>
      <w:r>
        <w:tab/>
        <w:t>PROF.DR. MEHMET TANYÜKSEL</w:t>
      </w:r>
    </w:p>
    <w:p w:rsidR="002A2892" w:rsidRDefault="002A2892" w:rsidP="002A2892">
      <w:pPr>
        <w:spacing w:after="0"/>
      </w:pPr>
      <w:r>
        <w:tab/>
      </w:r>
      <w:r>
        <w:tab/>
        <w:t>GATA TIBBİ PARAZİTOLOJİ BİLİM DALI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TÜRKİYE’DE VE DÜNYADA APİTERAPİNİN BUGÜNÜ VE GELECEĞİ</w:t>
      </w:r>
    </w:p>
    <w:p w:rsidR="00A554EC" w:rsidRPr="00A554EC" w:rsidRDefault="00A554EC" w:rsidP="00A554EC">
      <w:pPr>
        <w:tabs>
          <w:tab w:val="left" w:pos="284"/>
        </w:tabs>
        <w:spacing w:after="0" w:line="240" w:lineRule="auto"/>
        <w:rPr>
          <w:rFonts w:cs="Arial"/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06FD" w:rsidRPr="00A554EC">
        <w:rPr>
          <w:rFonts w:cs="Arial"/>
          <w:b/>
          <w:color w:val="FF0000"/>
        </w:rPr>
        <w:t>THEPR</w:t>
      </w:r>
      <w:r w:rsidR="007B06FD">
        <w:rPr>
          <w:rFonts w:cs="Arial"/>
          <w:b/>
          <w:color w:val="FF0000"/>
        </w:rPr>
        <w:t>ESENTANDTHEFUTUREOF APITHERAPY I</w:t>
      </w:r>
      <w:r w:rsidR="007B06FD" w:rsidRPr="00A554EC">
        <w:rPr>
          <w:rFonts w:cs="Arial"/>
          <w:b/>
          <w:color w:val="FF0000"/>
        </w:rPr>
        <w:t xml:space="preserve">NTURKEYANDTHE WORLD </w:t>
      </w:r>
    </w:p>
    <w:p w:rsidR="00A554EC" w:rsidRDefault="00A554EC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10:40-11:00</w:t>
      </w:r>
      <w:r>
        <w:tab/>
        <w:t>PROF.DR. AHMET DOĞRUL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GATA TIBBİ FARMAKOLOJİ ANABİLİM DALI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ARI ZEHİRİNİN ANALJEZİK ETKİNLİĞİ</w:t>
      </w:r>
    </w:p>
    <w:p w:rsidR="007B06FD" w:rsidRPr="007B06FD" w:rsidRDefault="007B06FD" w:rsidP="007B06FD">
      <w:pPr>
        <w:ind w:left="708" w:firstLine="708"/>
        <w:rPr>
          <w:rFonts w:asciiTheme="minorHAnsi" w:hAnsiTheme="minorHAnsi" w:cstheme="minorHAnsi"/>
          <w:b/>
          <w:color w:val="FF0000"/>
        </w:rPr>
      </w:pPr>
      <w:r w:rsidRPr="007B06FD">
        <w:rPr>
          <w:rFonts w:asciiTheme="minorHAnsi" w:hAnsiTheme="minorHAnsi" w:cstheme="minorHAnsi"/>
          <w:b/>
          <w:color w:val="FF0000"/>
        </w:rPr>
        <w:t>BEE VENOM THERAPY FOR THE TREATMENT OF PAIN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11:00-11:20</w:t>
      </w:r>
      <w:r>
        <w:tab/>
        <w:t>DOÇ.DR. ABDULLAH TAŞLIPINAR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GATA ENDOKRİNOLOJİ VE METABOLİZMA HASTALIKLARI BİLİM DALI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ARI ÜRÜNLERİ VE ŞEKER HASTALIĞI</w:t>
      </w:r>
    </w:p>
    <w:p w:rsidR="00B35D8B" w:rsidRPr="00B35D8B" w:rsidRDefault="00B35D8B" w:rsidP="00B35D8B">
      <w:pPr>
        <w:spacing w:line="240" w:lineRule="auto"/>
        <w:ind w:left="708" w:firstLine="708"/>
        <w:rPr>
          <w:rFonts w:asciiTheme="minorHAnsi" w:hAnsiTheme="minorHAnsi" w:cstheme="minorHAnsi"/>
          <w:b/>
          <w:color w:val="FF0000"/>
          <w:lang w:val="en-US"/>
        </w:rPr>
      </w:pPr>
      <w:r w:rsidRPr="00B35D8B">
        <w:rPr>
          <w:rFonts w:asciiTheme="minorHAnsi" w:hAnsiTheme="minorHAnsi" w:cstheme="minorHAnsi"/>
          <w:b/>
          <w:color w:val="FF0000"/>
          <w:lang w:val="en-US"/>
        </w:rPr>
        <w:t>DIABETES MELLITUS AND BEE PRODUCTS (HONEY)</w:t>
      </w:r>
    </w:p>
    <w:p w:rsidR="002A2892" w:rsidRPr="002548E0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11:20-11:40</w:t>
      </w:r>
      <w:r>
        <w:tab/>
        <w:t>DR.M. ZAFER KALAYCI</w:t>
      </w:r>
    </w:p>
    <w:p w:rsidR="002A2892" w:rsidRDefault="002A2892" w:rsidP="002A2892">
      <w:pPr>
        <w:spacing w:after="0"/>
      </w:pPr>
      <w:r>
        <w:tab/>
      </w:r>
      <w:r>
        <w:tab/>
        <w:t xml:space="preserve">TC SAĞLIK BAKANLIĞI, GELENEKSEL, TAMAMLAYICI VE ALTERNATİF TIP </w:t>
      </w:r>
      <w:r>
        <w:tab/>
      </w:r>
      <w:r>
        <w:tab/>
      </w:r>
      <w:r>
        <w:tab/>
      </w:r>
      <w:r>
        <w:tab/>
        <w:t>UYGULAMALARI DAİRE BAŞKANLIĞI DAİRE BAŞKANI</w:t>
      </w:r>
    </w:p>
    <w:p w:rsidR="00CC0178" w:rsidRDefault="00CC0178" w:rsidP="002A2892">
      <w:pPr>
        <w:spacing w:after="0"/>
      </w:pPr>
    </w:p>
    <w:p w:rsidR="002A2892" w:rsidRDefault="00CC0178" w:rsidP="002548E0">
      <w:pPr>
        <w:spacing w:after="0"/>
        <w:ind w:left="1416"/>
        <w:rPr>
          <w:rFonts w:asciiTheme="minorHAnsi" w:hAnsiTheme="minorHAnsi" w:cstheme="minorHAnsi"/>
          <w:b/>
          <w:color w:val="000000"/>
        </w:rPr>
      </w:pPr>
      <w:r w:rsidRPr="002548E0">
        <w:rPr>
          <w:rFonts w:asciiTheme="minorHAnsi" w:hAnsiTheme="minorHAnsi" w:cstheme="minorHAnsi"/>
          <w:b/>
          <w:color w:val="000000"/>
        </w:rPr>
        <w:t>TC SAĞLIK BAKANLIĞI AÇISINDAN GELENEKSEL VE TAMAMLAYICI TIP UYGULAMALARI</w:t>
      </w:r>
    </w:p>
    <w:p w:rsidR="009B45E1" w:rsidRPr="009B45E1" w:rsidRDefault="00B9280E" w:rsidP="009B45E1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9B45E1">
        <w:rPr>
          <w:rStyle w:val="Gl"/>
          <w:rFonts w:asciiTheme="minorHAnsi" w:hAnsiTheme="minorHAnsi" w:cstheme="minorHAnsi"/>
          <w:color w:val="FF0000"/>
          <w:sz w:val="22"/>
          <w:szCs w:val="22"/>
        </w:rPr>
        <w:t>IN TERMS OF MINISTRY OF HEALTH OF TURKEY, TRADITIONAL AND COMPLEMENTARY MEDICINE PRACTICES</w:t>
      </w:r>
    </w:p>
    <w:p w:rsidR="002548E0" w:rsidRPr="002548E0" w:rsidRDefault="002548E0" w:rsidP="002548E0">
      <w:pPr>
        <w:spacing w:after="0"/>
        <w:ind w:left="1416"/>
        <w:rPr>
          <w:rFonts w:asciiTheme="minorHAnsi" w:hAnsiTheme="minorHAnsi" w:cstheme="minorHAnsi"/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  <w:rPr>
          <w:b/>
          <w:color w:val="FF0000"/>
        </w:rPr>
      </w:pPr>
      <w:r>
        <w:rPr>
          <w:b/>
          <w:color w:val="FF0000"/>
        </w:rPr>
        <w:t>11:40-12:00</w:t>
      </w:r>
      <w:r>
        <w:rPr>
          <w:b/>
          <w:color w:val="FF0000"/>
        </w:rPr>
        <w:tab/>
        <w:t>SORU CEVAP VE I. OTURUM KONUŞMACILARINA PLAKET SUNUMU</w:t>
      </w:r>
    </w:p>
    <w:p w:rsidR="002A2892" w:rsidRDefault="002A2892" w:rsidP="002A2892">
      <w:pPr>
        <w:spacing w:after="0"/>
        <w:rPr>
          <w:b/>
          <w:color w:val="FF0000"/>
        </w:rPr>
      </w:pPr>
    </w:p>
    <w:p w:rsidR="002A2892" w:rsidRDefault="002A2892" w:rsidP="002A2892">
      <w:pPr>
        <w:spacing w:after="0"/>
        <w:rPr>
          <w:b/>
          <w:color w:val="0070C0"/>
        </w:rPr>
      </w:pPr>
      <w:r>
        <w:rPr>
          <w:b/>
          <w:color w:val="0070C0"/>
        </w:rPr>
        <w:t>12:00-13:30</w:t>
      </w:r>
      <w:r>
        <w:rPr>
          <w:b/>
          <w:color w:val="0070C0"/>
        </w:rPr>
        <w:tab/>
        <w:t>ÖĞLE YEMEĞİ</w:t>
      </w: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00B050"/>
        </w:rPr>
        <w:t>II. OTURUM</w:t>
      </w:r>
      <w:r>
        <w:rPr>
          <w:b/>
          <w:color w:val="0070C0"/>
        </w:rPr>
        <w:tab/>
      </w:r>
      <w:r>
        <w:rPr>
          <w:b/>
          <w:color w:val="C00000"/>
        </w:rPr>
        <w:t xml:space="preserve">OTURUM BAŞKANI: </w:t>
      </w:r>
      <w:r>
        <w:rPr>
          <w:b/>
          <w:color w:val="C00000"/>
        </w:rPr>
        <w:tab/>
        <w:t xml:space="preserve"> PROF.DR. MUHSİN DOĞAROĞLU –</w:t>
      </w: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PROF.DR. </w:t>
      </w:r>
      <w:r w:rsidR="00EC514D">
        <w:rPr>
          <w:b/>
          <w:color w:val="C00000"/>
        </w:rPr>
        <w:t>BANU YÜKSEL</w:t>
      </w:r>
    </w:p>
    <w:p w:rsidR="002A2892" w:rsidRDefault="002A2892" w:rsidP="002A2892">
      <w:pPr>
        <w:spacing w:after="0"/>
        <w:rPr>
          <w:b/>
          <w:color w:val="C00000"/>
        </w:rPr>
      </w:pPr>
    </w:p>
    <w:p w:rsidR="002A2892" w:rsidRDefault="002A2892" w:rsidP="002A2892">
      <w:pPr>
        <w:spacing w:after="0"/>
      </w:pPr>
      <w:r>
        <w:t>13:30-13:50</w:t>
      </w:r>
      <w:r>
        <w:tab/>
        <w:t>PROF.DR. FANG ZHU</w:t>
      </w:r>
    </w:p>
    <w:p w:rsidR="002A2892" w:rsidRDefault="002A2892" w:rsidP="002A2892">
      <w:pPr>
        <w:spacing w:after="0"/>
      </w:pPr>
      <w:r>
        <w:tab/>
      </w:r>
      <w:r>
        <w:tab/>
      </w:r>
    </w:p>
    <w:p w:rsidR="002A2892" w:rsidRDefault="002A2892" w:rsidP="002A2892">
      <w:pPr>
        <w:spacing w:after="0"/>
      </w:pPr>
      <w:r>
        <w:tab/>
      </w:r>
      <w:r>
        <w:tab/>
        <w:t>ULUSLARARASI APİTERAPİ VE ARI ÜRÜNLERİ TOPLUMU BAŞKANI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ÇİNDE SAĞLIK KORUMADA APİTERAPİ</w:t>
      </w:r>
    </w:p>
    <w:p w:rsidR="0051301F" w:rsidRPr="0051301F" w:rsidRDefault="0051301F" w:rsidP="0051301F">
      <w:pPr>
        <w:spacing w:line="360" w:lineRule="auto"/>
        <w:ind w:left="708" w:firstLine="708"/>
        <w:rPr>
          <w:rFonts w:asciiTheme="minorHAnsi" w:hAnsiTheme="minorHAnsi" w:cstheme="minorHAnsi"/>
          <w:b/>
          <w:color w:val="FF0000"/>
        </w:rPr>
      </w:pPr>
      <w:r w:rsidRPr="0051301F">
        <w:rPr>
          <w:rFonts w:asciiTheme="minorHAnsi" w:hAnsiTheme="minorHAnsi" w:cstheme="minorHAnsi"/>
          <w:b/>
          <w:color w:val="FF0000"/>
        </w:rPr>
        <w:t>AN INTRODUCT</w:t>
      </w:r>
      <w:r w:rsidR="00472793">
        <w:rPr>
          <w:rFonts w:asciiTheme="minorHAnsi" w:hAnsiTheme="minorHAnsi" w:cstheme="minorHAnsi"/>
          <w:b/>
          <w:color w:val="FF0000"/>
        </w:rPr>
        <w:t>I</w:t>
      </w:r>
      <w:r w:rsidRPr="0051301F">
        <w:rPr>
          <w:rFonts w:asciiTheme="minorHAnsi" w:hAnsiTheme="minorHAnsi" w:cstheme="minorHAnsi"/>
          <w:b/>
          <w:color w:val="FF0000"/>
        </w:rPr>
        <w:t>ON TO AP</w:t>
      </w:r>
      <w:r w:rsidR="00472793">
        <w:rPr>
          <w:rFonts w:asciiTheme="minorHAnsi" w:hAnsiTheme="minorHAnsi" w:cstheme="minorHAnsi"/>
          <w:b/>
          <w:color w:val="FF0000"/>
        </w:rPr>
        <w:t>I</w:t>
      </w:r>
      <w:r w:rsidRPr="0051301F">
        <w:rPr>
          <w:rFonts w:asciiTheme="minorHAnsi" w:hAnsiTheme="minorHAnsi" w:cstheme="minorHAnsi"/>
          <w:b/>
          <w:color w:val="FF0000"/>
        </w:rPr>
        <w:t>THERAPY FOR HEALTH MA</w:t>
      </w:r>
      <w:r w:rsidR="00472793">
        <w:rPr>
          <w:rFonts w:asciiTheme="minorHAnsi" w:hAnsiTheme="minorHAnsi" w:cstheme="minorHAnsi"/>
          <w:b/>
          <w:color w:val="FF0000"/>
        </w:rPr>
        <w:t>I</w:t>
      </w:r>
      <w:r w:rsidRPr="0051301F">
        <w:rPr>
          <w:rFonts w:asciiTheme="minorHAnsi" w:hAnsiTheme="minorHAnsi" w:cstheme="minorHAnsi"/>
          <w:b/>
          <w:color w:val="FF0000"/>
        </w:rPr>
        <w:t>NTENANCE</w:t>
      </w:r>
      <w:r w:rsidR="00472793">
        <w:rPr>
          <w:rFonts w:asciiTheme="minorHAnsi" w:hAnsiTheme="minorHAnsi" w:cstheme="minorHAnsi"/>
          <w:b/>
          <w:color w:val="FF0000"/>
        </w:rPr>
        <w:t xml:space="preserve"> I</w:t>
      </w:r>
      <w:r w:rsidRPr="0051301F">
        <w:rPr>
          <w:rFonts w:asciiTheme="minorHAnsi" w:hAnsiTheme="minorHAnsi" w:cstheme="minorHAnsi"/>
          <w:b/>
          <w:color w:val="FF0000"/>
        </w:rPr>
        <w:t>NCH</w:t>
      </w:r>
      <w:r w:rsidR="00472793">
        <w:rPr>
          <w:rFonts w:asciiTheme="minorHAnsi" w:hAnsiTheme="minorHAnsi" w:cstheme="minorHAnsi"/>
          <w:b/>
          <w:color w:val="FF0000"/>
        </w:rPr>
        <w:t>I</w:t>
      </w:r>
      <w:r w:rsidRPr="0051301F">
        <w:rPr>
          <w:rFonts w:asciiTheme="minorHAnsi" w:hAnsiTheme="minorHAnsi" w:cstheme="minorHAnsi"/>
          <w:b/>
          <w:color w:val="FF0000"/>
        </w:rPr>
        <w:t>NA</w:t>
      </w:r>
    </w:p>
    <w:p w:rsidR="0051301F" w:rsidRDefault="0051301F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13:50-14:10</w:t>
      </w:r>
      <w:r>
        <w:tab/>
        <w:t>DR.CR</w:t>
      </w:r>
      <w:r w:rsidR="00472793">
        <w:t>I</w:t>
      </w:r>
      <w:r>
        <w:t>ST</w:t>
      </w:r>
      <w:r w:rsidR="00472793">
        <w:t>I</w:t>
      </w:r>
      <w:r>
        <w:t>NA PAVEL</w:t>
      </w:r>
    </w:p>
    <w:p w:rsidR="002A2892" w:rsidRDefault="002A2892" w:rsidP="002A2892">
      <w:pPr>
        <w:spacing w:after="0"/>
      </w:pPr>
      <w:r>
        <w:tab/>
      </w:r>
      <w:r>
        <w:tab/>
      </w:r>
    </w:p>
    <w:p w:rsidR="002A2892" w:rsidRDefault="002A2892" w:rsidP="002A2892">
      <w:pPr>
        <w:spacing w:after="0"/>
      </w:pPr>
      <w:r>
        <w:tab/>
      </w:r>
      <w:r>
        <w:tab/>
        <w:t>STEAUA D</w:t>
      </w:r>
      <w:r w:rsidR="00472793">
        <w:t>I</w:t>
      </w:r>
      <w:r>
        <w:t>V</w:t>
      </w:r>
      <w:r w:rsidR="00472793">
        <w:t>I</w:t>
      </w:r>
      <w:r>
        <w:t>NACENTRE–ROMANIA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MODERN TIPTA ARI ZEHİRİ</w:t>
      </w:r>
    </w:p>
    <w:p w:rsidR="00C9563E" w:rsidRPr="00C9563E" w:rsidRDefault="00C9563E" w:rsidP="00C9563E">
      <w:pPr>
        <w:ind w:firstLine="708"/>
        <w:rPr>
          <w:b/>
          <w:color w:val="FF0000"/>
        </w:rPr>
      </w:pPr>
      <w:r w:rsidRPr="00C9563E">
        <w:rPr>
          <w:b/>
          <w:color w:val="FF0000"/>
        </w:rPr>
        <w:lastRenderedPageBreak/>
        <w:t>BEE VENOM IN MODERN MEDICINE</w:t>
      </w:r>
    </w:p>
    <w:p w:rsidR="00C9563E" w:rsidRDefault="00C9563E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14:10-14:30</w:t>
      </w:r>
      <w:r>
        <w:tab/>
      </w:r>
      <w:r w:rsidR="002D33EE" w:rsidRPr="002D33EE">
        <w:t>DR.JÁNOS KÖRMENDY-RÁCZ</w:t>
      </w:r>
    </w:p>
    <w:p w:rsidR="002A2892" w:rsidRDefault="002A2892" w:rsidP="002A2892">
      <w:pPr>
        <w:spacing w:after="0"/>
      </w:pPr>
      <w:r>
        <w:tab/>
      </w:r>
      <w:r>
        <w:tab/>
      </w:r>
    </w:p>
    <w:p w:rsidR="002A2892" w:rsidRDefault="002A2892" w:rsidP="002A2892">
      <w:pPr>
        <w:spacing w:after="0"/>
      </w:pPr>
      <w:r>
        <w:tab/>
      </w:r>
      <w:r>
        <w:tab/>
        <w:t>MACARİSTAN APİTERAPİ DERNEĞİ BAŞKANI</w:t>
      </w:r>
    </w:p>
    <w:p w:rsidR="00CD7458" w:rsidRDefault="002A2892" w:rsidP="00CD745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ORTA AVRUPADA KOVAN HAVASI İLE TERAPİLER</w:t>
      </w:r>
    </w:p>
    <w:p w:rsidR="00CD7458" w:rsidRPr="00CD7458" w:rsidRDefault="00CD7458" w:rsidP="00CD7458">
      <w:pPr>
        <w:spacing w:after="0"/>
        <w:ind w:left="708" w:firstLine="708"/>
        <w:rPr>
          <w:b/>
          <w:color w:val="FF0000"/>
        </w:rPr>
      </w:pPr>
      <w:r w:rsidRPr="00CD7458">
        <w:rPr>
          <w:b/>
          <w:color w:val="FF0000"/>
          <w:lang w:val="en-GB"/>
        </w:rPr>
        <w:t>BEE HIVE AIR THERAPIES IN CENTRAL-EUROPE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14:30-14:50</w:t>
      </w:r>
      <w:r>
        <w:tab/>
      </w:r>
      <w:r w:rsidR="0038522B" w:rsidRPr="0038522B">
        <w:rPr>
          <w:b/>
          <w:bCs/>
          <w:snapToGrid/>
          <w:color w:val="660066"/>
          <w:lang w:val="ro-RO" w:eastAsia="en-US"/>
        </w:rPr>
        <w:t>Ing. ALINA VARADI</w:t>
      </w:r>
    </w:p>
    <w:p w:rsidR="002A2892" w:rsidRDefault="002A2892" w:rsidP="002A2892">
      <w:pPr>
        <w:spacing w:after="0"/>
      </w:pPr>
      <w:r>
        <w:tab/>
      </w:r>
      <w:r>
        <w:tab/>
      </w:r>
    </w:p>
    <w:p w:rsidR="0038522B" w:rsidRDefault="002A2892" w:rsidP="002A2892">
      <w:pPr>
        <w:spacing w:after="0"/>
      </w:pPr>
      <w:r>
        <w:tab/>
      </w:r>
      <w:r>
        <w:tab/>
      </w:r>
    </w:p>
    <w:p w:rsidR="0038522B" w:rsidRPr="0038522B" w:rsidRDefault="002A2892" w:rsidP="0038522B">
      <w:pPr>
        <w:spacing w:after="0" w:line="240" w:lineRule="auto"/>
        <w:rPr>
          <w:b/>
          <w:bCs/>
          <w:snapToGrid/>
          <w:color w:val="660066"/>
          <w:lang w:val="ro-RO" w:eastAsia="en-US"/>
        </w:rPr>
      </w:pPr>
      <w:r>
        <w:rPr>
          <w:b/>
        </w:rPr>
        <w:tab/>
      </w:r>
      <w:r>
        <w:rPr>
          <w:b/>
        </w:rPr>
        <w:tab/>
      </w:r>
      <w:r w:rsidR="0038522B" w:rsidRPr="0038522B">
        <w:rPr>
          <w:b/>
          <w:bCs/>
          <w:snapToGrid/>
          <w:color w:val="660066"/>
          <w:lang w:val="ro-RO" w:eastAsia="en-US"/>
        </w:rPr>
        <w:t>Nutritionist technician,  Trainer in Api-nutrition, beekeeper, CasaBIO, Romania</w:t>
      </w:r>
    </w:p>
    <w:p w:rsidR="002A2892" w:rsidRDefault="002A2892" w:rsidP="0038522B">
      <w:pPr>
        <w:spacing w:after="0"/>
        <w:ind w:left="708" w:firstLine="708"/>
        <w:rPr>
          <w:b/>
        </w:rPr>
      </w:pPr>
      <w:r>
        <w:rPr>
          <w:b/>
        </w:rPr>
        <w:t>APİLARNİL: ÜRETİM, KULLANIM, KLİNİK VAKALAR</w:t>
      </w:r>
    </w:p>
    <w:p w:rsidR="00B137CC" w:rsidRPr="00B137CC" w:rsidRDefault="00B137CC" w:rsidP="00B137CC">
      <w:pPr>
        <w:ind w:left="708" w:firstLine="708"/>
        <w:rPr>
          <w:b/>
          <w:color w:val="FF0000"/>
          <w:lang w:val="ro-RO"/>
        </w:rPr>
      </w:pPr>
      <w:r w:rsidRPr="00B137CC">
        <w:rPr>
          <w:b/>
          <w:bCs/>
          <w:color w:val="FF0000"/>
        </w:rPr>
        <w:t>THE APILARNIL: HARVEST</w:t>
      </w:r>
      <w:r w:rsidR="00472793">
        <w:rPr>
          <w:b/>
          <w:bCs/>
          <w:color w:val="FF0000"/>
        </w:rPr>
        <w:t>I</w:t>
      </w:r>
      <w:r w:rsidRPr="00B137CC">
        <w:rPr>
          <w:b/>
          <w:bCs/>
          <w:color w:val="FF0000"/>
        </w:rPr>
        <w:t>NG, UT</w:t>
      </w:r>
      <w:r w:rsidR="00472793">
        <w:rPr>
          <w:b/>
          <w:bCs/>
          <w:color w:val="FF0000"/>
        </w:rPr>
        <w:t>ILI</w:t>
      </w:r>
      <w:r w:rsidRPr="00B137CC">
        <w:rPr>
          <w:b/>
          <w:bCs/>
          <w:color w:val="FF0000"/>
        </w:rPr>
        <w:t>ZAT</w:t>
      </w:r>
      <w:r w:rsidR="00472793">
        <w:rPr>
          <w:b/>
          <w:bCs/>
          <w:color w:val="FF0000"/>
        </w:rPr>
        <w:t>I</w:t>
      </w:r>
      <w:r w:rsidRPr="00B137CC">
        <w:rPr>
          <w:b/>
          <w:bCs/>
          <w:color w:val="FF0000"/>
        </w:rPr>
        <w:t>ON, CL</w:t>
      </w:r>
      <w:r w:rsidR="00472793">
        <w:rPr>
          <w:b/>
          <w:bCs/>
          <w:color w:val="FF0000"/>
        </w:rPr>
        <w:t>I</w:t>
      </w:r>
      <w:r w:rsidRPr="00B137CC">
        <w:rPr>
          <w:b/>
          <w:bCs/>
          <w:color w:val="FF0000"/>
        </w:rPr>
        <w:t>N</w:t>
      </w:r>
      <w:r w:rsidR="00472793">
        <w:rPr>
          <w:b/>
          <w:bCs/>
          <w:color w:val="FF0000"/>
        </w:rPr>
        <w:t>IC</w:t>
      </w:r>
      <w:r w:rsidRPr="00B137CC">
        <w:rPr>
          <w:b/>
          <w:bCs/>
          <w:color w:val="FF0000"/>
        </w:rPr>
        <w:t>AL CASES</w:t>
      </w:r>
    </w:p>
    <w:p w:rsidR="00B137CC" w:rsidRDefault="00B137CC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14:50-15:10</w:t>
      </w:r>
      <w:r>
        <w:tab/>
        <w:t>PROF.DR. BANU YÜCEL</w:t>
      </w:r>
    </w:p>
    <w:p w:rsidR="002A2892" w:rsidRDefault="002A2892" w:rsidP="002A2892">
      <w:pPr>
        <w:spacing w:after="0"/>
      </w:pPr>
      <w:r>
        <w:tab/>
      </w:r>
      <w:r>
        <w:tab/>
      </w:r>
    </w:p>
    <w:p w:rsidR="002A2892" w:rsidRDefault="002A2892" w:rsidP="002A2892">
      <w:pPr>
        <w:spacing w:after="0"/>
      </w:pPr>
      <w:r>
        <w:tab/>
      </w:r>
      <w:r>
        <w:tab/>
        <w:t xml:space="preserve">EGE ÜNİVERSİTESİ ZİRAAT FAKÜLTESİ, ZOOTEKNİ BÖLÜMÜ 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ARI ÜRÜNLERİNDE KALİTE GÜVENCESİ; “İYİ ÜRETİM UYGULAMALARI (GMP)”</w:t>
      </w:r>
    </w:p>
    <w:p w:rsidR="00A90B13" w:rsidRPr="00A90B13" w:rsidRDefault="00A90B13" w:rsidP="00A90B1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b/>
        </w:rPr>
        <w:tab/>
      </w:r>
      <w:r w:rsidRPr="00A90B13">
        <w:rPr>
          <w:rFonts w:asciiTheme="minorHAnsi" w:hAnsiTheme="minorHAnsi" w:cstheme="minorHAnsi"/>
          <w:b/>
          <w:color w:val="FF0000"/>
          <w:sz w:val="24"/>
          <w:szCs w:val="24"/>
        </w:rPr>
        <w:t>QUALITY ASSURANCE IN BEE PRODUCTS; “GOOD MANUFACTURING PRACTISES (GMP)”</w:t>
      </w:r>
    </w:p>
    <w:p w:rsidR="00FA1C85" w:rsidRDefault="00FA1C85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FF0000"/>
        </w:rPr>
      </w:pPr>
      <w:r>
        <w:rPr>
          <w:b/>
          <w:color w:val="FF0000"/>
        </w:rPr>
        <w:t>15:10-15:30</w:t>
      </w:r>
      <w:r>
        <w:rPr>
          <w:b/>
          <w:color w:val="FF0000"/>
        </w:rPr>
        <w:tab/>
        <w:t>SORU CEVAP VE II. OTURUM KONUŞMACILARINA PLAKET SUNUMU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0070C0"/>
        </w:rPr>
      </w:pPr>
      <w:r>
        <w:rPr>
          <w:b/>
          <w:color w:val="0070C0"/>
        </w:rPr>
        <w:t>15:30-16:00</w:t>
      </w:r>
      <w:r>
        <w:rPr>
          <w:b/>
          <w:color w:val="0070C0"/>
        </w:rPr>
        <w:tab/>
        <w:t>ÇAY-KAHVE MOLASI</w:t>
      </w: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00B050"/>
        </w:rPr>
        <w:t>III. OTURUM</w:t>
      </w:r>
      <w:r>
        <w:rPr>
          <w:b/>
          <w:color w:val="0070C0"/>
        </w:rPr>
        <w:tab/>
      </w:r>
      <w:r>
        <w:rPr>
          <w:b/>
          <w:color w:val="C00000"/>
        </w:rPr>
        <w:t>OTURUM BAŞKA</w:t>
      </w:r>
      <w:r w:rsidR="005C1629">
        <w:rPr>
          <w:b/>
          <w:color w:val="C00000"/>
        </w:rPr>
        <w:t xml:space="preserve">NI: </w:t>
      </w:r>
      <w:r w:rsidR="005C1629">
        <w:rPr>
          <w:b/>
          <w:color w:val="C00000"/>
        </w:rPr>
        <w:tab/>
        <w:t xml:space="preserve">PROF.DR. MUHSİN DOĞAROĞLU </w:t>
      </w:r>
    </w:p>
    <w:p w:rsidR="00EC514D" w:rsidRDefault="002A2892" w:rsidP="00EC514D">
      <w:pPr>
        <w:spacing w:after="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PROF.DR. </w:t>
      </w:r>
      <w:r w:rsidR="00EC514D">
        <w:rPr>
          <w:b/>
          <w:color w:val="C00000"/>
        </w:rPr>
        <w:t>MEHMET TANYÜKSEL</w:t>
      </w:r>
    </w:p>
    <w:p w:rsidR="002A2892" w:rsidRDefault="002A2892" w:rsidP="002A2892">
      <w:pPr>
        <w:spacing w:after="0"/>
        <w:rPr>
          <w:b/>
          <w:color w:val="C00000"/>
        </w:rPr>
      </w:pPr>
    </w:p>
    <w:p w:rsidR="002A2892" w:rsidRDefault="002A2892" w:rsidP="002A2892">
      <w:pPr>
        <w:spacing w:after="0"/>
      </w:pPr>
    </w:p>
    <w:p w:rsidR="002A2892" w:rsidRDefault="0038522B" w:rsidP="002A2892">
      <w:pPr>
        <w:spacing w:after="0"/>
      </w:pPr>
      <w:r>
        <w:t>16:00-16:20</w:t>
      </w:r>
      <w:r>
        <w:tab/>
        <w:t>DR. MIRELA STRANT</w:t>
      </w:r>
    </w:p>
    <w:p w:rsidR="002A2892" w:rsidRDefault="002A2892" w:rsidP="002A2892">
      <w:pPr>
        <w:spacing w:after="0"/>
      </w:pPr>
    </w:p>
    <w:p w:rsidR="0038522B" w:rsidRDefault="0038522B" w:rsidP="0038522B">
      <w:pPr>
        <w:rPr>
          <w:b/>
          <w:bCs/>
          <w:snapToGrid/>
          <w:color w:val="660066"/>
          <w:lang w:val="ro-RO" w:eastAsia="en-US"/>
        </w:rPr>
      </w:pPr>
      <w:r>
        <w:tab/>
      </w:r>
      <w:r>
        <w:tab/>
      </w:r>
      <w:r w:rsidRPr="0038522B">
        <w:rPr>
          <w:b/>
          <w:bCs/>
          <w:snapToGrid/>
          <w:color w:val="660066"/>
          <w:lang w:val="ro-RO" w:eastAsia="en-US"/>
        </w:rPr>
        <w:t>FM licenced, Api-phyto-therapy, Trainer in Api-nutrition</w:t>
      </w:r>
    </w:p>
    <w:p w:rsidR="0038522B" w:rsidRDefault="0038522B" w:rsidP="0038522B">
      <w:pPr>
        <w:rPr>
          <w:b/>
          <w:bCs/>
          <w:snapToGrid/>
          <w:color w:val="660066"/>
          <w:lang w:val="ro-RO" w:eastAsia="en-US"/>
        </w:rPr>
      </w:pPr>
      <w:r>
        <w:rPr>
          <w:b/>
          <w:bCs/>
          <w:snapToGrid/>
          <w:color w:val="660066"/>
          <w:lang w:val="ro-RO" w:eastAsia="en-US"/>
        </w:rPr>
        <w:tab/>
      </w:r>
      <w:r>
        <w:rPr>
          <w:b/>
          <w:bCs/>
          <w:snapToGrid/>
          <w:color w:val="660066"/>
          <w:lang w:val="ro-RO" w:eastAsia="en-US"/>
        </w:rPr>
        <w:tab/>
      </w:r>
      <w:r w:rsidRPr="0038522B">
        <w:rPr>
          <w:b/>
          <w:bCs/>
          <w:snapToGrid/>
          <w:color w:val="660066"/>
          <w:lang w:val="ro-RO" w:eastAsia="en-US"/>
        </w:rPr>
        <w:t xml:space="preserve">Api-diet: </w:t>
      </w:r>
      <w:r w:rsidR="00C8484C">
        <w:rPr>
          <w:b/>
          <w:bCs/>
          <w:snapToGrid/>
          <w:color w:val="660066"/>
          <w:lang w:val="ro-RO" w:eastAsia="en-US"/>
        </w:rPr>
        <w:t xml:space="preserve">40 DAY WITH </w:t>
      </w:r>
      <w:r>
        <w:rPr>
          <w:b/>
          <w:bCs/>
          <w:snapToGrid/>
          <w:color w:val="660066"/>
          <w:lang w:val="ro-RO" w:eastAsia="en-US"/>
        </w:rPr>
        <w:t>pollen or bee bread</w:t>
      </w:r>
    </w:p>
    <w:p w:rsidR="002A2892" w:rsidRPr="0038522B" w:rsidRDefault="0038522B" w:rsidP="0038522B">
      <w:pPr>
        <w:ind w:left="708" w:firstLine="708"/>
        <w:rPr>
          <w:b/>
          <w:bCs/>
          <w:snapToGrid/>
          <w:color w:val="660066"/>
          <w:lang w:val="ro-RO" w:eastAsia="en-US"/>
        </w:rPr>
      </w:pPr>
      <w:r w:rsidRPr="0038522B">
        <w:rPr>
          <w:b/>
          <w:bCs/>
          <w:snapToGrid/>
          <w:color w:val="660066"/>
          <w:lang w:val="ro-RO" w:eastAsia="en-US"/>
        </w:rPr>
        <w:t xml:space="preserve">Arı dieti: </w:t>
      </w:r>
      <w:bookmarkStart w:id="0" w:name="_GoBack"/>
      <w:bookmarkEnd w:id="0"/>
      <w:r w:rsidR="001D7CFC" w:rsidRPr="001D7CFC">
        <w:rPr>
          <w:b/>
          <w:bCs/>
          <w:snapToGrid/>
          <w:color w:val="660066"/>
          <w:lang w:val="ro-RO" w:eastAsia="en-US"/>
        </w:rPr>
        <w:t>40 gün</w:t>
      </w:r>
      <w:r w:rsidRPr="0038522B">
        <w:rPr>
          <w:b/>
          <w:bCs/>
          <w:snapToGrid/>
          <w:color w:val="660066"/>
          <w:lang w:val="ro-RO" w:eastAsia="en-US"/>
        </w:rPr>
        <w:t>pollen ve arı ekmeği</w:t>
      </w:r>
      <w:r w:rsidR="002A2892">
        <w:rPr>
          <w:b/>
        </w:rPr>
        <w:tab/>
      </w:r>
      <w:r w:rsidR="002A2892">
        <w:rPr>
          <w:b/>
        </w:rPr>
        <w:tab/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16:20-16:40</w:t>
      </w:r>
      <w:r>
        <w:tab/>
        <w:t>PUSHPENDRA SINGH BHANDARI</w:t>
      </w:r>
    </w:p>
    <w:p w:rsidR="002A2892" w:rsidRDefault="002A2892" w:rsidP="002A2892">
      <w:pPr>
        <w:spacing w:after="0"/>
      </w:pPr>
      <w:r>
        <w:tab/>
      </w:r>
    </w:p>
    <w:p w:rsidR="002A2892" w:rsidRPr="0088769A" w:rsidRDefault="0088769A" w:rsidP="0088769A">
      <w:pPr>
        <w:ind w:left="1410"/>
        <w:rPr>
          <w:rFonts w:cs="Calibri"/>
          <w:snapToGrid/>
          <w:color w:val="000000"/>
        </w:rPr>
      </w:pPr>
      <w:r w:rsidRPr="0088769A">
        <w:rPr>
          <w:rFonts w:cs="Calibri"/>
          <w:snapToGrid/>
          <w:color w:val="000000"/>
        </w:rPr>
        <w:t>HİNDİSTAN ULUSAL ARICILIK YÖNETİM KURULU ÜYESİ - ALMAN VE ROMANYA APİTERAPİ DERNEĞİ ÜYESİ -HİNDİSTAN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ARI EKMEĞİ- ARI EKMEĞİ</w:t>
      </w:r>
    </w:p>
    <w:p w:rsidR="00396D9D" w:rsidRPr="00396D9D" w:rsidRDefault="00396D9D" w:rsidP="00396D9D">
      <w:pPr>
        <w:rPr>
          <w:rFonts w:asciiTheme="minorHAnsi" w:hAnsiTheme="minorHAnsi" w:cstheme="minorHAnsi"/>
          <w:b/>
          <w:bCs/>
          <w:color w:val="FF0000"/>
        </w:rPr>
      </w:pPr>
      <w:r>
        <w:rPr>
          <w:b/>
        </w:rPr>
        <w:tab/>
      </w:r>
      <w:r>
        <w:rPr>
          <w:b/>
        </w:rPr>
        <w:tab/>
      </w:r>
      <w:r w:rsidR="004463D5">
        <w:rPr>
          <w:rFonts w:asciiTheme="minorHAnsi" w:hAnsiTheme="minorHAnsi" w:cstheme="minorHAnsi"/>
          <w:b/>
          <w:bCs/>
          <w:color w:val="FF0000"/>
        </w:rPr>
        <w:t>BEE BREAD– VARI</w:t>
      </w:r>
      <w:r w:rsidRPr="00396D9D">
        <w:rPr>
          <w:rFonts w:asciiTheme="minorHAnsi" w:hAnsiTheme="minorHAnsi" w:cstheme="minorHAnsi"/>
          <w:b/>
          <w:bCs/>
          <w:color w:val="FF0000"/>
        </w:rPr>
        <w:t xml:space="preserve">OUS </w:t>
      </w:r>
      <w:r w:rsidRPr="00396D9D">
        <w:rPr>
          <w:rFonts w:asciiTheme="minorHAnsi" w:hAnsiTheme="minorHAnsi" w:cstheme="minorHAnsi"/>
          <w:b/>
          <w:bCs/>
          <w:color w:val="FF0000"/>
          <w:lang w:val="ro-RO"/>
        </w:rPr>
        <w:t xml:space="preserve">USAGE OF BEE BREAD AND CLINICAL </w:t>
      </w:r>
      <w:r w:rsidR="004463D5">
        <w:rPr>
          <w:rFonts w:asciiTheme="minorHAnsi" w:hAnsiTheme="minorHAnsi" w:cstheme="minorHAnsi"/>
          <w:b/>
          <w:bCs/>
          <w:color w:val="FF0000"/>
        </w:rPr>
        <w:t>EXPERI</w:t>
      </w:r>
      <w:r w:rsidRPr="00396D9D">
        <w:rPr>
          <w:rFonts w:asciiTheme="minorHAnsi" w:hAnsiTheme="minorHAnsi" w:cstheme="minorHAnsi"/>
          <w:b/>
          <w:bCs/>
          <w:color w:val="FF0000"/>
        </w:rPr>
        <w:t>ENCES</w:t>
      </w:r>
    </w:p>
    <w:p w:rsidR="00396D9D" w:rsidRDefault="00396D9D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825E33" w:rsidRDefault="00825E33" w:rsidP="002A2892">
      <w:pPr>
        <w:spacing w:after="0"/>
      </w:pPr>
    </w:p>
    <w:p w:rsidR="002A2892" w:rsidRDefault="002A2892" w:rsidP="002A2892">
      <w:pPr>
        <w:spacing w:after="0"/>
      </w:pPr>
      <w:r>
        <w:t>16:40-17:00</w:t>
      </w:r>
      <w:r>
        <w:tab/>
        <w:t>PROF.DR. SİBEL SİLİCİ</w:t>
      </w:r>
    </w:p>
    <w:p w:rsidR="002A2892" w:rsidRDefault="002A2892" w:rsidP="002A2892">
      <w:pPr>
        <w:spacing w:after="0"/>
      </w:pPr>
      <w:r>
        <w:tab/>
      </w:r>
    </w:p>
    <w:p w:rsidR="002A2892" w:rsidRDefault="002A2892" w:rsidP="002A2892">
      <w:pPr>
        <w:spacing w:after="0"/>
        <w:rPr>
          <w:b/>
        </w:rPr>
      </w:pPr>
      <w:r>
        <w:tab/>
      </w:r>
      <w:r>
        <w:tab/>
        <w:t>ERCİYES ÜNİVERSİTESİ- ZİRAAT FAKÜLTESİ, TARIMSAL BİYOTEKNOLOJİ BÖLÜMÜ</w:t>
      </w:r>
      <w:r>
        <w:rPr>
          <w:b/>
        </w:rPr>
        <w:tab/>
      </w:r>
      <w:r>
        <w:rPr>
          <w:b/>
        </w:rPr>
        <w:tab/>
        <w:t>PROPOLIS VE SAĞLIK</w:t>
      </w:r>
    </w:p>
    <w:p w:rsidR="00154377" w:rsidRPr="00154377" w:rsidRDefault="00154377" w:rsidP="00154377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Theme="minorHAnsi" w:hAnsiTheme="minorHAnsi" w:cstheme="minorHAnsi"/>
          <w:b/>
          <w:color w:val="FF0000"/>
          <w:lang w:val="en-GB"/>
        </w:rPr>
      </w:pPr>
      <w:r w:rsidRPr="00154377">
        <w:rPr>
          <w:rFonts w:asciiTheme="minorHAnsi" w:hAnsiTheme="minorHAnsi" w:cstheme="minorHAnsi"/>
          <w:b/>
          <w:color w:val="FF0000"/>
          <w:lang w:val="en-GB"/>
        </w:rPr>
        <w:t>PROPOLIS AND HEALTH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FE24F7" w:rsidP="002A2892">
      <w:pPr>
        <w:spacing w:after="0"/>
      </w:pPr>
      <w:r>
        <w:t>17:20-17:40</w:t>
      </w:r>
      <w:r>
        <w:tab/>
        <w:t>PROF.DR. ZELİH</w:t>
      </w:r>
      <w:r w:rsidR="002A2892">
        <w:t>A SELAMOĞLU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NİĞDE ÜNİVERSİTESİ FEN EDEBİYAT FAKÜLTESİ, BİYOTEKNO</w:t>
      </w:r>
    </w:p>
    <w:p w:rsidR="002A2892" w:rsidRDefault="002A2892" w:rsidP="002A2892">
      <w:pPr>
        <w:spacing w:after="0"/>
        <w:rPr>
          <w:b/>
        </w:rPr>
      </w:pPr>
      <w:r>
        <w:tab/>
      </w:r>
      <w:r>
        <w:tab/>
      </w:r>
      <w:r>
        <w:rPr>
          <w:b/>
        </w:rPr>
        <w:t xml:space="preserve">HİPERTANSİF SIÇANLARA UYGULANANPROPOLİS, CAPE VE POLENİNKALP DOKUSU </w:t>
      </w:r>
      <w:r>
        <w:rPr>
          <w:b/>
        </w:rPr>
        <w:tab/>
      </w:r>
      <w:r>
        <w:rPr>
          <w:b/>
        </w:rPr>
        <w:tab/>
        <w:t>ÜZERİNE TERAPÖTİK POTANSİYELLERİ</w:t>
      </w:r>
    </w:p>
    <w:p w:rsidR="00F27C50" w:rsidRDefault="00F27C50" w:rsidP="00F27C50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b/>
        </w:rPr>
        <w:tab/>
      </w:r>
      <w:r w:rsidRPr="00F27C50">
        <w:rPr>
          <w:rFonts w:asciiTheme="minorHAnsi" w:hAnsiTheme="minorHAnsi" w:cstheme="minorHAnsi"/>
          <w:b/>
          <w:color w:val="FF0000"/>
        </w:rPr>
        <w:t xml:space="preserve">THERAPEUTIC POTENTIALS ON HEART TISSUE OF PROPOLIS, POLLEN AND CAPE </w:t>
      </w:r>
    </w:p>
    <w:p w:rsidR="00F27C50" w:rsidRPr="00F27C50" w:rsidRDefault="00F27C50" w:rsidP="00F27C50">
      <w:pPr>
        <w:jc w:val="center"/>
        <w:rPr>
          <w:rFonts w:asciiTheme="minorHAnsi" w:hAnsiTheme="minorHAnsi" w:cstheme="minorHAnsi"/>
          <w:b/>
          <w:color w:val="FF0000"/>
        </w:rPr>
      </w:pPr>
      <w:r w:rsidRPr="00F27C50">
        <w:rPr>
          <w:rFonts w:asciiTheme="minorHAnsi" w:hAnsiTheme="minorHAnsi" w:cstheme="minorHAnsi"/>
          <w:b/>
          <w:color w:val="FF0000"/>
        </w:rPr>
        <w:t>APPLIED TO HYPERTENSIVE RATS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17:40-18:00</w:t>
      </w:r>
      <w:r>
        <w:tab/>
        <w:t>PROF.DR. SEVGİ KOLAYLI</w:t>
      </w:r>
    </w:p>
    <w:p w:rsidR="002A2892" w:rsidRDefault="002A2892" w:rsidP="002A2892">
      <w:pPr>
        <w:spacing w:after="0"/>
      </w:pPr>
      <w:r>
        <w:tab/>
      </w:r>
    </w:p>
    <w:p w:rsidR="002A2892" w:rsidRDefault="002A2892" w:rsidP="002A2892">
      <w:pPr>
        <w:spacing w:after="0"/>
      </w:pPr>
      <w:r>
        <w:tab/>
      </w:r>
      <w:r>
        <w:tab/>
        <w:t>KARADENİZ TEKNİK ÜNİVERSİTESİ- BİYOKİMYA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TÜRKİYE FLORASINA AİT ARI ÜRÜNLERİNİN APİTERAPÖTİK POTANSİYELLERİ</w:t>
      </w:r>
    </w:p>
    <w:p w:rsidR="00237084" w:rsidRPr="00237084" w:rsidRDefault="00237084" w:rsidP="00237084">
      <w:pPr>
        <w:pStyle w:val="WW-NormalWeb1"/>
        <w:snapToGrid w:val="0"/>
        <w:spacing w:before="60" w:after="60"/>
        <w:ind w:left="708" w:firstLine="708"/>
        <w:rPr>
          <w:rFonts w:asciiTheme="minorHAnsi" w:hAnsiTheme="minorHAnsi" w:cstheme="minorHAnsi"/>
          <w:b/>
          <w:bCs/>
          <w:color w:val="FF0000"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tr-TR"/>
        </w:rPr>
        <w:t>APITERAPEUTI</w:t>
      </w:r>
      <w:r w:rsidRPr="00237084">
        <w:rPr>
          <w:rFonts w:asciiTheme="minorHAnsi" w:hAnsiTheme="minorHAnsi" w:cstheme="minorHAnsi"/>
          <w:b/>
          <w:bCs/>
          <w:color w:val="FF0000"/>
          <w:sz w:val="22"/>
          <w:szCs w:val="22"/>
          <w:lang w:val="tr-TR"/>
        </w:rPr>
        <w:t>C</w:t>
      </w:r>
      <w:r w:rsidRPr="002370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POTENTIALS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tr-TR"/>
        </w:rPr>
        <w:t xml:space="preserve"> OF TURKI</w:t>
      </w:r>
      <w:r w:rsidRPr="00237084">
        <w:rPr>
          <w:rFonts w:asciiTheme="minorHAnsi" w:hAnsiTheme="minorHAnsi" w:cstheme="minorHAnsi"/>
          <w:b/>
          <w:bCs/>
          <w:color w:val="FF0000"/>
          <w:sz w:val="22"/>
          <w:szCs w:val="22"/>
          <w:lang w:val="tr-TR"/>
        </w:rPr>
        <w:t>SHBEEPRODUCTS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FF0000"/>
        </w:rPr>
      </w:pPr>
      <w:r>
        <w:rPr>
          <w:b/>
          <w:color w:val="FF0000"/>
        </w:rPr>
        <w:t>18:00-18:30</w:t>
      </w:r>
      <w:r>
        <w:rPr>
          <w:b/>
          <w:color w:val="FF0000"/>
        </w:rPr>
        <w:tab/>
        <w:t>SORU CEVAP VE III. OTURUM KONUŞMACILARINA PLAKET SUNUMU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C00000"/>
        </w:rPr>
        <w:t>18:30-19:00</w:t>
      </w:r>
      <w:r>
        <w:rPr>
          <w:b/>
          <w:color w:val="C00000"/>
        </w:rPr>
        <w:tab/>
        <w:t>APİTERAPİ BELGESELİ GÖSTERİMİ</w:t>
      </w:r>
      <w:r>
        <w:rPr>
          <w:b/>
          <w:color w:val="C00000"/>
        </w:rPr>
        <w:tab/>
        <w:t>YÖNETMEN: EMRULLAH HÜR ŞENTÜRK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0070C0"/>
        </w:rPr>
      </w:pPr>
      <w:r>
        <w:rPr>
          <w:b/>
          <w:color w:val="0070C0"/>
        </w:rPr>
        <w:t>19:00</w:t>
      </w:r>
      <w:r>
        <w:rPr>
          <w:b/>
          <w:color w:val="0070C0"/>
        </w:rPr>
        <w:tab/>
        <w:t>AKŞAM YEMEĞİ</w:t>
      </w: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1F0F8E" w:rsidRPr="001F0F8E" w:rsidRDefault="001F0F8E" w:rsidP="001F0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F0F8E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ün 22 Kasım 2015 Pazar</w:t>
      </w:r>
    </w:p>
    <w:p w:rsidR="002A2892" w:rsidRDefault="002A2892" w:rsidP="002A2892">
      <w:pPr>
        <w:spacing w:after="0"/>
        <w:rPr>
          <w:b/>
          <w:sz w:val="28"/>
          <w:szCs w:val="28"/>
        </w:rPr>
      </w:pPr>
    </w:p>
    <w:p w:rsidR="002A2892" w:rsidRDefault="002A2892" w:rsidP="002A2892">
      <w:pPr>
        <w:spacing w:after="0"/>
        <w:rPr>
          <w:b/>
          <w:color w:val="00B050"/>
        </w:rPr>
      </w:pPr>
    </w:p>
    <w:p w:rsidR="002A2892" w:rsidRDefault="002A2892" w:rsidP="002A2892">
      <w:pPr>
        <w:spacing w:after="0"/>
        <w:rPr>
          <w:b/>
          <w:color w:val="C00000"/>
        </w:rPr>
      </w:pPr>
      <w:r>
        <w:rPr>
          <w:b/>
          <w:color w:val="00B050"/>
        </w:rPr>
        <w:t>I</w:t>
      </w:r>
      <w:r w:rsidR="00C70828">
        <w:rPr>
          <w:b/>
          <w:color w:val="00B050"/>
        </w:rPr>
        <w:t>V</w:t>
      </w:r>
      <w:r>
        <w:rPr>
          <w:b/>
          <w:color w:val="00B050"/>
        </w:rPr>
        <w:t>. OTURUM</w:t>
      </w:r>
      <w:r>
        <w:rPr>
          <w:b/>
          <w:color w:val="0070C0"/>
        </w:rPr>
        <w:tab/>
      </w:r>
      <w:r>
        <w:rPr>
          <w:b/>
          <w:color w:val="C00000"/>
        </w:rPr>
        <w:t xml:space="preserve">OTURUM BAŞKANI: </w:t>
      </w:r>
      <w:r>
        <w:rPr>
          <w:b/>
          <w:color w:val="C00000"/>
        </w:rPr>
        <w:tab/>
        <w:t xml:space="preserve">PROF.DR. MUHSİN DOĞAROĞLU </w:t>
      </w:r>
    </w:p>
    <w:p w:rsidR="002A2892" w:rsidRDefault="00FA64A2" w:rsidP="002A2892">
      <w:pPr>
        <w:spacing w:after="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PROF.DR. AHMET DOĞRUL</w:t>
      </w:r>
    </w:p>
    <w:p w:rsidR="002A2892" w:rsidRDefault="002A2892" w:rsidP="002A2892">
      <w:pPr>
        <w:spacing w:after="0"/>
        <w:rPr>
          <w:b/>
          <w:color w:val="C00000"/>
        </w:rPr>
      </w:pPr>
    </w:p>
    <w:p w:rsidR="002A2892" w:rsidRDefault="002A2892" w:rsidP="002A2892">
      <w:pPr>
        <w:spacing w:after="0"/>
        <w:rPr>
          <w:b/>
          <w:color w:val="C00000"/>
        </w:rPr>
      </w:pPr>
    </w:p>
    <w:p w:rsidR="002A2892" w:rsidRDefault="002A2892" w:rsidP="002A2892">
      <w:pPr>
        <w:spacing w:after="0"/>
        <w:rPr>
          <w:b/>
          <w:color w:val="C00000"/>
        </w:rPr>
      </w:pPr>
    </w:p>
    <w:p w:rsidR="002A2892" w:rsidRDefault="002A2892" w:rsidP="002A2892">
      <w:pPr>
        <w:spacing w:after="0"/>
      </w:pPr>
      <w:r>
        <w:t>09:00-09:20</w:t>
      </w:r>
      <w:r>
        <w:tab/>
        <w:t>PROF. DR. HASAN HÜSEYİN ORUÇ</w:t>
      </w:r>
    </w:p>
    <w:p w:rsidR="002A2892" w:rsidRDefault="002A2892" w:rsidP="002A2892">
      <w:pPr>
        <w:spacing w:after="0"/>
      </w:pPr>
      <w:r>
        <w:tab/>
      </w:r>
    </w:p>
    <w:p w:rsidR="002A2892" w:rsidRDefault="002A2892" w:rsidP="002A2892">
      <w:pPr>
        <w:spacing w:after="0"/>
      </w:pPr>
      <w:r>
        <w:tab/>
      </w:r>
      <w:r>
        <w:tab/>
        <w:t>ULUDAĞ ÜNİVERSİTESİ, VETERİNERLİK FAKÜLTESİ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PROPOLİS; ALKOL, SU VE SİRKE BAZLIPROPOLİSLERİN İÇERİKLERİ VE ETKİNLİKLERİ</w:t>
      </w:r>
    </w:p>
    <w:p w:rsidR="00524194" w:rsidRPr="00524194" w:rsidRDefault="00472793" w:rsidP="00524194">
      <w:pPr>
        <w:jc w:val="both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Pr="00524194">
        <w:rPr>
          <w:b/>
          <w:color w:val="FF0000"/>
          <w:lang w:val="en-GB"/>
        </w:rPr>
        <w:t xml:space="preserve">PROPOLIS; CONTENTS OF ETHANOL, WATER AND VINEGAR BASED PROPOLIS AND </w:t>
      </w:r>
      <w:r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ab/>
      </w:r>
      <w:r w:rsidRPr="00524194">
        <w:rPr>
          <w:b/>
          <w:color w:val="FF0000"/>
          <w:lang w:val="en-GB"/>
        </w:rPr>
        <w:t>THEIR ACTIVITIES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09:20-09:40</w:t>
      </w:r>
      <w:r>
        <w:tab/>
        <w:t>DOÇ.DR. MUSTAFA GÜLEÇ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GATA ALERJİ VE İMMÜNOLOJİ BİLİM DALI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ARI VENOMU: TOKSİK VE ALLERJİK REAKSİYONLAR</w:t>
      </w:r>
    </w:p>
    <w:p w:rsidR="002A2892" w:rsidRPr="00964197" w:rsidRDefault="00964197" w:rsidP="002A2892">
      <w:pPr>
        <w:spacing w:after="0"/>
        <w:rPr>
          <w:rFonts w:asciiTheme="minorHAnsi" w:hAnsiTheme="minorHAnsi" w:cstheme="minorHAnsi"/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964197">
        <w:rPr>
          <w:rFonts w:cs="Calibri"/>
          <w:b/>
          <w:color w:val="FF0000"/>
        </w:rPr>
        <w:t>BEE VENOM:TOXIC AND ALLERGIC REACTIONS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</w:p>
    <w:p w:rsidR="002A2892" w:rsidRDefault="00D52C0D" w:rsidP="002A2892">
      <w:pPr>
        <w:spacing w:after="0"/>
      </w:pPr>
      <w:r>
        <w:t>09:40-10:00</w:t>
      </w:r>
      <w:r>
        <w:tab/>
        <w:t>DOÇ</w:t>
      </w:r>
      <w:r w:rsidR="002A2892">
        <w:t>. DR. BAYRAM KIRAN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KASTAMONU ÜNİVERSİTESİ GENETİK VE BİYOMÜHENDİSLİKBÖLÜMÜ</w:t>
      </w:r>
    </w:p>
    <w:p w:rsidR="002A2892" w:rsidRDefault="002A2892" w:rsidP="002A2892">
      <w:pPr>
        <w:spacing w:after="0"/>
      </w:pPr>
      <w:r>
        <w:tab/>
      </w:r>
      <w:r>
        <w:tab/>
      </w:r>
      <w:r>
        <w:rPr>
          <w:rFonts w:cstheme="minorHAnsi"/>
          <w:b/>
          <w:bCs/>
        </w:rPr>
        <w:t>IMMUNOMODULASYON: IMMÜNOTERAPIDEAPİTERAPİNİN VAZGEÇİLMEZLİĞİ</w:t>
      </w:r>
    </w:p>
    <w:p w:rsidR="009F5C8F" w:rsidRPr="009F5C8F" w:rsidRDefault="009F5C8F" w:rsidP="009F5C8F">
      <w:p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b/>
        </w:rPr>
        <w:tab/>
      </w:r>
      <w:r w:rsidRPr="009F5C8F">
        <w:rPr>
          <w:rFonts w:asciiTheme="minorHAnsi" w:hAnsiTheme="minorHAnsi" w:cstheme="minorHAnsi"/>
          <w:b/>
          <w:color w:val="FF0000"/>
        </w:rPr>
        <w:tab/>
        <w:t>ABSTRACT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10:20-10:40</w:t>
      </w:r>
      <w:r>
        <w:tab/>
        <w:t>YR</w:t>
      </w:r>
      <w:r w:rsidR="00C70828">
        <w:t>D</w:t>
      </w:r>
      <w:r>
        <w:t>. DOÇ.DR. TİMUÇİN ATALAY</w:t>
      </w:r>
    </w:p>
    <w:p w:rsidR="002A2892" w:rsidRPr="00984E85" w:rsidRDefault="00984E85" w:rsidP="00984E85">
      <w:pPr>
        <w:spacing w:after="0"/>
        <w:ind w:left="708" w:firstLine="708"/>
        <w:rPr>
          <w:rFonts w:asciiTheme="minorHAnsi" w:hAnsiTheme="minorHAnsi" w:cstheme="minorHAnsi"/>
        </w:rPr>
      </w:pPr>
      <w:r w:rsidRPr="00984E85">
        <w:rPr>
          <w:rFonts w:asciiTheme="minorHAnsi" w:hAnsiTheme="minorHAnsi" w:cstheme="minorHAnsi"/>
        </w:rPr>
        <w:lastRenderedPageBreak/>
        <w:t>MEDİPOLÜNV.TIPFAK.AİLE HEKİMLİĞİ BÖLÜMÜ, ISTANBUL</w:t>
      </w:r>
    </w:p>
    <w:p w:rsidR="002A2892" w:rsidRDefault="002A2892" w:rsidP="002A2892">
      <w:pPr>
        <w:spacing w:after="0"/>
      </w:pPr>
      <w:r>
        <w:tab/>
      </w:r>
      <w:r>
        <w:tab/>
        <w:t>APİTERAPİ DERNEĞİ BAŞKANI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ARI ZEHİRİNİN APİTERAPİK ÖZELLİKLERİ</w:t>
      </w:r>
    </w:p>
    <w:p w:rsidR="00F16DA5" w:rsidRPr="00F16DA5" w:rsidRDefault="00F16DA5" w:rsidP="00F16DA5">
      <w:pPr>
        <w:keepNext/>
        <w:spacing w:after="0" w:line="360" w:lineRule="auto"/>
        <w:ind w:firstLine="708"/>
        <w:outlineLvl w:val="1"/>
        <w:rPr>
          <w:rFonts w:asciiTheme="minorHAnsi" w:hAnsiTheme="minorHAnsi" w:cstheme="minorHAnsi"/>
          <w:b/>
          <w:bCs/>
          <w:iCs/>
          <w:color w:val="FF0000"/>
        </w:rPr>
      </w:pPr>
      <w:r w:rsidRPr="00F16DA5">
        <w:rPr>
          <w:rFonts w:asciiTheme="minorHAnsi" w:hAnsiTheme="minorHAnsi" w:cstheme="minorHAnsi"/>
          <w:b/>
          <w:bCs/>
          <w:iCs/>
          <w:color w:val="FF0000"/>
        </w:rPr>
        <w:t>APITHERAPIC PROPERTIES OF BEE VENOM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  <w:r>
        <w:rPr>
          <w:b/>
          <w:color w:val="0070C0"/>
        </w:rPr>
        <w:t>10:40-11:00</w:t>
      </w:r>
      <w:r>
        <w:rPr>
          <w:b/>
          <w:color w:val="0070C0"/>
        </w:rPr>
        <w:tab/>
        <w:t>ÇAY-KAHVE  MOLASI</w:t>
      </w: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>11:00-11:20</w:t>
      </w:r>
      <w:r>
        <w:tab/>
        <w:t>GÜNAY BAŞDOĞAN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ALTIPARMAK GIDA SAN. VE TİC. A.Ş.</w:t>
      </w:r>
    </w:p>
    <w:p w:rsidR="002A2892" w:rsidRDefault="002A2892" w:rsidP="002A2892">
      <w:pPr>
        <w:spacing w:after="0"/>
        <w:rPr>
          <w:b/>
        </w:rPr>
      </w:pPr>
      <w:r>
        <w:tab/>
      </w:r>
      <w:r>
        <w:tab/>
      </w:r>
      <w:r>
        <w:rPr>
          <w:b/>
        </w:rPr>
        <w:t xml:space="preserve">TÜRKİYE’NİN FARKLI BÖLGELERİNDE ÜRETİLEN PROPOLİSLERİN KİMYASAL,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MİKROSKOBİK VE MİKROBİYOLOJİK ÖZELLİKLERİ</w:t>
      </w:r>
    </w:p>
    <w:p w:rsidR="00326DAF" w:rsidRDefault="00326DAF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26DAF" w:rsidRPr="00326DAF" w:rsidRDefault="00326DAF" w:rsidP="00326DAF">
      <w:pPr>
        <w:spacing w:line="360" w:lineRule="auto"/>
        <w:ind w:left="708" w:firstLine="708"/>
        <w:jc w:val="center"/>
        <w:rPr>
          <w:b/>
          <w:color w:val="FF0000"/>
        </w:rPr>
      </w:pPr>
      <w:r w:rsidRPr="00326DAF">
        <w:rPr>
          <w:b/>
          <w:color w:val="FF0000"/>
        </w:rPr>
        <w:t xml:space="preserve">CHEMICAL, MICROSCOPIC AND MICROBIOLOGICAL PROPERTIES OF PROPOLIS COLLECTED </w:t>
      </w:r>
      <w:r w:rsidR="00472793" w:rsidRPr="00326DAF">
        <w:rPr>
          <w:b/>
          <w:color w:val="FF0000"/>
        </w:rPr>
        <w:t>FROM DIFFERENT</w:t>
      </w:r>
      <w:r w:rsidRPr="00326DAF">
        <w:rPr>
          <w:b/>
          <w:color w:val="FF0000"/>
        </w:rPr>
        <w:t xml:space="preserve"> PARTS OF TURKEY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11:20-11:40</w:t>
      </w:r>
      <w:r>
        <w:tab/>
        <w:t>ZİRAAT YÜKSEK MÜHENDİSİ MUSTAFA KÖSOĞLU</w:t>
      </w:r>
      <w:r>
        <w:tab/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EGE TARIMSAL ARAŞTIRMA ENSTİTÜSÜ MÜDÜRLÜĞÜ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ARI SÜTÜ ÜRETİMİNDE KALİTE</w:t>
      </w:r>
    </w:p>
    <w:p w:rsidR="00F46470" w:rsidRPr="00F46470" w:rsidRDefault="00F46470" w:rsidP="00F46470">
      <w:pPr>
        <w:ind w:firstLine="708"/>
        <w:jc w:val="both"/>
        <w:rPr>
          <w:rFonts w:asciiTheme="minorHAnsi" w:hAnsiTheme="minorHAnsi" w:cstheme="minorHAnsi"/>
          <w:b/>
          <w:color w:val="FF0000"/>
        </w:rPr>
      </w:pPr>
      <w:r>
        <w:rPr>
          <w:b/>
        </w:rPr>
        <w:tab/>
      </w:r>
      <w:r w:rsidR="00472793" w:rsidRPr="00F46470">
        <w:rPr>
          <w:rFonts w:asciiTheme="minorHAnsi" w:hAnsiTheme="minorHAnsi" w:cstheme="minorHAnsi"/>
          <w:b/>
          <w:color w:val="FF0000"/>
        </w:rPr>
        <w:t>QUALITY IN</w:t>
      </w:r>
      <w:r w:rsidRPr="00F46470">
        <w:rPr>
          <w:rFonts w:asciiTheme="minorHAnsi" w:hAnsiTheme="minorHAnsi" w:cstheme="minorHAnsi"/>
          <w:b/>
          <w:color w:val="FF0000"/>
        </w:rPr>
        <w:t xml:space="preserve"> ROYAL JELLY PRODUCTION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8E6769" w:rsidP="002A2892">
      <w:pPr>
        <w:spacing w:after="0"/>
      </w:pPr>
      <w:r>
        <w:t>11:40-12:00</w:t>
      </w:r>
      <w:r>
        <w:tab/>
      </w:r>
      <w:r w:rsidR="002A2892">
        <w:t>DOÇ.DR. OKTAY YILDIZ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KARADENİZ TEKNİK ÜNİVERSİTESİ, MAÇKA MESLEK YÜKSEKOKULU,</w:t>
      </w:r>
    </w:p>
    <w:p w:rsidR="002A2892" w:rsidRDefault="002A2892" w:rsidP="002A2892">
      <w:pPr>
        <w:spacing w:after="0"/>
      </w:pPr>
      <w:r>
        <w:tab/>
      </w:r>
      <w:r>
        <w:tab/>
        <w:t xml:space="preserve"> GIDA TEKNOLOJİSİ ANA BİLİM DALI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YÜKSEK APİTERAPİK DEĞERİ İLE YEŞİL TÜRK PROPOLİSİ</w:t>
      </w:r>
    </w:p>
    <w:p w:rsidR="00E07247" w:rsidRPr="00E07247" w:rsidRDefault="00E07247" w:rsidP="00E07247">
      <w:pPr>
        <w:ind w:left="708" w:firstLine="708"/>
        <w:rPr>
          <w:rFonts w:asciiTheme="minorHAnsi" w:eastAsiaTheme="minorHAnsi" w:hAnsiTheme="minorHAnsi" w:cstheme="minorHAnsi"/>
          <w:b/>
          <w:bCs/>
          <w:color w:val="FF0000"/>
          <w:lang w:val="en-US" w:eastAsia="en-US"/>
        </w:rPr>
      </w:pPr>
      <w:r w:rsidRPr="00E07247">
        <w:rPr>
          <w:rFonts w:asciiTheme="minorHAnsi" w:eastAsiaTheme="minorHAnsi" w:hAnsiTheme="minorHAnsi" w:cstheme="minorHAnsi"/>
          <w:b/>
          <w:bCs/>
          <w:color w:val="FF0000"/>
          <w:lang w:val="en-US" w:eastAsia="en-US"/>
        </w:rPr>
        <w:t>TURKISH GREEN PROPOLIS WITH HIGH APITHERAPIC VALUE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</w:pPr>
      <w:r>
        <w:t>12:20-12:40</w:t>
      </w:r>
      <w:r>
        <w:tab/>
        <w:t>DOÇ.DR. ÖZCAN YILDIZ</w:t>
      </w:r>
    </w:p>
    <w:p w:rsidR="002A2892" w:rsidRDefault="002A2892" w:rsidP="002A2892">
      <w:pPr>
        <w:spacing w:after="0"/>
      </w:pPr>
    </w:p>
    <w:p w:rsidR="002A2892" w:rsidRDefault="002A2892" w:rsidP="002A2892">
      <w:pPr>
        <w:spacing w:after="0"/>
      </w:pPr>
      <w:r>
        <w:tab/>
      </w:r>
      <w:r>
        <w:tab/>
        <w:t>MEDİPOLÜNİVERİTESİ TIP FAKÜLTESİ ONKOLOJİ BÖLÜMÜ</w:t>
      </w:r>
    </w:p>
    <w:p w:rsidR="002A2892" w:rsidRDefault="002A2892" w:rsidP="002A289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APİTERAPİ ÜRÜNLERİ VE KANSERLE MÜCADELE</w:t>
      </w:r>
    </w:p>
    <w:p w:rsidR="00B4730B" w:rsidRPr="00B4730B" w:rsidRDefault="00B4730B" w:rsidP="00B4730B">
      <w:pPr>
        <w:ind w:left="708" w:firstLine="708"/>
        <w:rPr>
          <w:b/>
          <w:color w:val="FF0000"/>
        </w:rPr>
      </w:pPr>
      <w:r>
        <w:rPr>
          <w:b/>
          <w:color w:val="FF0000"/>
        </w:rPr>
        <w:t>API</w:t>
      </w:r>
      <w:r w:rsidRPr="00B4730B">
        <w:rPr>
          <w:b/>
          <w:color w:val="FF0000"/>
        </w:rPr>
        <w:t>THERAPYPRODUCTSAND</w:t>
      </w:r>
      <w:r>
        <w:rPr>
          <w:b/>
          <w:color w:val="FF0000"/>
        </w:rPr>
        <w:t xml:space="preserve"> FIGHTI</w:t>
      </w:r>
      <w:r w:rsidRPr="00B4730B">
        <w:rPr>
          <w:b/>
          <w:color w:val="FF0000"/>
        </w:rPr>
        <w:t>NG</w:t>
      </w:r>
      <w:r>
        <w:rPr>
          <w:b/>
          <w:color w:val="FF0000"/>
        </w:rPr>
        <w:t xml:space="preserve"> WI</w:t>
      </w:r>
      <w:r w:rsidRPr="00B4730B">
        <w:rPr>
          <w:b/>
          <w:color w:val="FF0000"/>
        </w:rPr>
        <w:t>THCANCER</w:t>
      </w: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</w:rPr>
      </w:pPr>
    </w:p>
    <w:p w:rsidR="002A2892" w:rsidRDefault="002A2892" w:rsidP="002A2892">
      <w:pPr>
        <w:spacing w:after="0"/>
        <w:rPr>
          <w:b/>
          <w:color w:val="FF0000"/>
        </w:rPr>
      </w:pPr>
      <w:r>
        <w:rPr>
          <w:b/>
          <w:color w:val="FF0000"/>
        </w:rPr>
        <w:t>12:40-13:00</w:t>
      </w:r>
      <w:r>
        <w:rPr>
          <w:b/>
          <w:color w:val="FF0000"/>
        </w:rPr>
        <w:tab/>
        <w:t>SORU CEVAP VE I. OTURUM KONUŞMACILARINA PLAKET SUNUMU</w:t>
      </w:r>
      <w:r>
        <w:rPr>
          <w:b/>
          <w:color w:val="FF0000"/>
        </w:rPr>
        <w:tab/>
      </w:r>
    </w:p>
    <w:p w:rsidR="002A2892" w:rsidRDefault="002A2892" w:rsidP="002A2892">
      <w:pPr>
        <w:spacing w:after="0"/>
        <w:rPr>
          <w:b/>
          <w:color w:val="FF000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  <w:r>
        <w:rPr>
          <w:b/>
          <w:color w:val="0070C0"/>
        </w:rPr>
        <w:t>13:00-14:00</w:t>
      </w:r>
      <w:r>
        <w:rPr>
          <w:b/>
          <w:color w:val="0070C0"/>
        </w:rPr>
        <w:tab/>
        <w:t>ÖĞLE YEMEĞİ</w:t>
      </w:r>
    </w:p>
    <w:p w:rsidR="002A2892" w:rsidRDefault="002A2892" w:rsidP="002A2892">
      <w:pPr>
        <w:spacing w:after="0"/>
        <w:rPr>
          <w:b/>
          <w:color w:val="0070C0"/>
        </w:rPr>
      </w:pPr>
    </w:p>
    <w:p w:rsidR="002A2892" w:rsidRDefault="002A2892" w:rsidP="002A2892">
      <w:pPr>
        <w:spacing w:after="0"/>
        <w:rPr>
          <w:b/>
          <w:color w:val="0070C0"/>
        </w:rPr>
      </w:pPr>
    </w:p>
    <w:p w:rsidR="00FC5727" w:rsidRPr="002A2892" w:rsidRDefault="002A2892" w:rsidP="002A2892">
      <w:pPr>
        <w:spacing w:after="0"/>
        <w:rPr>
          <w:b/>
          <w:color w:val="C00000"/>
        </w:rPr>
      </w:pPr>
      <w:r>
        <w:rPr>
          <w:b/>
          <w:color w:val="C00000"/>
        </w:rPr>
        <w:t>14:30</w:t>
      </w:r>
      <w:r>
        <w:rPr>
          <w:b/>
          <w:color w:val="C00000"/>
        </w:rPr>
        <w:tab/>
        <w:t xml:space="preserve">MARMARİS BAL EVİ GEZİSİ (LÜTFEN KAYIT MASASINDAN KAYIT YAPTIRINIZ. GEZİ </w:t>
      </w:r>
      <w:r>
        <w:rPr>
          <w:b/>
          <w:color w:val="C00000"/>
        </w:rPr>
        <w:tab/>
        <w:t>ÜCRETSİZDİR.)</w:t>
      </w:r>
    </w:p>
    <w:p w:rsidR="00697165" w:rsidRDefault="00697165" w:rsidP="002A2892">
      <w:pPr>
        <w:pStyle w:val="ListeParagraf"/>
        <w:shd w:val="clear" w:color="auto" w:fill="FFFFFF"/>
        <w:spacing w:after="157" w:line="313" w:lineRule="atLeast"/>
        <w:rPr>
          <w:rFonts w:cstheme="minorHAnsi"/>
          <w:b/>
          <w:u w:val="single"/>
        </w:rPr>
      </w:pPr>
    </w:p>
    <w:p w:rsidR="00697165" w:rsidRDefault="00697165" w:rsidP="002A2892">
      <w:pPr>
        <w:pStyle w:val="ListeParagraf"/>
        <w:shd w:val="clear" w:color="auto" w:fill="FFFFFF"/>
        <w:spacing w:after="157" w:line="313" w:lineRule="atLeast"/>
        <w:rPr>
          <w:rFonts w:cstheme="minorHAnsi"/>
          <w:b/>
          <w:u w:val="single"/>
        </w:rPr>
      </w:pPr>
    </w:p>
    <w:p w:rsidR="009426EA" w:rsidRPr="002A2892" w:rsidRDefault="008652E0" w:rsidP="002A2892">
      <w:pPr>
        <w:pStyle w:val="ListeParagraf"/>
        <w:shd w:val="clear" w:color="auto" w:fill="FFFFFF"/>
        <w:spacing w:after="157" w:line="313" w:lineRule="atLeast"/>
        <w:rPr>
          <w:rFonts w:cstheme="minorHAnsi"/>
          <w:b/>
          <w:u w:val="single"/>
        </w:rPr>
      </w:pPr>
      <w:r w:rsidRPr="003D62BA">
        <w:rPr>
          <w:rFonts w:cstheme="minorHAnsi"/>
          <w:b/>
          <w:u w:val="single"/>
        </w:rPr>
        <w:t>Katılım ücreti</w:t>
      </w:r>
      <w:r w:rsidR="00931C48" w:rsidRPr="003D62BA">
        <w:rPr>
          <w:rFonts w:cstheme="minorHAnsi"/>
          <w:b/>
          <w:u w:val="single"/>
        </w:rPr>
        <w:t xml:space="preserve"> : </w:t>
      </w:r>
      <w:r w:rsidR="007855BE" w:rsidRPr="003D62BA">
        <w:rPr>
          <w:rFonts w:cstheme="minorHAnsi"/>
          <w:b/>
          <w:u w:val="single"/>
        </w:rPr>
        <w:tab/>
      </w:r>
      <w:r w:rsidR="007855BE" w:rsidRPr="003D62BA">
        <w:rPr>
          <w:rFonts w:cstheme="minorHAnsi"/>
          <w:b/>
          <w:u w:val="single"/>
        </w:rPr>
        <w:tab/>
      </w:r>
      <w:r w:rsidR="00931C48" w:rsidRPr="003D62BA">
        <w:rPr>
          <w:rFonts w:cstheme="minorHAnsi"/>
          <w:b/>
        </w:rPr>
        <w:t>Sempozyuma katılım ücretsizdir.</w:t>
      </w:r>
    </w:p>
    <w:p w:rsidR="0069640E" w:rsidRPr="0069640E" w:rsidRDefault="0069640E">
      <w:pPr>
        <w:spacing w:after="0"/>
        <w:jc w:val="center"/>
        <w:rPr>
          <w:rFonts w:cstheme="minorHAnsi"/>
          <w:bCs/>
          <w:caps/>
        </w:rPr>
      </w:pPr>
      <w:r w:rsidRPr="003D62BA">
        <w:rPr>
          <w:rFonts w:asciiTheme="minorHAnsi" w:hAnsiTheme="minorHAnsi" w:cstheme="minorHAnsi"/>
          <w:i/>
          <w:lang w:eastAsia="en-US"/>
        </w:rPr>
        <w:t xml:space="preserve">Detaylı bilgileri </w:t>
      </w:r>
      <w:hyperlink r:id="rId7" w:history="1">
        <w:r w:rsidRPr="003D62BA">
          <w:rPr>
            <w:rStyle w:val="Kpr"/>
            <w:b/>
            <w:i/>
            <w:color w:val="auto"/>
            <w:sz w:val="26"/>
            <w:szCs w:val="26"/>
          </w:rPr>
          <w:t>www.marmarisapiterapi2015.com</w:t>
        </w:r>
      </w:hyperlink>
      <w:r w:rsidRPr="003D62BA">
        <w:rPr>
          <w:i/>
        </w:rPr>
        <w:t xml:space="preserve"> web sayfamızdan bulabilirsiniz</w:t>
      </w:r>
    </w:p>
    <w:sectPr w:rsidR="0069640E" w:rsidRPr="0069640E" w:rsidSect="0015243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FB" w:rsidRDefault="00EB31FB" w:rsidP="00636D96">
      <w:pPr>
        <w:spacing w:after="0" w:line="240" w:lineRule="auto"/>
      </w:pPr>
      <w:r>
        <w:separator/>
      </w:r>
    </w:p>
  </w:endnote>
  <w:endnote w:type="continuationSeparator" w:id="1">
    <w:p w:rsidR="00EB31FB" w:rsidRDefault="00EB31FB" w:rsidP="006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FB" w:rsidRDefault="00EB31FB" w:rsidP="00636D96">
      <w:pPr>
        <w:spacing w:after="0" w:line="240" w:lineRule="auto"/>
      </w:pPr>
      <w:r>
        <w:separator/>
      </w:r>
    </w:p>
  </w:footnote>
  <w:footnote w:type="continuationSeparator" w:id="1">
    <w:p w:rsidR="00EB31FB" w:rsidRDefault="00EB31FB" w:rsidP="006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4B" w:rsidRDefault="00C555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F7" w:rsidRDefault="00DD1FFD" w:rsidP="00DD1FFD">
    <w:pPr>
      <w:pStyle w:val="stbilgi"/>
    </w:pPr>
    <w:r>
      <w:tab/>
    </w:r>
  </w:p>
  <w:p w:rsidR="00DD1FFD" w:rsidRDefault="008652E0" w:rsidP="008652E0">
    <w:pPr>
      <w:pStyle w:val="stbilgi"/>
      <w:tabs>
        <w:tab w:val="clear" w:pos="4536"/>
        <w:tab w:val="clear" w:pos="9072"/>
        <w:tab w:val="left" w:pos="986"/>
      </w:tabs>
      <w:rPr>
        <w:b/>
        <w:color w:val="00B050"/>
        <w:sz w:val="26"/>
        <w:szCs w:val="26"/>
      </w:rPr>
    </w:pPr>
    <w:r>
      <w:tab/>
    </w:r>
    <w:r w:rsidR="005358B1">
      <w:rPr>
        <w:b/>
        <w:noProof/>
        <w:color w:val="00B050"/>
        <w:sz w:val="26"/>
        <w:szCs w:val="26"/>
        <w:lang w:eastAsia="tr-TR"/>
      </w:rPr>
      <w:drawing>
        <wp:inline distT="0" distB="0" distL="0" distR="0">
          <wp:extent cx="5506085" cy="8892540"/>
          <wp:effectExtent l="0" t="0" r="0" b="381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085" cy="8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FFD">
      <w:rPr>
        <w:b/>
        <w:noProof/>
        <w:color w:val="00B050"/>
        <w:sz w:val="26"/>
        <w:szCs w:val="26"/>
        <w:lang w:eastAsia="tr-TR"/>
      </w:rPr>
      <w:drawing>
        <wp:anchor distT="0" distB="0" distL="114300" distR="114300" simplePos="1" relativeHeight="251662336" behindDoc="1" locked="0" layoutInCell="1" allowOverlap="1">
          <wp:simplePos x="4255135" y="448310"/>
          <wp:positionH relativeFrom="column">
            <wp:posOffset>3355340</wp:posOffset>
          </wp:positionH>
          <wp:positionV relativeFrom="paragraph">
            <wp:posOffset>0</wp:posOffset>
          </wp:positionV>
          <wp:extent cx="1439545" cy="647700"/>
          <wp:effectExtent l="0" t="0" r="8255" b="0"/>
          <wp:wrapThrough wrapText="bothSides">
            <wp:wrapPolygon edited="0">
              <wp:start x="0" y="0"/>
              <wp:lineTo x="0" y="20965"/>
              <wp:lineTo x="21438" y="20965"/>
              <wp:lineTo x="21438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terapi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FFD">
      <w:rPr>
        <w:b/>
        <w:noProof/>
        <w:color w:val="00B050"/>
        <w:sz w:val="26"/>
        <w:szCs w:val="26"/>
        <w:lang w:eastAsia="tr-TR"/>
      </w:rPr>
      <w:drawing>
        <wp:inline distT="0" distB="0" distL="0" distR="0">
          <wp:extent cx="5504180" cy="8880475"/>
          <wp:effectExtent l="0" t="0" r="1270" b="0"/>
          <wp:docPr id="6" name="Resim 6" descr="C:\Users\Casper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888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FFD">
      <w:rPr>
        <w:b/>
        <w:noProof/>
        <w:color w:val="00B050"/>
        <w:sz w:val="26"/>
        <w:szCs w:val="26"/>
        <w:lang w:eastAsia="tr-TR"/>
      </w:rPr>
      <w:drawing>
        <wp:inline distT="0" distB="0" distL="0" distR="0">
          <wp:extent cx="5506085" cy="8892540"/>
          <wp:effectExtent l="0" t="0" r="0" b="381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085" cy="8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FFD">
      <w:rPr>
        <w:b/>
        <w:noProof/>
        <w:color w:val="00B050"/>
        <w:sz w:val="26"/>
        <w:szCs w:val="26"/>
        <w:lang w:eastAsia="tr-TR"/>
      </w:rPr>
      <w:drawing>
        <wp:inline distT="0" distB="0" distL="0" distR="0">
          <wp:extent cx="5506085" cy="8892540"/>
          <wp:effectExtent l="0" t="0" r="0" b="381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085" cy="8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6D96" w:rsidRDefault="00636D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F57"/>
    <w:multiLevelType w:val="hybridMultilevel"/>
    <w:tmpl w:val="7570BBD4"/>
    <w:lvl w:ilvl="0" w:tplc="FFBED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4258B"/>
    <w:multiLevelType w:val="multilevel"/>
    <w:tmpl w:val="07C6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84374"/>
    <w:multiLevelType w:val="hybridMultilevel"/>
    <w:tmpl w:val="A0EA9DDC"/>
    <w:lvl w:ilvl="0" w:tplc="3ED4B678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151"/>
    <w:multiLevelType w:val="hybridMultilevel"/>
    <w:tmpl w:val="871A5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2648"/>
    <w:multiLevelType w:val="multilevel"/>
    <w:tmpl w:val="81E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359D7"/>
    <w:multiLevelType w:val="hybridMultilevel"/>
    <w:tmpl w:val="871A5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7E4D"/>
    <w:multiLevelType w:val="hybridMultilevel"/>
    <w:tmpl w:val="871A5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3219"/>
    <w:multiLevelType w:val="multilevel"/>
    <w:tmpl w:val="636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12A20"/>
    <w:rsid w:val="00002BA8"/>
    <w:rsid w:val="000058AE"/>
    <w:rsid w:val="00012D7C"/>
    <w:rsid w:val="00022787"/>
    <w:rsid w:val="00031C12"/>
    <w:rsid w:val="00045905"/>
    <w:rsid w:val="00055CD3"/>
    <w:rsid w:val="0005607C"/>
    <w:rsid w:val="000720CE"/>
    <w:rsid w:val="00072F4D"/>
    <w:rsid w:val="00073816"/>
    <w:rsid w:val="00084AF3"/>
    <w:rsid w:val="000A3C78"/>
    <w:rsid w:val="000C39FE"/>
    <w:rsid w:val="000C4472"/>
    <w:rsid w:val="000D1681"/>
    <w:rsid w:val="000E00B1"/>
    <w:rsid w:val="000E5B15"/>
    <w:rsid w:val="000F2065"/>
    <w:rsid w:val="000F41B3"/>
    <w:rsid w:val="000F5928"/>
    <w:rsid w:val="00103301"/>
    <w:rsid w:val="00103556"/>
    <w:rsid w:val="00106544"/>
    <w:rsid w:val="00107369"/>
    <w:rsid w:val="00152437"/>
    <w:rsid w:val="00152AE9"/>
    <w:rsid w:val="00154377"/>
    <w:rsid w:val="0016024D"/>
    <w:rsid w:val="001D04E5"/>
    <w:rsid w:val="001D7CFC"/>
    <w:rsid w:val="001F0F8E"/>
    <w:rsid w:val="001F75E2"/>
    <w:rsid w:val="00203F58"/>
    <w:rsid w:val="00211667"/>
    <w:rsid w:val="00237084"/>
    <w:rsid w:val="002548E0"/>
    <w:rsid w:val="00257F18"/>
    <w:rsid w:val="0028470D"/>
    <w:rsid w:val="00290019"/>
    <w:rsid w:val="00296FE4"/>
    <w:rsid w:val="002A2892"/>
    <w:rsid w:val="002A3340"/>
    <w:rsid w:val="002B464D"/>
    <w:rsid w:val="002B610E"/>
    <w:rsid w:val="002C6082"/>
    <w:rsid w:val="002D2473"/>
    <w:rsid w:val="002D33EE"/>
    <w:rsid w:val="002D5C98"/>
    <w:rsid w:val="002E5E1D"/>
    <w:rsid w:val="002F4097"/>
    <w:rsid w:val="00300C1C"/>
    <w:rsid w:val="003069AA"/>
    <w:rsid w:val="00326DAF"/>
    <w:rsid w:val="003301BD"/>
    <w:rsid w:val="003307B2"/>
    <w:rsid w:val="00373529"/>
    <w:rsid w:val="003738B5"/>
    <w:rsid w:val="0038522B"/>
    <w:rsid w:val="003901D5"/>
    <w:rsid w:val="00396D9D"/>
    <w:rsid w:val="003C0B51"/>
    <w:rsid w:val="003C572B"/>
    <w:rsid w:val="003C657B"/>
    <w:rsid w:val="003D62BA"/>
    <w:rsid w:val="003E485E"/>
    <w:rsid w:val="003E4988"/>
    <w:rsid w:val="003F3250"/>
    <w:rsid w:val="003F5083"/>
    <w:rsid w:val="003F5AAD"/>
    <w:rsid w:val="00402E2D"/>
    <w:rsid w:val="004463D5"/>
    <w:rsid w:val="0046446C"/>
    <w:rsid w:val="00464609"/>
    <w:rsid w:val="00472793"/>
    <w:rsid w:val="00481614"/>
    <w:rsid w:val="0048443E"/>
    <w:rsid w:val="004A18A6"/>
    <w:rsid w:val="004A35E5"/>
    <w:rsid w:val="004C1215"/>
    <w:rsid w:val="004C1614"/>
    <w:rsid w:val="004E3395"/>
    <w:rsid w:val="004F7AE5"/>
    <w:rsid w:val="0051301F"/>
    <w:rsid w:val="005224F6"/>
    <w:rsid w:val="00524194"/>
    <w:rsid w:val="00526AC5"/>
    <w:rsid w:val="0053338E"/>
    <w:rsid w:val="005358B1"/>
    <w:rsid w:val="005630A1"/>
    <w:rsid w:val="0057643D"/>
    <w:rsid w:val="005C1629"/>
    <w:rsid w:val="005C3B14"/>
    <w:rsid w:val="005D6575"/>
    <w:rsid w:val="005F543D"/>
    <w:rsid w:val="00601C3A"/>
    <w:rsid w:val="0060407F"/>
    <w:rsid w:val="00604FDE"/>
    <w:rsid w:val="006105F6"/>
    <w:rsid w:val="00627C95"/>
    <w:rsid w:val="0063229A"/>
    <w:rsid w:val="00636893"/>
    <w:rsid w:val="00636D96"/>
    <w:rsid w:val="00641011"/>
    <w:rsid w:val="006427AA"/>
    <w:rsid w:val="00654A5E"/>
    <w:rsid w:val="00662BDE"/>
    <w:rsid w:val="006800D8"/>
    <w:rsid w:val="00686A69"/>
    <w:rsid w:val="00696115"/>
    <w:rsid w:val="0069640E"/>
    <w:rsid w:val="00697165"/>
    <w:rsid w:val="006A19B3"/>
    <w:rsid w:val="00702A2E"/>
    <w:rsid w:val="00710AF9"/>
    <w:rsid w:val="00712F32"/>
    <w:rsid w:val="00714FBD"/>
    <w:rsid w:val="00723D26"/>
    <w:rsid w:val="00731287"/>
    <w:rsid w:val="00762174"/>
    <w:rsid w:val="0078202A"/>
    <w:rsid w:val="007855BE"/>
    <w:rsid w:val="007A0B9B"/>
    <w:rsid w:val="007A7F22"/>
    <w:rsid w:val="007B06FD"/>
    <w:rsid w:val="007C18A8"/>
    <w:rsid w:val="007C1C1A"/>
    <w:rsid w:val="007C2D6F"/>
    <w:rsid w:val="007D0A3E"/>
    <w:rsid w:val="007D2342"/>
    <w:rsid w:val="007D5C3A"/>
    <w:rsid w:val="007E3FE1"/>
    <w:rsid w:val="007F2B51"/>
    <w:rsid w:val="00800776"/>
    <w:rsid w:val="00801A04"/>
    <w:rsid w:val="00825E33"/>
    <w:rsid w:val="00836A26"/>
    <w:rsid w:val="0084131C"/>
    <w:rsid w:val="008505F7"/>
    <w:rsid w:val="0086003D"/>
    <w:rsid w:val="0086497B"/>
    <w:rsid w:val="00864C48"/>
    <w:rsid w:val="008652E0"/>
    <w:rsid w:val="00877992"/>
    <w:rsid w:val="008843F4"/>
    <w:rsid w:val="0088769A"/>
    <w:rsid w:val="008B031B"/>
    <w:rsid w:val="008C7310"/>
    <w:rsid w:val="008D44AA"/>
    <w:rsid w:val="008D4E8A"/>
    <w:rsid w:val="008D742E"/>
    <w:rsid w:val="008E6769"/>
    <w:rsid w:val="008E6878"/>
    <w:rsid w:val="0090348B"/>
    <w:rsid w:val="009118F7"/>
    <w:rsid w:val="00914500"/>
    <w:rsid w:val="00915311"/>
    <w:rsid w:val="0092276C"/>
    <w:rsid w:val="00927F3C"/>
    <w:rsid w:val="00931C48"/>
    <w:rsid w:val="009426EA"/>
    <w:rsid w:val="009630D0"/>
    <w:rsid w:val="00964197"/>
    <w:rsid w:val="00975672"/>
    <w:rsid w:val="009779AA"/>
    <w:rsid w:val="00984E85"/>
    <w:rsid w:val="00984EA0"/>
    <w:rsid w:val="009B45E1"/>
    <w:rsid w:val="009D3F2F"/>
    <w:rsid w:val="009D3FAF"/>
    <w:rsid w:val="009E3230"/>
    <w:rsid w:val="009F4902"/>
    <w:rsid w:val="009F5C8F"/>
    <w:rsid w:val="00A05295"/>
    <w:rsid w:val="00A058A7"/>
    <w:rsid w:val="00A103A7"/>
    <w:rsid w:val="00A230DF"/>
    <w:rsid w:val="00A24E15"/>
    <w:rsid w:val="00A407DB"/>
    <w:rsid w:val="00A554EC"/>
    <w:rsid w:val="00A7370B"/>
    <w:rsid w:val="00A81329"/>
    <w:rsid w:val="00A840EB"/>
    <w:rsid w:val="00A87F04"/>
    <w:rsid w:val="00A90815"/>
    <w:rsid w:val="00A90B13"/>
    <w:rsid w:val="00A9339C"/>
    <w:rsid w:val="00AD13C8"/>
    <w:rsid w:val="00AD532F"/>
    <w:rsid w:val="00AE74AD"/>
    <w:rsid w:val="00B05985"/>
    <w:rsid w:val="00B12C57"/>
    <w:rsid w:val="00B137CC"/>
    <w:rsid w:val="00B21485"/>
    <w:rsid w:val="00B21BA7"/>
    <w:rsid w:val="00B3439E"/>
    <w:rsid w:val="00B35D8B"/>
    <w:rsid w:val="00B378E4"/>
    <w:rsid w:val="00B43FEC"/>
    <w:rsid w:val="00B44FE7"/>
    <w:rsid w:val="00B4730B"/>
    <w:rsid w:val="00B61E42"/>
    <w:rsid w:val="00B655A6"/>
    <w:rsid w:val="00B666C6"/>
    <w:rsid w:val="00B81A70"/>
    <w:rsid w:val="00B9280E"/>
    <w:rsid w:val="00B946A9"/>
    <w:rsid w:val="00BA0917"/>
    <w:rsid w:val="00BB72C7"/>
    <w:rsid w:val="00BC23D6"/>
    <w:rsid w:val="00BC739E"/>
    <w:rsid w:val="00BF7738"/>
    <w:rsid w:val="00C12A20"/>
    <w:rsid w:val="00C1534B"/>
    <w:rsid w:val="00C15705"/>
    <w:rsid w:val="00C27013"/>
    <w:rsid w:val="00C32052"/>
    <w:rsid w:val="00C555E9"/>
    <w:rsid w:val="00C61723"/>
    <w:rsid w:val="00C70828"/>
    <w:rsid w:val="00C72640"/>
    <w:rsid w:val="00C835EF"/>
    <w:rsid w:val="00C8484C"/>
    <w:rsid w:val="00C90506"/>
    <w:rsid w:val="00C9563E"/>
    <w:rsid w:val="00CB502B"/>
    <w:rsid w:val="00CC0178"/>
    <w:rsid w:val="00CC35B1"/>
    <w:rsid w:val="00CD7458"/>
    <w:rsid w:val="00CE25CA"/>
    <w:rsid w:val="00CE65C6"/>
    <w:rsid w:val="00CF3E8C"/>
    <w:rsid w:val="00D2369A"/>
    <w:rsid w:val="00D25BD8"/>
    <w:rsid w:val="00D3319B"/>
    <w:rsid w:val="00D52C0D"/>
    <w:rsid w:val="00D55EAC"/>
    <w:rsid w:val="00D60946"/>
    <w:rsid w:val="00D67DC7"/>
    <w:rsid w:val="00D760F1"/>
    <w:rsid w:val="00DA068E"/>
    <w:rsid w:val="00DA0A04"/>
    <w:rsid w:val="00DA7325"/>
    <w:rsid w:val="00DD09F5"/>
    <w:rsid w:val="00DD1FFD"/>
    <w:rsid w:val="00DF6DF5"/>
    <w:rsid w:val="00E04C0D"/>
    <w:rsid w:val="00E07247"/>
    <w:rsid w:val="00E07B05"/>
    <w:rsid w:val="00E22218"/>
    <w:rsid w:val="00E300D6"/>
    <w:rsid w:val="00E60086"/>
    <w:rsid w:val="00E63732"/>
    <w:rsid w:val="00E913CA"/>
    <w:rsid w:val="00EB31FB"/>
    <w:rsid w:val="00EB3B14"/>
    <w:rsid w:val="00EC514D"/>
    <w:rsid w:val="00EC7F29"/>
    <w:rsid w:val="00EE2AB2"/>
    <w:rsid w:val="00EE66CD"/>
    <w:rsid w:val="00EF6614"/>
    <w:rsid w:val="00F16DA5"/>
    <w:rsid w:val="00F27C50"/>
    <w:rsid w:val="00F46470"/>
    <w:rsid w:val="00F66A65"/>
    <w:rsid w:val="00FA1C85"/>
    <w:rsid w:val="00FA64A2"/>
    <w:rsid w:val="00FB451B"/>
    <w:rsid w:val="00FB5EB7"/>
    <w:rsid w:val="00FC5727"/>
    <w:rsid w:val="00FE1831"/>
    <w:rsid w:val="00FE24F7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F7"/>
    <w:rPr>
      <w:rFonts w:ascii="Calibri" w:eastAsia="Times New Roman" w:hAnsi="Calibri" w:cs="Times New Roman"/>
      <w:snapToGrid w:val="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62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7A0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napToGrid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A26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E6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878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character" w:styleId="Kpr">
    <w:name w:val="Hyperlink"/>
    <w:basedOn w:val="VarsaylanParagrafYazTipi"/>
    <w:uiPriority w:val="99"/>
    <w:unhideWhenUsed/>
    <w:rsid w:val="007C1C1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636D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stbilgiChar">
    <w:name w:val="Üstbilgi Char"/>
    <w:basedOn w:val="VarsaylanParagrafYazTipi"/>
    <w:link w:val="stbilgi"/>
    <w:rsid w:val="00636D96"/>
  </w:style>
  <w:style w:type="paragraph" w:styleId="Altbilgi">
    <w:name w:val="footer"/>
    <w:basedOn w:val="Normal"/>
    <w:link w:val="Al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36D96"/>
  </w:style>
  <w:style w:type="paragraph" w:styleId="BalonMetni">
    <w:name w:val="Balloon Text"/>
    <w:basedOn w:val="Normal"/>
    <w:link w:val="BalonMetniChar"/>
    <w:uiPriority w:val="99"/>
    <w:semiHidden/>
    <w:unhideWhenUsed/>
    <w:rsid w:val="00DD1FFD"/>
    <w:pPr>
      <w:spacing w:after="0" w:line="240" w:lineRule="auto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FD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8505F7"/>
    <w:rPr>
      <w:rFonts w:ascii="Times New Roman" w:hAnsi="Times New Roman"/>
      <w:vanish/>
      <w:color w:val="800080"/>
      <w:sz w:val="24"/>
      <w:vertAlign w:val="subscript"/>
    </w:rPr>
  </w:style>
  <w:style w:type="character" w:styleId="Gl">
    <w:name w:val="Strong"/>
    <w:basedOn w:val="VarsaylanParagrafYazTipi"/>
    <w:uiPriority w:val="22"/>
    <w:qFormat/>
    <w:rsid w:val="008652E0"/>
    <w:rPr>
      <w:b/>
      <w:bCs/>
    </w:rPr>
  </w:style>
  <w:style w:type="character" w:customStyle="1" w:styleId="apple-converted-space">
    <w:name w:val="apple-converted-space"/>
    <w:basedOn w:val="VarsaylanParagrafYazTipi"/>
    <w:rsid w:val="008652E0"/>
  </w:style>
  <w:style w:type="character" w:styleId="Vurgu">
    <w:name w:val="Emphasis"/>
    <w:basedOn w:val="VarsaylanParagrafYazTipi"/>
    <w:uiPriority w:val="20"/>
    <w:qFormat/>
    <w:rsid w:val="008652E0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7A0B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6217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tr-TR"/>
    </w:rPr>
  </w:style>
  <w:style w:type="character" w:customStyle="1" w:styleId="translation-chunk">
    <w:name w:val="translation-chunk"/>
    <w:basedOn w:val="VarsaylanParagrafYazTipi"/>
    <w:rsid w:val="00E07B05"/>
  </w:style>
  <w:style w:type="paragraph" w:customStyle="1" w:styleId="WW-NormalWeb1">
    <w:name w:val="WW-Normal (Web)1"/>
    <w:basedOn w:val="Normal"/>
    <w:link w:val="WW-NormalWeb1Char"/>
    <w:rsid w:val="00237084"/>
    <w:pPr>
      <w:spacing w:before="280" w:after="119" w:line="240" w:lineRule="auto"/>
    </w:pPr>
    <w:rPr>
      <w:rFonts w:ascii="Times New Roman" w:hAnsi="Times New Roman"/>
      <w:snapToGrid/>
      <w:sz w:val="24"/>
      <w:szCs w:val="24"/>
      <w:lang w:val="en-US" w:eastAsia="ar-SA"/>
    </w:rPr>
  </w:style>
  <w:style w:type="character" w:customStyle="1" w:styleId="WW-NormalWeb1Char">
    <w:name w:val="WW-Normal (Web)1 Char"/>
    <w:link w:val="WW-NormalWeb1"/>
    <w:rsid w:val="0023708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F7"/>
    <w:rPr>
      <w:rFonts w:ascii="Calibri" w:eastAsia="Times New Roman" w:hAnsi="Calibri" w:cs="Times New Roman"/>
      <w:snapToGrid w:val="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0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A26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6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878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character" w:styleId="Hyperlink">
    <w:name w:val="Hyperlink"/>
    <w:basedOn w:val="DefaultParagraphFont"/>
    <w:uiPriority w:val="99"/>
    <w:unhideWhenUsed/>
    <w:rsid w:val="007C1C1A"/>
    <w:rPr>
      <w:color w:val="0000FF" w:themeColor="hyperlink"/>
      <w:u w:val="single"/>
    </w:rPr>
  </w:style>
  <w:style w:type="paragraph" w:styleId="Header">
    <w:name w:val="header"/>
    <w:basedOn w:val="Normal"/>
    <w:link w:val="stbilgiChar"/>
    <w:unhideWhenUsed/>
    <w:rsid w:val="00636D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stbilgiChar">
    <w:name w:val="Üstbilgi Char"/>
    <w:basedOn w:val="DefaultParagraphFont"/>
    <w:link w:val="Header"/>
    <w:rsid w:val="00636D96"/>
  </w:style>
  <w:style w:type="paragraph" w:styleId="Footer">
    <w:name w:val="footer"/>
    <w:basedOn w:val="Normal"/>
    <w:link w:val="AltbilgiChar"/>
    <w:uiPriority w:val="99"/>
    <w:unhideWhenUsed/>
    <w:rsid w:val="00636D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AltbilgiChar">
    <w:name w:val="Altbilgi Char"/>
    <w:basedOn w:val="DefaultParagraphFont"/>
    <w:link w:val="Footer"/>
    <w:uiPriority w:val="99"/>
    <w:rsid w:val="00636D96"/>
  </w:style>
  <w:style w:type="paragraph" w:styleId="BalloonText">
    <w:name w:val="Balloon Text"/>
    <w:basedOn w:val="Normal"/>
    <w:link w:val="BalonMetniChar"/>
    <w:uiPriority w:val="99"/>
    <w:semiHidden/>
    <w:unhideWhenUsed/>
    <w:rsid w:val="00DD1FFD"/>
    <w:pPr>
      <w:spacing w:after="0" w:line="240" w:lineRule="auto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DD1FFD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8505F7"/>
    <w:rPr>
      <w:rFonts w:ascii="Times New Roman" w:hAnsi="Times New Roman"/>
      <w:vanish/>
      <w:color w:val="800080"/>
      <w:sz w:val="24"/>
      <w:vertAlign w:val="subscript"/>
    </w:rPr>
  </w:style>
  <w:style w:type="character" w:styleId="Strong">
    <w:name w:val="Strong"/>
    <w:basedOn w:val="DefaultParagraphFont"/>
    <w:uiPriority w:val="22"/>
    <w:qFormat/>
    <w:rsid w:val="008652E0"/>
    <w:rPr>
      <w:b/>
      <w:bCs/>
    </w:rPr>
  </w:style>
  <w:style w:type="character" w:customStyle="1" w:styleId="apple-converted-space">
    <w:name w:val="apple-converted-space"/>
    <w:basedOn w:val="DefaultParagraphFont"/>
    <w:rsid w:val="008652E0"/>
  </w:style>
  <w:style w:type="character" w:styleId="Emphasis">
    <w:name w:val="Emphasis"/>
    <w:basedOn w:val="DefaultParagraphFont"/>
    <w:uiPriority w:val="20"/>
    <w:qFormat/>
    <w:rsid w:val="008652E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A0B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76217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tr-TR"/>
    </w:rPr>
  </w:style>
  <w:style w:type="character" w:customStyle="1" w:styleId="translation-chunk">
    <w:name w:val="translation-chunk"/>
    <w:basedOn w:val="DefaultParagraphFont"/>
    <w:rsid w:val="00E07B05"/>
  </w:style>
  <w:style w:type="paragraph" w:customStyle="1" w:styleId="WW-NormalWeb1">
    <w:name w:val="WW-Normal (Web)1"/>
    <w:basedOn w:val="Normal"/>
    <w:link w:val="WW-NormalWeb1Char"/>
    <w:rsid w:val="00237084"/>
    <w:pPr>
      <w:spacing w:before="280" w:after="119" w:line="240" w:lineRule="auto"/>
    </w:pPr>
    <w:rPr>
      <w:rFonts w:ascii="Times New Roman" w:hAnsi="Times New Roman"/>
      <w:snapToGrid/>
      <w:sz w:val="24"/>
      <w:szCs w:val="24"/>
      <w:lang w:val="en-US" w:eastAsia="ar-SA"/>
    </w:rPr>
  </w:style>
  <w:style w:type="character" w:customStyle="1" w:styleId="WW-NormalWeb1Char">
    <w:name w:val="WW-Normal (Web)1 Char"/>
    <w:link w:val="WW-NormalWeb1"/>
    <w:rsid w:val="0023708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marisapiterapi2015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TANYUKSEL</dc:creator>
  <cp:lastModifiedBy>User</cp:lastModifiedBy>
  <cp:revision>7</cp:revision>
  <cp:lastPrinted>2015-09-11T10:56:00Z</cp:lastPrinted>
  <dcterms:created xsi:type="dcterms:W3CDTF">2015-11-11T09:31:00Z</dcterms:created>
  <dcterms:modified xsi:type="dcterms:W3CDTF">2015-11-12T11:32:00Z</dcterms:modified>
</cp:coreProperties>
</file>