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D7" w:rsidRPr="00475746" w:rsidRDefault="007567D7" w:rsidP="007567D7">
      <w:pPr>
        <w:ind w:firstLine="348"/>
        <w:jc w:val="both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475746">
        <w:rPr>
          <w:b/>
          <w:color w:val="C00000"/>
          <w:sz w:val="28"/>
          <w:szCs w:val="28"/>
          <w:u w:val="single"/>
        </w:rPr>
        <w:t>D U Y U R U</w:t>
      </w:r>
    </w:p>
    <w:p w:rsidR="007567D7" w:rsidRDefault="007567D7" w:rsidP="007567D7">
      <w:pPr>
        <w:ind w:firstLine="348"/>
        <w:jc w:val="both"/>
      </w:pP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sz w:val="26"/>
          <w:szCs w:val="26"/>
        </w:rPr>
        <w:t>Bakanlığımızın 25/03/2020 tarihli ve E.277530 sayılı yazısı ile açıklanan Erken Rezervasyon Avansları Geri Ödeme Finansmanına ilişkin kredi talebinin başvuru esasları aşağıda açıklanmaktadır.</w:t>
      </w:r>
    </w:p>
    <w:p w:rsidR="007567D7" w:rsidRPr="00091CD6" w:rsidRDefault="007567D7" w:rsidP="007567D7">
      <w:pPr>
        <w:rPr>
          <w:rFonts w:ascii="Arial" w:hAnsi="Arial" w:cs="Arial"/>
          <w:sz w:val="26"/>
          <w:szCs w:val="26"/>
        </w:rPr>
      </w:pPr>
      <w:r w:rsidRPr="00091CD6">
        <w:rPr>
          <w:rFonts w:ascii="Arial" w:hAnsi="Arial" w:cs="Arial"/>
          <w:sz w:val="26"/>
          <w:szCs w:val="26"/>
        </w:rPr>
        <w:tab/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 xml:space="preserve">Kredi, 27 Mart 2020 </w:t>
      </w:r>
      <w:r w:rsidR="000327E5">
        <w:rPr>
          <w:sz w:val="26"/>
          <w:szCs w:val="26"/>
        </w:rPr>
        <w:t>tarihi ve</w:t>
      </w:r>
      <w:r w:rsidR="003737A5">
        <w:rPr>
          <w:sz w:val="26"/>
          <w:szCs w:val="26"/>
        </w:rPr>
        <w:t xml:space="preserve"> </w:t>
      </w:r>
      <w:r w:rsidRPr="00091CD6">
        <w:rPr>
          <w:sz w:val="26"/>
          <w:szCs w:val="26"/>
        </w:rPr>
        <w:t>önce</w:t>
      </w:r>
      <w:r w:rsidR="003737A5">
        <w:rPr>
          <w:sz w:val="26"/>
          <w:szCs w:val="26"/>
        </w:rPr>
        <w:t>si</w:t>
      </w:r>
      <w:r w:rsidRPr="00091CD6">
        <w:rPr>
          <w:sz w:val="26"/>
          <w:szCs w:val="26"/>
        </w:rPr>
        <w:t xml:space="preserve">, tur operatörleri/seyahat </w:t>
      </w:r>
      <w:proofErr w:type="spellStart"/>
      <w:r w:rsidRPr="00091CD6">
        <w:rPr>
          <w:sz w:val="26"/>
          <w:szCs w:val="26"/>
        </w:rPr>
        <w:t>acentaları</w:t>
      </w:r>
      <w:proofErr w:type="spellEnd"/>
      <w:r w:rsidRPr="00091CD6">
        <w:rPr>
          <w:sz w:val="26"/>
          <w:szCs w:val="26"/>
        </w:rPr>
        <w:t xml:space="preserve"> tarafından konaklama tesislerine, </w:t>
      </w:r>
      <w:r w:rsidRPr="00091CD6">
        <w:rPr>
          <w:sz w:val="26"/>
          <w:szCs w:val="26"/>
          <w:u w:val="single"/>
        </w:rPr>
        <w:t>2020 yaz sezonu rezervasyonları için</w:t>
      </w:r>
      <w:r w:rsidRPr="00091CD6">
        <w:rPr>
          <w:sz w:val="26"/>
          <w:szCs w:val="26"/>
        </w:rPr>
        <w:t xml:space="preserve"> yapılmış olan ön ödemelerin iadesinin finansmanında kullanılacaktır.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Kredi en fazla 6 (altı) ay vadeli olacaktır.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 xml:space="preserve">Kredi tutarının, banka tarafından, tur operatörü/seyahat </w:t>
      </w:r>
      <w:proofErr w:type="spellStart"/>
      <w:r w:rsidRPr="00091CD6">
        <w:rPr>
          <w:sz w:val="26"/>
          <w:szCs w:val="26"/>
        </w:rPr>
        <w:t>acentasının</w:t>
      </w:r>
      <w:proofErr w:type="spellEnd"/>
      <w:r w:rsidRPr="00091CD6">
        <w:rPr>
          <w:sz w:val="26"/>
          <w:szCs w:val="26"/>
        </w:rPr>
        <w:t xml:space="preserve"> banka hesabına, otel adına yatırılması sağlanacaktır.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Bakanlığımızdan Turizm İşletmesi Belgesi veya Kısmi Turizm İşletmesi Belgesi bulunan tesisler başvuru yapabilecektir.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Başvurular Kültür ve Turizm Bakanlığı Yatırım ve İşletmeler Genel Müdürlüğüne yapılacaktır.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Başvurular ekte yer alan dilekçe örneği ve bilgi tablosu doldurularak ve tablo eki belgelerle birlikte yapılacaktır.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 xml:space="preserve">* </w:t>
      </w:r>
      <w:r w:rsidRPr="00091CD6">
        <w:rPr>
          <w:sz w:val="26"/>
          <w:szCs w:val="26"/>
        </w:rPr>
        <w:t>Değerlendirmenin sağlıklı yapılması</w:t>
      </w:r>
      <w:r>
        <w:rPr>
          <w:sz w:val="26"/>
          <w:szCs w:val="26"/>
        </w:rPr>
        <w:t>nı</w:t>
      </w:r>
      <w:r w:rsidRPr="00091CD6">
        <w:rPr>
          <w:sz w:val="26"/>
          <w:szCs w:val="26"/>
        </w:rPr>
        <w:t xml:space="preserve"> temin açısından</w:t>
      </w:r>
      <w:r>
        <w:rPr>
          <w:sz w:val="26"/>
          <w:szCs w:val="26"/>
        </w:rPr>
        <w:t>,</w:t>
      </w:r>
      <w:r w:rsidRPr="00091CD6">
        <w:rPr>
          <w:sz w:val="26"/>
          <w:szCs w:val="26"/>
        </w:rPr>
        <w:t xml:space="preserve"> Tablo ekindeki </w:t>
      </w:r>
      <w:r w:rsidRPr="00091CD6">
        <w:rPr>
          <w:rFonts w:eastAsiaTheme="minorHAnsi"/>
          <w:sz w:val="26"/>
          <w:szCs w:val="26"/>
        </w:rPr>
        <w:t>Muavin Hesap</w:t>
      </w:r>
      <w:r w:rsidRPr="00091CD6">
        <w:rPr>
          <w:sz w:val="26"/>
          <w:szCs w:val="26"/>
        </w:rPr>
        <w:t xml:space="preserve"> Dökümleri Türk Lirası cinsinden ve ilgili miktarlar tercihen fosforlu kalemle işaretlenmiş olarak gönderilecektir.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>*</w:t>
      </w:r>
      <w:r w:rsidRPr="00091CD6">
        <w:rPr>
          <w:sz w:val="26"/>
          <w:szCs w:val="26"/>
        </w:rPr>
        <w:t xml:space="preserve">Tablo, Mizan ve </w:t>
      </w:r>
      <w:r w:rsidRPr="00091CD6">
        <w:rPr>
          <w:rFonts w:eastAsiaTheme="minorHAnsi"/>
          <w:sz w:val="26"/>
          <w:szCs w:val="26"/>
        </w:rPr>
        <w:t>Muavin Hesap</w:t>
      </w:r>
      <w:r w:rsidRPr="00091CD6">
        <w:rPr>
          <w:sz w:val="26"/>
          <w:szCs w:val="26"/>
        </w:rPr>
        <w:t xml:space="preserve"> Dökümleri yeminli mali müşavir onaylı olarak gönderilecektir.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>*</w:t>
      </w:r>
      <w:r w:rsidRPr="00091CD6">
        <w:rPr>
          <w:sz w:val="26"/>
          <w:szCs w:val="26"/>
        </w:rPr>
        <w:t xml:space="preserve">Tabloda 2019 yılına ait ilgili </w:t>
      </w:r>
      <w:r w:rsidRPr="00091CD6">
        <w:rPr>
          <w:rFonts w:eastAsiaTheme="minorHAnsi"/>
          <w:sz w:val="26"/>
          <w:szCs w:val="26"/>
        </w:rPr>
        <w:t>Tur Operatörü</w:t>
      </w:r>
      <w:r w:rsidRPr="00091CD6">
        <w:rPr>
          <w:sz w:val="26"/>
          <w:szCs w:val="26"/>
        </w:rPr>
        <w:t xml:space="preserve">ne/Seyahat </w:t>
      </w:r>
      <w:proofErr w:type="spellStart"/>
      <w:r w:rsidRPr="00091CD6">
        <w:rPr>
          <w:sz w:val="26"/>
          <w:szCs w:val="26"/>
        </w:rPr>
        <w:t>Acentasına</w:t>
      </w:r>
      <w:proofErr w:type="spellEnd"/>
      <w:r w:rsidRPr="00091CD6">
        <w:rPr>
          <w:sz w:val="26"/>
          <w:szCs w:val="26"/>
        </w:rPr>
        <w:t xml:space="preserve"> ait mahsup ödemelerine yer verilmeyecektir.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>*</w:t>
      </w:r>
      <w:r w:rsidRPr="00091CD6">
        <w:rPr>
          <w:sz w:val="26"/>
          <w:szCs w:val="26"/>
        </w:rPr>
        <w:t xml:space="preserve">Tabloda, sadece 27 Mart 2020 </w:t>
      </w:r>
      <w:r w:rsidR="000327E5">
        <w:rPr>
          <w:sz w:val="26"/>
          <w:szCs w:val="26"/>
        </w:rPr>
        <w:t xml:space="preserve">tarihi </w:t>
      </w:r>
      <w:proofErr w:type="gramStart"/>
      <w:r w:rsidR="000327E5">
        <w:rPr>
          <w:sz w:val="26"/>
          <w:szCs w:val="26"/>
        </w:rPr>
        <w:t>ve</w:t>
      </w:r>
      <w:r w:rsidR="003737A5">
        <w:rPr>
          <w:sz w:val="26"/>
          <w:szCs w:val="26"/>
        </w:rPr>
        <w:t xml:space="preserve">  öncesi</w:t>
      </w:r>
      <w:proofErr w:type="gramEnd"/>
      <w:r w:rsidRPr="00091CD6">
        <w:rPr>
          <w:sz w:val="26"/>
          <w:szCs w:val="26"/>
        </w:rPr>
        <w:t xml:space="preserve"> </w:t>
      </w:r>
      <w:r w:rsidRPr="00091CD6">
        <w:rPr>
          <w:sz w:val="26"/>
          <w:szCs w:val="26"/>
          <w:u w:val="single"/>
        </w:rPr>
        <w:t>tahsilatı gerçekleşen</w:t>
      </w:r>
      <w:r w:rsidRPr="00091CD6">
        <w:rPr>
          <w:sz w:val="26"/>
          <w:szCs w:val="26"/>
        </w:rPr>
        <w:t xml:space="preserve">, 2020 yaz sezonu  Erken Rezervasyon Avansları ödemeleri yer alacaktır.  (2020 yaz sezonu için erken rezervasyon avansı olarak alınsa bile, </w:t>
      </w:r>
      <w:proofErr w:type="gramStart"/>
      <w:r w:rsidRPr="00091CD6">
        <w:rPr>
          <w:sz w:val="26"/>
          <w:szCs w:val="26"/>
        </w:rPr>
        <w:t>vadesi  27</w:t>
      </w:r>
      <w:proofErr w:type="gramEnd"/>
      <w:r w:rsidRPr="00091CD6">
        <w:rPr>
          <w:sz w:val="26"/>
          <w:szCs w:val="26"/>
        </w:rPr>
        <w:t xml:space="preserve"> Mart 2020 tarihinden sonra olan, kıymetli evrak türündeki ödemelere tabloda yer verilmeyecektir.) 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  <w:r w:rsidRPr="00091CD6">
        <w:rPr>
          <w:color w:val="FF0000"/>
          <w:sz w:val="26"/>
          <w:szCs w:val="26"/>
        </w:rPr>
        <w:t>*</w:t>
      </w:r>
      <w:r w:rsidRPr="00091CD6">
        <w:rPr>
          <w:sz w:val="26"/>
          <w:szCs w:val="26"/>
        </w:rPr>
        <w:t xml:space="preserve">Başvuruların </w:t>
      </w:r>
      <w:r w:rsidR="003737A5">
        <w:rPr>
          <w:b/>
          <w:sz w:val="26"/>
          <w:szCs w:val="26"/>
        </w:rPr>
        <w:t xml:space="preserve">13 </w:t>
      </w:r>
      <w:r w:rsidRPr="00091CD6">
        <w:rPr>
          <w:b/>
          <w:sz w:val="26"/>
          <w:szCs w:val="26"/>
        </w:rPr>
        <w:t>Nisan 2020</w:t>
      </w:r>
      <w:r w:rsidRPr="00091CD6">
        <w:rPr>
          <w:sz w:val="26"/>
          <w:szCs w:val="26"/>
        </w:rPr>
        <w:t xml:space="preserve"> tarihi saat </w:t>
      </w:r>
      <w:r w:rsidRPr="00091CD6">
        <w:rPr>
          <w:b/>
          <w:sz w:val="26"/>
          <w:szCs w:val="26"/>
        </w:rPr>
        <w:t xml:space="preserve">18:00’ </w:t>
      </w:r>
      <w:r w:rsidRPr="00091CD6">
        <w:rPr>
          <w:sz w:val="26"/>
          <w:szCs w:val="26"/>
        </w:rPr>
        <w:t xml:space="preserve">e kadar Bakanlık evrakına giriş yapacak şekilde gönderilmesi gerekmektedir. </w:t>
      </w:r>
    </w:p>
    <w:p w:rsidR="007567D7" w:rsidRDefault="007567D7" w:rsidP="007567D7">
      <w:pPr>
        <w:ind w:firstLine="348"/>
        <w:jc w:val="both"/>
        <w:rPr>
          <w:sz w:val="26"/>
          <w:szCs w:val="26"/>
        </w:rPr>
      </w:pP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</w:p>
    <w:p w:rsidR="007567D7" w:rsidRPr="00091CD6" w:rsidRDefault="007567D7" w:rsidP="007567D7">
      <w:pPr>
        <w:jc w:val="both"/>
        <w:rPr>
          <w:sz w:val="26"/>
          <w:szCs w:val="26"/>
        </w:rPr>
      </w:pPr>
      <w:r w:rsidRPr="00091CD6">
        <w:rPr>
          <w:sz w:val="26"/>
          <w:szCs w:val="26"/>
        </w:rPr>
        <w:t>Başvurulara ilişkin bilgi alınacak irtibat numaraları:</w:t>
      </w:r>
      <w:r w:rsidRPr="00091CD6">
        <w:rPr>
          <w:color w:val="FF0000"/>
          <w:sz w:val="26"/>
          <w:szCs w:val="26"/>
          <w:u w:val="single"/>
        </w:rPr>
        <w:t>30 Mart 2020</w:t>
      </w:r>
      <w:r w:rsidRPr="00091CD6">
        <w:rPr>
          <w:sz w:val="26"/>
          <w:szCs w:val="26"/>
        </w:rPr>
        <w:t xml:space="preserve"> tarihi itibariyle</w:t>
      </w:r>
    </w:p>
    <w:p w:rsidR="007567D7" w:rsidRDefault="007567D7" w:rsidP="007567D7">
      <w:pPr>
        <w:jc w:val="both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567D7" w:rsidRPr="009E2A60" w:rsidTr="00BC41CA">
        <w:trPr>
          <w:trHeight w:val="521"/>
        </w:trPr>
        <w:tc>
          <w:tcPr>
            <w:tcW w:w="4815" w:type="dxa"/>
          </w:tcPr>
          <w:p w:rsidR="007567D7" w:rsidRPr="009E2A60" w:rsidRDefault="007567D7" w:rsidP="00BC41CA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9E2A60">
              <w:rPr>
                <w:color w:val="2E74B5" w:themeColor="accent1" w:themeShade="BF"/>
                <w:sz w:val="28"/>
                <w:szCs w:val="28"/>
              </w:rPr>
              <w:t xml:space="preserve">İsim </w:t>
            </w:r>
          </w:p>
        </w:tc>
        <w:tc>
          <w:tcPr>
            <w:tcW w:w="4247" w:type="dxa"/>
          </w:tcPr>
          <w:p w:rsidR="007567D7" w:rsidRPr="009E2A60" w:rsidRDefault="007567D7" w:rsidP="00BC41CA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9E2A60">
              <w:rPr>
                <w:color w:val="2E74B5" w:themeColor="accent1" w:themeShade="BF"/>
                <w:sz w:val="28"/>
                <w:szCs w:val="28"/>
              </w:rPr>
              <w:t xml:space="preserve">Telefon </w:t>
            </w:r>
          </w:p>
        </w:tc>
      </w:tr>
      <w:tr w:rsidR="007567D7" w:rsidTr="00BC41CA">
        <w:trPr>
          <w:trHeight w:val="841"/>
        </w:trPr>
        <w:tc>
          <w:tcPr>
            <w:tcW w:w="4815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Murat ÖZDEMİR</w:t>
            </w:r>
          </w:p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Başkontrolör</w:t>
            </w:r>
            <w:proofErr w:type="spellEnd"/>
          </w:p>
        </w:tc>
        <w:tc>
          <w:tcPr>
            <w:tcW w:w="4247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0312 470 72 61</w:t>
            </w:r>
          </w:p>
        </w:tc>
      </w:tr>
      <w:tr w:rsidR="007567D7" w:rsidTr="00BC41CA">
        <w:trPr>
          <w:trHeight w:val="839"/>
        </w:trPr>
        <w:tc>
          <w:tcPr>
            <w:tcW w:w="4815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Mücahid</w:t>
            </w:r>
            <w:proofErr w:type="spellEnd"/>
            <w:r>
              <w:rPr>
                <w:sz w:val="28"/>
                <w:szCs w:val="28"/>
              </w:rPr>
              <w:t xml:space="preserve"> ÜSTE</w:t>
            </w:r>
          </w:p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Kontrolörler Kurulu Başkan Yrd.</w:t>
            </w:r>
          </w:p>
        </w:tc>
        <w:tc>
          <w:tcPr>
            <w:tcW w:w="4247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0312 470 72 53</w:t>
            </w:r>
          </w:p>
        </w:tc>
      </w:tr>
      <w:tr w:rsidR="007567D7" w:rsidTr="00BC41CA">
        <w:trPr>
          <w:trHeight w:val="837"/>
        </w:trPr>
        <w:tc>
          <w:tcPr>
            <w:tcW w:w="4815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Barış Can ÜSTÜNTAŞ</w:t>
            </w:r>
          </w:p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Kontrolörler Kurulu Başkan Yrd.</w:t>
            </w:r>
          </w:p>
        </w:tc>
        <w:tc>
          <w:tcPr>
            <w:tcW w:w="4247" w:type="dxa"/>
          </w:tcPr>
          <w:p w:rsidR="007567D7" w:rsidRDefault="007567D7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0312 470 72 07</w:t>
            </w:r>
          </w:p>
        </w:tc>
      </w:tr>
    </w:tbl>
    <w:p w:rsidR="007567D7" w:rsidRPr="00032F11" w:rsidRDefault="007567D7" w:rsidP="007567D7">
      <w:pPr>
        <w:jc w:val="both"/>
        <w:rPr>
          <w:sz w:val="28"/>
          <w:szCs w:val="28"/>
        </w:rPr>
      </w:pPr>
    </w:p>
    <w:p w:rsidR="007567D7" w:rsidRPr="00783A25" w:rsidRDefault="007567D7" w:rsidP="007567D7">
      <w:pPr>
        <w:ind w:firstLine="348"/>
        <w:jc w:val="both"/>
      </w:pPr>
    </w:p>
    <w:p w:rsidR="00C86CCD" w:rsidRPr="001A3859" w:rsidRDefault="00783A25" w:rsidP="00783A25">
      <w:pPr>
        <w:jc w:val="center"/>
        <w:rPr>
          <w:b/>
          <w:sz w:val="28"/>
          <w:szCs w:val="28"/>
        </w:rPr>
      </w:pPr>
      <w:r w:rsidRPr="001A3859">
        <w:rPr>
          <w:b/>
          <w:sz w:val="28"/>
          <w:szCs w:val="28"/>
        </w:rPr>
        <w:t>KÜLTÜR VE TURİZM BAKANLIĞI</w:t>
      </w:r>
    </w:p>
    <w:p w:rsidR="00783A25" w:rsidRPr="001A3859" w:rsidRDefault="001A3859" w:rsidP="00783A25">
      <w:pPr>
        <w:jc w:val="center"/>
        <w:rPr>
          <w:b/>
          <w:sz w:val="28"/>
          <w:szCs w:val="28"/>
        </w:rPr>
      </w:pPr>
      <w:r w:rsidRPr="001A3859">
        <w:rPr>
          <w:b/>
          <w:sz w:val="28"/>
          <w:szCs w:val="28"/>
        </w:rPr>
        <w:t>Yatırım Ve İşletmeler Genel Müdürlüğüne</w:t>
      </w:r>
    </w:p>
    <w:p w:rsidR="00783A25" w:rsidRPr="001A3859" w:rsidRDefault="00783A25">
      <w:pPr>
        <w:rPr>
          <w:sz w:val="28"/>
          <w:szCs w:val="28"/>
        </w:rPr>
      </w:pPr>
    </w:p>
    <w:p w:rsidR="00783A25" w:rsidRPr="001A3859" w:rsidRDefault="001A3859">
      <w:pPr>
        <w:rPr>
          <w:sz w:val="28"/>
          <w:szCs w:val="28"/>
        </w:rPr>
      </w:pPr>
      <w:r>
        <w:rPr>
          <w:sz w:val="28"/>
          <w:szCs w:val="28"/>
        </w:rPr>
        <w:t>İlgi:25/03/2020 tarihli E.277530 sayılı Bakanlığınız yazısı</w:t>
      </w:r>
    </w:p>
    <w:p w:rsidR="00783A25" w:rsidRPr="001A3859" w:rsidRDefault="00783A25" w:rsidP="001A3859">
      <w:pPr>
        <w:jc w:val="both"/>
        <w:rPr>
          <w:sz w:val="28"/>
          <w:szCs w:val="28"/>
        </w:rPr>
      </w:pPr>
    </w:p>
    <w:p w:rsidR="00783A25" w:rsidRPr="001A3859" w:rsidRDefault="00783A25" w:rsidP="001A3859">
      <w:pPr>
        <w:ind w:firstLine="708"/>
        <w:jc w:val="both"/>
        <w:rPr>
          <w:sz w:val="28"/>
          <w:szCs w:val="28"/>
        </w:rPr>
      </w:pPr>
      <w:r w:rsidRPr="001A3859">
        <w:rPr>
          <w:sz w:val="28"/>
          <w:szCs w:val="28"/>
        </w:rPr>
        <w:t>Bakanlığınızdan aşağıda bilgileri belirtilen tesisimize ilişkin olarak, erken rezervasyon avanslarının geri ödenmesine yönelik olarak ekte yer alan tabloda belirtilen bilgiler çerçevesinde kredi talebinde bulunmaktayız.</w:t>
      </w:r>
    </w:p>
    <w:p w:rsidR="00783A25" w:rsidRPr="001A3859" w:rsidRDefault="00783A25" w:rsidP="001A3859">
      <w:pPr>
        <w:ind w:firstLine="708"/>
        <w:jc w:val="both"/>
        <w:rPr>
          <w:sz w:val="28"/>
          <w:szCs w:val="28"/>
        </w:rPr>
      </w:pPr>
      <w:r w:rsidRPr="001A3859">
        <w:rPr>
          <w:sz w:val="28"/>
          <w:szCs w:val="28"/>
        </w:rPr>
        <w:t>Gerekli değerlendirmenin yapılarak, talebimizin ilgili kamu bankasına iletilmesi için gereğini arz ederiz.</w:t>
      </w: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Default="00783A25" w:rsidP="00783A25">
      <w:pPr>
        <w:ind w:firstLine="708"/>
      </w:pPr>
    </w:p>
    <w:p w:rsidR="00783A25" w:rsidRDefault="00783A25" w:rsidP="00783A25">
      <w:pPr>
        <w:ind w:firstLine="708"/>
        <w:rPr>
          <w:color w:val="A6A6A6" w:themeColor="background1" w:themeShade="A6"/>
        </w:rPr>
      </w:pP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  <w:t>YETKİLİ İMZASI/FİRMA KAŞESİ</w:t>
      </w:r>
    </w:p>
    <w:p w:rsidR="00924C1C" w:rsidRDefault="00924C1C" w:rsidP="00783A25">
      <w:pPr>
        <w:ind w:firstLine="708"/>
        <w:rPr>
          <w:color w:val="A6A6A6" w:themeColor="background1" w:themeShade="A6"/>
        </w:rPr>
      </w:pPr>
    </w:p>
    <w:p w:rsidR="00783A25" w:rsidRDefault="00783A25" w:rsidP="00783A25">
      <w:pPr>
        <w:ind w:firstLine="708"/>
        <w:rPr>
          <w:color w:val="A6A6A6" w:themeColor="background1" w:themeShade="A6"/>
        </w:rPr>
      </w:pPr>
    </w:p>
    <w:p w:rsidR="00783A25" w:rsidRDefault="00783A25" w:rsidP="00783A25">
      <w:pPr>
        <w:ind w:firstLine="708"/>
        <w:rPr>
          <w:color w:val="A6A6A6" w:themeColor="background1" w:themeShade="A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3A25" w:rsidTr="0086755B">
        <w:tc>
          <w:tcPr>
            <w:tcW w:w="2972" w:type="dxa"/>
          </w:tcPr>
          <w:p w:rsidR="001A3859" w:rsidRDefault="001A3859" w:rsidP="002B2396">
            <w:pPr>
              <w:rPr>
                <w:color w:val="000000" w:themeColor="text1"/>
              </w:rPr>
            </w:pPr>
          </w:p>
          <w:p w:rsidR="00783A25" w:rsidRPr="002B2396" w:rsidRDefault="00783A25" w:rsidP="002B2396">
            <w:pPr>
              <w:rPr>
                <w:color w:val="000000" w:themeColor="text1"/>
              </w:rPr>
            </w:pPr>
            <w:r w:rsidRPr="002B2396">
              <w:rPr>
                <w:color w:val="000000" w:themeColor="text1"/>
              </w:rPr>
              <w:t>TESİSİN İLİ</w:t>
            </w:r>
          </w:p>
          <w:p w:rsidR="00783A25" w:rsidRPr="002B2396" w:rsidRDefault="00783A25" w:rsidP="002B2396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2B2396">
            <w:pPr>
              <w:rPr>
                <w:color w:val="A6A6A6" w:themeColor="background1" w:themeShade="A6"/>
              </w:rPr>
            </w:pPr>
          </w:p>
        </w:tc>
      </w:tr>
      <w:tr w:rsidR="00783A25" w:rsidTr="0086755B">
        <w:tc>
          <w:tcPr>
            <w:tcW w:w="2972" w:type="dxa"/>
          </w:tcPr>
          <w:p w:rsidR="001A3859" w:rsidRDefault="001A3859" w:rsidP="00783A25">
            <w:pPr>
              <w:rPr>
                <w:color w:val="000000" w:themeColor="text1"/>
              </w:rPr>
            </w:pPr>
          </w:p>
          <w:p w:rsidR="00783A25" w:rsidRPr="002B2396" w:rsidRDefault="002B2396" w:rsidP="00783A25">
            <w:pPr>
              <w:rPr>
                <w:color w:val="000000" w:themeColor="text1"/>
              </w:rPr>
            </w:pPr>
            <w:r w:rsidRPr="002B2396">
              <w:rPr>
                <w:color w:val="000000" w:themeColor="text1"/>
              </w:rPr>
              <w:t>TESİSİN ADI</w:t>
            </w:r>
          </w:p>
          <w:p w:rsidR="002B2396" w:rsidRPr="002B2396" w:rsidRDefault="002B2396" w:rsidP="00783A25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783A25">
            <w:pPr>
              <w:rPr>
                <w:color w:val="A6A6A6" w:themeColor="background1" w:themeShade="A6"/>
              </w:rPr>
            </w:pPr>
          </w:p>
        </w:tc>
      </w:tr>
      <w:tr w:rsidR="00783A25" w:rsidTr="0086755B">
        <w:tc>
          <w:tcPr>
            <w:tcW w:w="2972" w:type="dxa"/>
          </w:tcPr>
          <w:p w:rsidR="001A3859" w:rsidRDefault="001A3859" w:rsidP="00783A25">
            <w:pPr>
              <w:rPr>
                <w:color w:val="000000" w:themeColor="text1"/>
              </w:rPr>
            </w:pPr>
          </w:p>
          <w:p w:rsidR="00783A25" w:rsidRPr="002B2396" w:rsidRDefault="002B2396" w:rsidP="00783A25">
            <w:pPr>
              <w:rPr>
                <w:color w:val="000000" w:themeColor="text1"/>
              </w:rPr>
            </w:pPr>
            <w:r w:rsidRPr="002B2396">
              <w:rPr>
                <w:color w:val="000000" w:themeColor="text1"/>
              </w:rPr>
              <w:t>BELGE NO</w:t>
            </w:r>
          </w:p>
          <w:p w:rsidR="002B2396" w:rsidRPr="002B2396" w:rsidRDefault="002B2396" w:rsidP="00783A25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783A25">
            <w:pPr>
              <w:rPr>
                <w:color w:val="A6A6A6" w:themeColor="background1" w:themeShade="A6"/>
              </w:rPr>
            </w:pPr>
          </w:p>
        </w:tc>
      </w:tr>
    </w:tbl>
    <w:p w:rsidR="00783A25" w:rsidRPr="00783A25" w:rsidRDefault="00783A25" w:rsidP="00783A25">
      <w:pPr>
        <w:ind w:firstLine="708"/>
        <w:rPr>
          <w:color w:val="A6A6A6" w:themeColor="background1" w:themeShade="A6"/>
        </w:rPr>
      </w:pPr>
    </w:p>
    <w:p w:rsidR="00783A25" w:rsidRDefault="00783A25"/>
    <w:p w:rsidR="002B2396" w:rsidRDefault="002B2396"/>
    <w:p w:rsidR="002B2396" w:rsidRDefault="002B2396"/>
    <w:p w:rsidR="002B2396" w:rsidRDefault="002B2396"/>
    <w:p w:rsidR="002B2396" w:rsidRDefault="002B2396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924C1C" w:rsidRDefault="00924C1C"/>
    <w:p w:rsidR="002B2396" w:rsidRDefault="002B2396"/>
    <w:p w:rsidR="002B2396" w:rsidRDefault="002B2396"/>
    <w:p w:rsidR="002B2396" w:rsidRDefault="002B2396"/>
    <w:p w:rsidR="002B2396" w:rsidRPr="0086755B" w:rsidRDefault="002B2396" w:rsidP="0086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86755B">
        <w:rPr>
          <w:b/>
          <w:color w:val="C00000"/>
          <w:sz w:val="28"/>
          <w:szCs w:val="28"/>
        </w:rPr>
        <w:t>ERKEN REZERVASYON AVANSLARI BİLGİ TABLOSU</w:t>
      </w:r>
    </w:p>
    <w:p w:rsidR="002B2396" w:rsidRDefault="002B2396">
      <w:pPr>
        <w:rPr>
          <w:color w:val="C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1289" w:rsidRPr="00EF1289" w:rsidTr="00EF1289">
        <w:tc>
          <w:tcPr>
            <w:tcW w:w="3020" w:type="dxa"/>
            <w:shd w:val="clear" w:color="auto" w:fill="BDD6EE" w:themeFill="accent1" w:themeFillTint="66"/>
          </w:tcPr>
          <w:p w:rsidR="00EF1289" w:rsidRPr="00EF1289" w:rsidRDefault="00EF1289" w:rsidP="00EF1289">
            <w:r w:rsidRPr="00EF1289">
              <w:t xml:space="preserve">SEYAHAT ACENTASI / </w:t>
            </w:r>
          </w:p>
          <w:p w:rsidR="00EF1289" w:rsidRPr="00EF1289" w:rsidRDefault="00EF1289" w:rsidP="00EF1289">
            <w:r w:rsidRPr="00EF1289">
              <w:t xml:space="preserve">TUR ÖPERATÖRÜNÜN               </w:t>
            </w:r>
          </w:p>
          <w:p w:rsidR="00EF1289" w:rsidRPr="00EF1289" w:rsidRDefault="00EF1289" w:rsidP="00EF1289">
            <w:r w:rsidRPr="00EF1289">
              <w:t>ADI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EF1289" w:rsidRPr="00EF1289" w:rsidRDefault="00EF1289" w:rsidP="00EF1289">
            <w:r w:rsidRPr="00EF1289">
              <w:t>ALINAN AVANS MİKTARI</w:t>
            </w:r>
          </w:p>
          <w:p w:rsidR="00EF1289" w:rsidRPr="00EF1289" w:rsidRDefault="00EF1289" w:rsidP="00EF1289">
            <w:r w:rsidRPr="00EF1289">
              <w:t>(TÜRK LİRASI CİNSİNDEN)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EF1289" w:rsidRPr="00EF1289" w:rsidRDefault="00EF1289" w:rsidP="00EF1289">
            <w:r w:rsidRPr="00EF1289">
              <w:t xml:space="preserve">SEYAHAT ACENTASI / </w:t>
            </w:r>
          </w:p>
          <w:p w:rsidR="00EF1289" w:rsidRPr="00EF1289" w:rsidRDefault="00EF1289" w:rsidP="00EF1289">
            <w:r w:rsidRPr="00EF1289">
              <w:t xml:space="preserve">TUR ÖPERATÖRÜNÜN               </w:t>
            </w:r>
          </w:p>
          <w:p w:rsidR="00EF1289" w:rsidRPr="00EF1289" w:rsidRDefault="00EF1289" w:rsidP="00EF1289">
            <w:r w:rsidRPr="00EF1289">
              <w:t>IBAN NO</w:t>
            </w:r>
          </w:p>
        </w:tc>
      </w:tr>
      <w:tr w:rsidR="00EF1289" w:rsidTr="002B2396">
        <w:tc>
          <w:tcPr>
            <w:tcW w:w="3020" w:type="dxa"/>
          </w:tcPr>
          <w:p w:rsidR="00EF1289" w:rsidRDefault="00EF1289" w:rsidP="00EF1289">
            <w:pPr>
              <w:rPr>
                <w:color w:val="C00000"/>
              </w:rPr>
            </w:pPr>
          </w:p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</w:tr>
      <w:tr w:rsidR="00EF1289" w:rsidTr="002B2396">
        <w:tc>
          <w:tcPr>
            <w:tcW w:w="3020" w:type="dxa"/>
          </w:tcPr>
          <w:p w:rsidR="00EF1289" w:rsidRDefault="00EF1289" w:rsidP="00EF1289">
            <w:pPr>
              <w:rPr>
                <w:color w:val="C00000"/>
              </w:rPr>
            </w:pPr>
          </w:p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</w:tr>
      <w:tr w:rsidR="00EF1289" w:rsidTr="002B2396">
        <w:tc>
          <w:tcPr>
            <w:tcW w:w="3020" w:type="dxa"/>
          </w:tcPr>
          <w:p w:rsidR="00EF1289" w:rsidRDefault="00EF1289" w:rsidP="00EF1289">
            <w:pPr>
              <w:rPr>
                <w:color w:val="C00000"/>
              </w:rPr>
            </w:pPr>
          </w:p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  <w:tc>
          <w:tcPr>
            <w:tcW w:w="3021" w:type="dxa"/>
          </w:tcPr>
          <w:p w:rsidR="00EF1289" w:rsidRDefault="00EF1289" w:rsidP="00EF1289">
            <w:pPr>
              <w:rPr>
                <w:color w:val="C00000"/>
              </w:rPr>
            </w:pPr>
          </w:p>
        </w:tc>
      </w:tr>
    </w:tbl>
    <w:p w:rsidR="002B2396" w:rsidRDefault="002B2396">
      <w:pPr>
        <w:rPr>
          <w:color w:val="C00000"/>
        </w:rPr>
      </w:pPr>
    </w:p>
    <w:p w:rsidR="00EF1289" w:rsidRDefault="00EF1289">
      <w:pPr>
        <w:rPr>
          <w:color w:val="C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1289" w:rsidTr="0086755B">
        <w:tc>
          <w:tcPr>
            <w:tcW w:w="4531" w:type="dxa"/>
            <w:shd w:val="clear" w:color="auto" w:fill="FBE4D5" w:themeFill="accent2" w:themeFillTint="33"/>
          </w:tcPr>
          <w:p w:rsidR="00EF1289" w:rsidRDefault="00EF1289">
            <w:pPr>
              <w:rPr>
                <w:color w:val="C00000"/>
              </w:rPr>
            </w:pPr>
          </w:p>
          <w:p w:rsidR="00EF1289" w:rsidRPr="00EF1289" w:rsidRDefault="00EF1289">
            <w:r w:rsidRPr="00EF1289">
              <w:t>TALEP EDİLEN KREDİ MİKTARI (TL)</w:t>
            </w:r>
          </w:p>
          <w:p w:rsidR="00EF1289" w:rsidRDefault="00EF1289">
            <w:pPr>
              <w:rPr>
                <w:color w:val="C00000"/>
              </w:rPr>
            </w:pPr>
          </w:p>
        </w:tc>
        <w:tc>
          <w:tcPr>
            <w:tcW w:w="4531" w:type="dxa"/>
          </w:tcPr>
          <w:p w:rsidR="00EF1289" w:rsidRDefault="00EF1289">
            <w:pPr>
              <w:rPr>
                <w:color w:val="C00000"/>
              </w:rPr>
            </w:pPr>
          </w:p>
        </w:tc>
      </w:tr>
    </w:tbl>
    <w:p w:rsidR="00EF1289" w:rsidRDefault="00EF1289">
      <w:pPr>
        <w:rPr>
          <w:color w:val="C00000"/>
        </w:rPr>
      </w:pPr>
    </w:p>
    <w:p w:rsidR="00EF1289" w:rsidRDefault="00EF1289">
      <w:pPr>
        <w:rPr>
          <w:color w:val="C00000"/>
        </w:rPr>
      </w:pPr>
      <w:r>
        <w:rPr>
          <w:color w:val="C00000"/>
        </w:rPr>
        <w:t>Not: Bu tablonun yeminli mali müşavir tarafından onaylatılarak gönderilmesi gerekmektedir.</w:t>
      </w:r>
    </w:p>
    <w:p w:rsidR="00EF1289" w:rsidRDefault="00EF1289">
      <w:pPr>
        <w:rPr>
          <w:color w:val="C00000"/>
        </w:rPr>
      </w:pPr>
    </w:p>
    <w:p w:rsidR="00EF1289" w:rsidRDefault="00EF1289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86755B">
        <w:rPr>
          <w:color w:val="A6A6A6" w:themeColor="background1" w:themeShade="A6"/>
        </w:rPr>
        <w:t>Kaşe / İmza /</w:t>
      </w:r>
      <w:r w:rsidR="007567D7">
        <w:rPr>
          <w:color w:val="A6A6A6" w:themeColor="background1" w:themeShade="A6"/>
        </w:rPr>
        <w:t xml:space="preserve"> </w:t>
      </w:r>
      <w:r w:rsidRPr="0086755B">
        <w:rPr>
          <w:color w:val="A6A6A6" w:themeColor="background1" w:themeShade="A6"/>
        </w:rPr>
        <w:t>Mühür</w:t>
      </w: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86755B" w:rsidRDefault="0086755B">
      <w:pPr>
        <w:rPr>
          <w:color w:val="C00000"/>
        </w:rPr>
      </w:pPr>
    </w:p>
    <w:p w:rsidR="00EF1289" w:rsidRDefault="00EF1289">
      <w:pPr>
        <w:rPr>
          <w:color w:val="C00000"/>
        </w:rPr>
      </w:pPr>
    </w:p>
    <w:p w:rsidR="00EF1289" w:rsidRPr="00F368F1" w:rsidRDefault="00EF1289">
      <w:pPr>
        <w:rPr>
          <w:b/>
          <w:sz w:val="28"/>
          <w:szCs w:val="28"/>
          <w:u w:val="single"/>
        </w:rPr>
      </w:pPr>
      <w:proofErr w:type="gramStart"/>
      <w:r w:rsidRPr="00F368F1">
        <w:rPr>
          <w:b/>
          <w:sz w:val="28"/>
          <w:szCs w:val="28"/>
          <w:u w:val="single"/>
        </w:rPr>
        <w:t>EKLER :</w:t>
      </w:r>
      <w:proofErr w:type="gramEnd"/>
    </w:p>
    <w:p w:rsidR="006449BD" w:rsidRPr="00F368F1" w:rsidRDefault="0086755B" w:rsidP="006449BD">
      <w:pPr>
        <w:ind w:firstLine="348"/>
        <w:jc w:val="both"/>
        <w:rPr>
          <w:sz w:val="28"/>
          <w:szCs w:val="28"/>
        </w:rPr>
      </w:pPr>
      <w:r w:rsidRPr="00F368F1">
        <w:rPr>
          <w:sz w:val="28"/>
          <w:szCs w:val="28"/>
        </w:rPr>
        <w:t xml:space="preserve">1) </w:t>
      </w:r>
      <w:r w:rsidR="00EF1289" w:rsidRPr="00F368F1">
        <w:rPr>
          <w:sz w:val="28"/>
          <w:szCs w:val="28"/>
        </w:rPr>
        <w:t>2019 Yılı</w:t>
      </w:r>
      <w:r w:rsidRPr="00F368F1">
        <w:rPr>
          <w:sz w:val="28"/>
          <w:szCs w:val="28"/>
        </w:rPr>
        <w:t xml:space="preserve"> Ayrıntılı Mizanı</w:t>
      </w:r>
      <w:r w:rsidR="006449BD" w:rsidRPr="00F368F1">
        <w:rPr>
          <w:sz w:val="28"/>
          <w:szCs w:val="28"/>
        </w:rPr>
        <w:t xml:space="preserve"> (Yeminli Mali Müşavir</w:t>
      </w:r>
      <w:r w:rsidR="006449BD" w:rsidRPr="00F368F1">
        <w:rPr>
          <w:rFonts w:eastAsiaTheme="minorHAnsi"/>
          <w:sz w:val="28"/>
          <w:szCs w:val="28"/>
        </w:rPr>
        <w:t xml:space="preserve"> tarafından onaylanacaktır.)</w:t>
      </w:r>
    </w:p>
    <w:p w:rsidR="0086755B" w:rsidRPr="00F368F1" w:rsidRDefault="0086755B" w:rsidP="0086755B">
      <w:pPr>
        <w:ind w:firstLine="348"/>
        <w:jc w:val="both"/>
        <w:rPr>
          <w:sz w:val="28"/>
          <w:szCs w:val="28"/>
        </w:rPr>
      </w:pPr>
      <w:r w:rsidRPr="00F368F1">
        <w:rPr>
          <w:sz w:val="28"/>
          <w:szCs w:val="28"/>
        </w:rPr>
        <w:t xml:space="preserve">2) 2019 Yılı </w:t>
      </w:r>
      <w:r w:rsidRPr="00F368F1">
        <w:rPr>
          <w:rFonts w:eastAsiaTheme="minorHAnsi"/>
          <w:sz w:val="28"/>
          <w:szCs w:val="28"/>
        </w:rPr>
        <w:t xml:space="preserve">İlgili Tur Operatörüne/Seyahat </w:t>
      </w:r>
      <w:proofErr w:type="spellStart"/>
      <w:r w:rsidRPr="00F368F1">
        <w:rPr>
          <w:rFonts w:eastAsiaTheme="minorHAnsi"/>
          <w:sz w:val="28"/>
          <w:szCs w:val="28"/>
        </w:rPr>
        <w:t>Acentasına</w:t>
      </w:r>
      <w:proofErr w:type="spellEnd"/>
      <w:r w:rsidRPr="00F368F1">
        <w:rPr>
          <w:rFonts w:eastAsiaTheme="minorHAnsi"/>
          <w:sz w:val="28"/>
          <w:szCs w:val="28"/>
        </w:rPr>
        <w:t xml:space="preserve"> Ait Alacak Hesabının Muavin Hesap</w:t>
      </w:r>
      <w:r w:rsidRPr="00F368F1">
        <w:rPr>
          <w:sz w:val="28"/>
          <w:szCs w:val="28"/>
        </w:rPr>
        <w:t xml:space="preserve"> </w:t>
      </w:r>
      <w:r w:rsidR="006449BD" w:rsidRPr="00F368F1">
        <w:rPr>
          <w:sz w:val="28"/>
          <w:szCs w:val="28"/>
        </w:rPr>
        <w:t>Dökümü (Yeminli Mali Müşavir</w:t>
      </w:r>
      <w:r w:rsidRPr="00F368F1">
        <w:rPr>
          <w:rFonts w:eastAsiaTheme="minorHAnsi"/>
          <w:sz w:val="28"/>
          <w:szCs w:val="28"/>
        </w:rPr>
        <w:t xml:space="preserve"> tarafından onaylanacaktır.)</w:t>
      </w:r>
    </w:p>
    <w:p w:rsidR="0086755B" w:rsidRPr="00F368F1" w:rsidRDefault="0086755B" w:rsidP="0086755B">
      <w:pPr>
        <w:ind w:firstLine="348"/>
        <w:jc w:val="both"/>
        <w:rPr>
          <w:rFonts w:eastAsiaTheme="minorHAnsi"/>
          <w:sz w:val="28"/>
          <w:szCs w:val="28"/>
        </w:rPr>
      </w:pPr>
      <w:r w:rsidRPr="00F368F1">
        <w:rPr>
          <w:sz w:val="28"/>
          <w:szCs w:val="28"/>
        </w:rPr>
        <w:t xml:space="preserve">3) 2020 Yılı </w:t>
      </w:r>
      <w:r w:rsidRPr="00F368F1">
        <w:rPr>
          <w:rFonts w:eastAsiaTheme="minorHAnsi"/>
          <w:sz w:val="28"/>
          <w:szCs w:val="28"/>
        </w:rPr>
        <w:t xml:space="preserve">İlgili Tur Operatörüne/Seyahat </w:t>
      </w:r>
      <w:proofErr w:type="spellStart"/>
      <w:r w:rsidRPr="00F368F1">
        <w:rPr>
          <w:rFonts w:eastAsiaTheme="minorHAnsi"/>
          <w:sz w:val="28"/>
          <w:szCs w:val="28"/>
        </w:rPr>
        <w:t>Acentasına</w:t>
      </w:r>
      <w:proofErr w:type="spellEnd"/>
      <w:r w:rsidRPr="00F368F1">
        <w:rPr>
          <w:rFonts w:eastAsiaTheme="minorHAnsi"/>
          <w:sz w:val="28"/>
          <w:szCs w:val="28"/>
        </w:rPr>
        <w:t xml:space="preserve"> Ait Alacak Hesabının Muavin Hesap</w:t>
      </w:r>
      <w:r w:rsidRPr="00F368F1">
        <w:rPr>
          <w:sz w:val="28"/>
          <w:szCs w:val="28"/>
        </w:rPr>
        <w:t xml:space="preserve"> </w:t>
      </w:r>
      <w:r w:rsidRPr="00F368F1">
        <w:rPr>
          <w:rFonts w:eastAsiaTheme="minorHAnsi"/>
          <w:sz w:val="28"/>
          <w:szCs w:val="28"/>
        </w:rPr>
        <w:t>Dökümü (Yeminli Mali Müşavir tarafından onaylanacaktır.)</w:t>
      </w:r>
    </w:p>
    <w:p w:rsidR="00EF1289" w:rsidRPr="00F368F1" w:rsidRDefault="0086755B" w:rsidP="0086755B">
      <w:pPr>
        <w:ind w:firstLine="348"/>
        <w:jc w:val="both"/>
        <w:rPr>
          <w:rFonts w:eastAsiaTheme="minorHAnsi"/>
          <w:sz w:val="28"/>
          <w:szCs w:val="28"/>
          <w:lang w:eastAsia="en-US"/>
        </w:rPr>
      </w:pPr>
      <w:r w:rsidRPr="00F368F1">
        <w:rPr>
          <w:sz w:val="28"/>
          <w:szCs w:val="28"/>
        </w:rPr>
        <w:t>4)</w:t>
      </w:r>
      <w:r w:rsidR="00EF1289" w:rsidRPr="00F368F1">
        <w:rPr>
          <w:rFonts w:eastAsiaTheme="minorHAnsi"/>
          <w:sz w:val="28"/>
          <w:szCs w:val="28"/>
          <w:lang w:eastAsia="en-US"/>
        </w:rPr>
        <w:t xml:space="preserve"> Tur Operatörü/Seyahat </w:t>
      </w:r>
      <w:proofErr w:type="spellStart"/>
      <w:r w:rsidR="00EF1289" w:rsidRPr="00F368F1">
        <w:rPr>
          <w:rFonts w:eastAsiaTheme="minorHAnsi"/>
          <w:sz w:val="28"/>
          <w:szCs w:val="28"/>
          <w:lang w:eastAsia="en-US"/>
        </w:rPr>
        <w:t>Acentası</w:t>
      </w:r>
      <w:proofErr w:type="spellEnd"/>
      <w:r w:rsidR="00EF1289" w:rsidRPr="00F368F1">
        <w:rPr>
          <w:rFonts w:eastAsiaTheme="minorHAnsi"/>
          <w:sz w:val="28"/>
          <w:szCs w:val="28"/>
          <w:lang w:eastAsia="en-US"/>
        </w:rPr>
        <w:t xml:space="preserve"> ile Yapılan Sözleşme örneği.</w:t>
      </w:r>
    </w:p>
    <w:p w:rsidR="00783A25" w:rsidRDefault="0086755B" w:rsidP="0086755B">
      <w:pPr>
        <w:ind w:firstLine="348"/>
        <w:jc w:val="both"/>
        <w:rPr>
          <w:rFonts w:eastAsiaTheme="minorHAnsi"/>
          <w:sz w:val="28"/>
          <w:szCs w:val="28"/>
          <w:lang w:eastAsia="en-US"/>
        </w:rPr>
      </w:pPr>
      <w:r w:rsidRPr="00F368F1">
        <w:rPr>
          <w:sz w:val="28"/>
          <w:szCs w:val="28"/>
        </w:rPr>
        <w:t xml:space="preserve">5) </w:t>
      </w:r>
      <w:r w:rsidR="00EF1289" w:rsidRPr="00F368F1">
        <w:rPr>
          <w:rFonts w:eastAsiaTheme="minorHAnsi"/>
          <w:sz w:val="28"/>
          <w:szCs w:val="28"/>
          <w:lang w:eastAsia="en-US"/>
        </w:rPr>
        <w:t xml:space="preserve"> Şirkete ait "İmza Sirküleri" veya şahıs işletmeleri için "İmza Beyannamesi" örneği</w:t>
      </w:r>
      <w:r w:rsidR="00891BD4">
        <w:rPr>
          <w:rFonts w:eastAsiaTheme="minorHAnsi"/>
          <w:sz w:val="28"/>
          <w:szCs w:val="28"/>
          <w:lang w:eastAsia="en-US"/>
        </w:rPr>
        <w:t>.</w:t>
      </w:r>
    </w:p>
    <w:p w:rsidR="00891BD4" w:rsidRDefault="00891BD4" w:rsidP="0086755B">
      <w:pPr>
        <w:ind w:firstLine="348"/>
        <w:jc w:val="both"/>
        <w:rPr>
          <w:b/>
          <w:color w:val="C00000"/>
          <w:sz w:val="28"/>
          <w:szCs w:val="28"/>
          <w:u w:val="single"/>
        </w:rPr>
      </w:pPr>
      <w:r w:rsidRPr="003D7653">
        <w:rPr>
          <w:rFonts w:eastAsiaTheme="minorHAnsi"/>
          <w:sz w:val="28"/>
          <w:szCs w:val="28"/>
          <w:lang w:eastAsia="en-US"/>
        </w:rPr>
        <w:t xml:space="preserve">6) </w:t>
      </w:r>
      <w:r w:rsidRPr="003D7653">
        <w:rPr>
          <w:rFonts w:eastAsiaTheme="minorHAnsi"/>
          <w:sz w:val="28"/>
          <w:szCs w:val="28"/>
        </w:rPr>
        <w:t xml:space="preserve">İlgili Tur Operatörü/Seyahat </w:t>
      </w:r>
      <w:proofErr w:type="spellStart"/>
      <w:r w:rsidRPr="003D7653">
        <w:rPr>
          <w:rFonts w:eastAsiaTheme="minorHAnsi"/>
          <w:sz w:val="28"/>
          <w:szCs w:val="28"/>
        </w:rPr>
        <w:t>Acentasından</w:t>
      </w:r>
      <w:proofErr w:type="spellEnd"/>
      <w:r w:rsidRPr="003D7653">
        <w:rPr>
          <w:rFonts w:eastAsiaTheme="minorHAnsi"/>
          <w:sz w:val="28"/>
          <w:szCs w:val="28"/>
        </w:rPr>
        <w:t xml:space="preserve"> alınacak Cari Hesap Mutabakatı (Erken rezervasyon ödemesinin iadesini kapsayan)</w:t>
      </w:r>
    </w:p>
    <w:p w:rsidR="00924C1C" w:rsidRDefault="00924C1C" w:rsidP="0086755B">
      <w:pPr>
        <w:ind w:firstLine="348"/>
        <w:jc w:val="both"/>
        <w:rPr>
          <w:b/>
          <w:color w:val="C00000"/>
          <w:sz w:val="28"/>
          <w:szCs w:val="28"/>
          <w:u w:val="single"/>
        </w:rPr>
      </w:pPr>
    </w:p>
    <w:p w:rsidR="00345222" w:rsidRDefault="00345222" w:rsidP="0086755B">
      <w:pPr>
        <w:ind w:firstLine="348"/>
        <w:jc w:val="both"/>
        <w:rPr>
          <w:b/>
          <w:color w:val="C00000"/>
          <w:sz w:val="28"/>
          <w:szCs w:val="28"/>
          <w:u w:val="single"/>
        </w:rPr>
      </w:pPr>
    </w:p>
    <w:sectPr w:rsidR="00345222" w:rsidSect="000C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0241"/>
    <w:multiLevelType w:val="hybridMultilevel"/>
    <w:tmpl w:val="4BCE7BF2"/>
    <w:lvl w:ilvl="0" w:tplc="55BE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E7CED"/>
    <w:multiLevelType w:val="hybridMultilevel"/>
    <w:tmpl w:val="97FAE8FA"/>
    <w:lvl w:ilvl="0" w:tplc="55BE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5247F8"/>
    <w:multiLevelType w:val="hybridMultilevel"/>
    <w:tmpl w:val="61F45F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40DE"/>
    <w:multiLevelType w:val="hybridMultilevel"/>
    <w:tmpl w:val="483E090C"/>
    <w:lvl w:ilvl="0" w:tplc="12964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A2"/>
    <w:rsid w:val="000327E5"/>
    <w:rsid w:val="00032F11"/>
    <w:rsid w:val="000600F0"/>
    <w:rsid w:val="00091CD6"/>
    <w:rsid w:val="000C6E46"/>
    <w:rsid w:val="000D0315"/>
    <w:rsid w:val="001A3859"/>
    <w:rsid w:val="001D50B1"/>
    <w:rsid w:val="002B2396"/>
    <w:rsid w:val="00345222"/>
    <w:rsid w:val="00354CAA"/>
    <w:rsid w:val="00370AFD"/>
    <w:rsid w:val="003737A5"/>
    <w:rsid w:val="003C7CE6"/>
    <w:rsid w:val="003D7653"/>
    <w:rsid w:val="00475746"/>
    <w:rsid w:val="006449BD"/>
    <w:rsid w:val="007567D7"/>
    <w:rsid w:val="0077431A"/>
    <w:rsid w:val="00783A25"/>
    <w:rsid w:val="00803745"/>
    <w:rsid w:val="0086755B"/>
    <w:rsid w:val="00891BD4"/>
    <w:rsid w:val="008A112F"/>
    <w:rsid w:val="008B78C9"/>
    <w:rsid w:val="00924C1C"/>
    <w:rsid w:val="009E2A60"/>
    <w:rsid w:val="00BE2AF3"/>
    <w:rsid w:val="00C86CCD"/>
    <w:rsid w:val="00D144A2"/>
    <w:rsid w:val="00EF1289"/>
    <w:rsid w:val="00F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A34F-C05B-4EFC-9008-1347EFB7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A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B166-548B-435B-9D2B-EAF8A4B7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ALKAN</dc:creator>
  <cp:lastModifiedBy>Ece Olcay</cp:lastModifiedBy>
  <cp:revision>2</cp:revision>
  <cp:lastPrinted>2020-03-26T11:47:00Z</cp:lastPrinted>
  <dcterms:created xsi:type="dcterms:W3CDTF">2020-04-05T12:50:00Z</dcterms:created>
  <dcterms:modified xsi:type="dcterms:W3CDTF">2020-04-05T12:50:00Z</dcterms:modified>
</cp:coreProperties>
</file>