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  <w:bookmarkStart w:id="0" w:name="_GoBack"/>
      <w:bookmarkEnd w:id="0"/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  <w:proofErr w:type="spellStart"/>
      <w:r>
        <w:rPr>
          <w:rFonts w:ascii="Times New Roman TUR" w:hAnsi="Times New Roman TUR"/>
          <w:b/>
          <w:snapToGrid w:val="0"/>
        </w:rPr>
        <w:t>Anasözleşme</w:t>
      </w:r>
      <w:proofErr w:type="spellEnd"/>
      <w:r>
        <w:rPr>
          <w:rFonts w:ascii="Times New Roman TUR" w:hAnsi="Times New Roman TUR"/>
          <w:b/>
          <w:snapToGrid w:val="0"/>
        </w:rPr>
        <w:t xml:space="preserve"> Değişikliği Karar Örneği </w:t>
      </w: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</w:p>
    <w:p w:rsidR="006C6AFA" w:rsidRDefault="006C6AFA" w:rsidP="006C6AFA">
      <w:pPr>
        <w:pStyle w:val="paragraph"/>
        <w:jc w:val="both"/>
      </w:pPr>
      <w:r>
        <w:t>___________________________________</w:t>
      </w:r>
      <w:r>
        <w:rPr>
          <w:b/>
          <w:bCs/>
        </w:rPr>
        <w:t>LİMİTED ŞİRKETİ</w:t>
      </w:r>
    </w:p>
    <w:p w:rsidR="006C6AFA" w:rsidRPr="00FB5CF8" w:rsidRDefault="006C6AFA" w:rsidP="006C6AFA">
      <w:pPr>
        <w:pStyle w:val="paragraph"/>
      </w:pPr>
      <w:r>
        <w:t>Karar No:</w:t>
      </w:r>
      <w:r>
        <w:br/>
        <w:t>Karar Tarihi:</w:t>
      </w:r>
      <w:r>
        <w:br/>
      </w:r>
      <w:r w:rsidRPr="00FB5CF8">
        <w:t>Toplantıya Katılanlar:</w:t>
      </w:r>
    </w:p>
    <w:p w:rsidR="006C6AFA" w:rsidRPr="00FB5CF8" w:rsidRDefault="006C6AFA" w:rsidP="006C6AFA">
      <w:pPr>
        <w:pStyle w:val="paragraph"/>
        <w:jc w:val="both"/>
      </w:pPr>
      <w:r w:rsidRPr="00FB5CF8">
        <w:t xml:space="preserve">Şirket ortaklar genel kurulu şirket merkezinde toplanarak aşağıdaki hususu karar altına almışlardır. </w:t>
      </w:r>
    </w:p>
    <w:p w:rsidR="006C6AFA" w:rsidRPr="00FB5CF8" w:rsidRDefault="006C6AFA" w:rsidP="00FB5CF8">
      <w:pPr>
        <w:rPr>
          <w:rFonts w:ascii="Times New Roman" w:hAnsi="Times New Roman" w:cs="Times New Roman"/>
          <w:sz w:val="24"/>
          <w:szCs w:val="24"/>
        </w:rPr>
      </w:pPr>
      <w:r w:rsidRPr="00FB5CF8">
        <w:rPr>
          <w:rFonts w:ascii="Times New Roman" w:hAnsi="Times New Roman" w:cs="Times New Roman"/>
          <w:sz w:val="24"/>
          <w:szCs w:val="24"/>
        </w:rPr>
        <w:t xml:space="preserve">Şirket ana sözleşmesinin ______________ başlıklı _____________ maddesinin aşağıda belirtildiği gibi tadil edilmesine oybirliği ile karar verilmiştir. </w:t>
      </w:r>
    </w:p>
    <w:p w:rsidR="00FB5CF8" w:rsidRPr="00FB5CF8" w:rsidRDefault="006C6AFA" w:rsidP="00FB5CF8">
      <w:pPr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B5CF8">
        <w:rPr>
          <w:rFonts w:ascii="Times New Roman" w:hAnsi="Times New Roman" w:cs="Times New Roman"/>
          <w:b/>
          <w:sz w:val="24"/>
          <w:szCs w:val="24"/>
        </w:rPr>
        <w:t>YENİ ŞEKİL</w:t>
      </w:r>
      <w:r w:rsidRPr="00FB5CF8">
        <w:rPr>
          <w:rFonts w:ascii="Times New Roman" w:hAnsi="Times New Roman" w:cs="Times New Roman"/>
          <w:sz w:val="24"/>
          <w:szCs w:val="24"/>
        </w:rPr>
        <w:br/>
      </w:r>
      <w:r w:rsidR="00FB5CF8" w:rsidRPr="00FB5CF8">
        <w:rPr>
          <w:rFonts w:ascii="Times New Roman" w:hAnsi="Times New Roman" w:cs="Times New Roman"/>
          <w:b/>
          <w:snapToGrid w:val="0"/>
          <w:sz w:val="24"/>
          <w:szCs w:val="24"/>
        </w:rPr>
        <w:t>SIRKETIN MERKEZI</w:t>
      </w:r>
    </w:p>
    <w:p w:rsidR="00FB5CF8" w:rsidRPr="00FB5CF8" w:rsidRDefault="00FB5CF8" w:rsidP="00FB5CF8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FB5CF8">
        <w:rPr>
          <w:rFonts w:ascii="Times New Roman" w:hAnsi="Times New Roman" w:cs="Times New Roman"/>
          <w:snapToGrid w:val="0"/>
          <w:sz w:val="24"/>
          <w:szCs w:val="24"/>
        </w:rPr>
        <w:t>Madde 4-</w:t>
      </w:r>
    </w:p>
    <w:p w:rsidR="00FB5CF8" w:rsidRPr="00FB5CF8" w:rsidRDefault="00FB5CF8" w:rsidP="00FB5CF8">
      <w:pPr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B5CF8">
        <w:rPr>
          <w:rFonts w:ascii="Times New Roman" w:hAnsi="Times New Roman" w:cs="Times New Roman"/>
          <w:snapToGrid w:val="0"/>
          <w:sz w:val="24"/>
          <w:szCs w:val="24"/>
        </w:rPr>
        <w:t>Sirketin</w:t>
      </w:r>
      <w:proofErr w:type="spellEnd"/>
      <w:r w:rsidRPr="00FB5CF8">
        <w:rPr>
          <w:rFonts w:ascii="Times New Roman" w:hAnsi="Times New Roman" w:cs="Times New Roman"/>
          <w:snapToGrid w:val="0"/>
          <w:sz w:val="24"/>
          <w:szCs w:val="24"/>
        </w:rPr>
        <w:t xml:space="preserve"> merkezi MUĞLA ili BODRUM </w:t>
      </w:r>
      <w:proofErr w:type="spellStart"/>
      <w:r w:rsidRPr="00FB5CF8">
        <w:rPr>
          <w:rFonts w:ascii="Times New Roman" w:hAnsi="Times New Roman" w:cs="Times New Roman"/>
          <w:snapToGrid w:val="0"/>
          <w:sz w:val="24"/>
          <w:szCs w:val="24"/>
        </w:rPr>
        <w:t>ilçesi'dir</w:t>
      </w:r>
      <w:proofErr w:type="spellEnd"/>
      <w:r w:rsidRPr="00FB5CF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FB5CF8" w:rsidRPr="00FB5CF8" w:rsidRDefault="00FB5CF8" w:rsidP="00FB5CF8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FB5CF8">
        <w:rPr>
          <w:rFonts w:ascii="Times New Roman" w:hAnsi="Times New Roman" w:cs="Times New Roman"/>
          <w:snapToGrid w:val="0"/>
          <w:sz w:val="24"/>
          <w:szCs w:val="24"/>
        </w:rPr>
        <w:t xml:space="preserve">Adresi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…………..</w:t>
      </w:r>
      <w:proofErr w:type="gramEnd"/>
      <w:r w:rsidRPr="00FB5CF8">
        <w:rPr>
          <w:rFonts w:ascii="Times New Roman" w:hAnsi="Times New Roman" w:cs="Times New Roman"/>
          <w:snapToGrid w:val="0"/>
          <w:sz w:val="24"/>
          <w:szCs w:val="24"/>
        </w:rPr>
        <w:t xml:space="preserve"> MAH.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……….</w:t>
      </w:r>
      <w:proofErr w:type="gramEnd"/>
      <w:r w:rsidRPr="00FB5CF8">
        <w:rPr>
          <w:rFonts w:ascii="Times New Roman" w:hAnsi="Times New Roman" w:cs="Times New Roman"/>
          <w:snapToGrid w:val="0"/>
          <w:sz w:val="24"/>
          <w:szCs w:val="24"/>
        </w:rPr>
        <w:t xml:space="preserve"> SK. NO: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Pr="00FB5CF8">
        <w:rPr>
          <w:rFonts w:ascii="Times New Roman" w:hAnsi="Times New Roman" w:cs="Times New Roman"/>
          <w:snapToGrid w:val="0"/>
          <w:sz w:val="24"/>
          <w:szCs w:val="24"/>
        </w:rPr>
        <w:t xml:space="preserve"> BODRUM / MUĞLA '</w:t>
      </w:r>
      <w:proofErr w:type="spellStart"/>
      <w:r w:rsidRPr="00FB5CF8">
        <w:rPr>
          <w:rFonts w:ascii="Times New Roman" w:hAnsi="Times New Roman" w:cs="Times New Roman"/>
          <w:snapToGrid w:val="0"/>
          <w:sz w:val="24"/>
          <w:szCs w:val="24"/>
        </w:rPr>
        <w:t>dir</w:t>
      </w:r>
      <w:proofErr w:type="spellEnd"/>
      <w:r w:rsidRPr="00FB5CF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6C6AFA" w:rsidRPr="00FB5CF8" w:rsidRDefault="00FB5CF8" w:rsidP="00FB5CF8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FB5CF8">
        <w:rPr>
          <w:rFonts w:ascii="Times New Roman" w:hAnsi="Times New Roman" w:cs="Times New Roman"/>
          <w:snapToGrid w:val="0"/>
          <w:sz w:val="24"/>
          <w:szCs w:val="24"/>
        </w:rPr>
        <w:t xml:space="preserve">Adres değişikliğinde yeni adres, ticaret siciline tescil ve Türkiye Ticaret Sicili Gazetesi'nde ilan </w:t>
      </w:r>
      <w:proofErr w:type="spellStart"/>
      <w:proofErr w:type="gramStart"/>
      <w:r w:rsidRPr="00FB5CF8">
        <w:rPr>
          <w:rFonts w:ascii="Times New Roman" w:hAnsi="Times New Roman" w:cs="Times New Roman"/>
          <w:snapToGrid w:val="0"/>
          <w:sz w:val="24"/>
          <w:szCs w:val="24"/>
        </w:rPr>
        <w:t>ettirilir.Tescil</w:t>
      </w:r>
      <w:proofErr w:type="spellEnd"/>
      <w:proofErr w:type="gramEnd"/>
      <w:r w:rsidRPr="00FB5CF8">
        <w:rPr>
          <w:rFonts w:ascii="Times New Roman" w:hAnsi="Times New Roman" w:cs="Times New Roman"/>
          <w:snapToGrid w:val="0"/>
          <w:sz w:val="24"/>
          <w:szCs w:val="24"/>
        </w:rPr>
        <w:t xml:space="preserve"> ve ilan edilmiş adrese yapılan tebligat şirkete yapılmış sayılır. Tescil ve ilan edilmiş adresinden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B5CF8">
        <w:rPr>
          <w:rFonts w:ascii="Times New Roman" w:hAnsi="Times New Roman" w:cs="Times New Roman"/>
          <w:snapToGrid w:val="0"/>
          <w:sz w:val="24"/>
          <w:szCs w:val="24"/>
        </w:rPr>
        <w:t>ayrılmış olmasına rağmen, yeni adresini süresi içinde tescil ettirmemiş şirket için bu durum fesih sebebi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B5CF8">
        <w:rPr>
          <w:rFonts w:ascii="Times New Roman" w:hAnsi="Times New Roman" w:cs="Times New Roman"/>
          <w:snapToGrid w:val="0"/>
          <w:sz w:val="24"/>
          <w:szCs w:val="24"/>
        </w:rPr>
        <w:t>sayılır.</w:t>
      </w:r>
      <w:r w:rsidRPr="00FB5CF8">
        <w:rPr>
          <w:rFonts w:ascii="Times New Roman" w:hAnsi="Times New Roman" w:cs="Times New Roman"/>
          <w:snapToGrid w:val="0"/>
          <w:sz w:val="24"/>
          <w:szCs w:val="24"/>
        </w:rPr>
        <w:cr/>
      </w: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  <w:r>
        <w:rPr>
          <w:rFonts w:ascii="Times New Roman TUR" w:hAnsi="Times New Roman TUR"/>
          <w:b/>
          <w:snapToGrid w:val="0"/>
        </w:rPr>
        <w:t xml:space="preserve">Ortak                                      </w:t>
      </w:r>
      <w:proofErr w:type="spellStart"/>
      <w:r>
        <w:rPr>
          <w:rFonts w:ascii="Times New Roman TUR" w:hAnsi="Times New Roman TUR"/>
          <w:b/>
          <w:snapToGrid w:val="0"/>
        </w:rPr>
        <w:t>Ortak</w:t>
      </w:r>
      <w:proofErr w:type="spellEnd"/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  <w:r>
        <w:rPr>
          <w:rFonts w:ascii="Times New Roman TUR" w:hAnsi="Times New Roman TUR"/>
          <w:b/>
          <w:snapToGrid w:val="0"/>
        </w:rPr>
        <w:t xml:space="preserve">TC imza                                   TC imza </w:t>
      </w:r>
    </w:p>
    <w:p w:rsidR="00AE3AEF" w:rsidRDefault="00AE3AEF"/>
    <w:sectPr w:rsidR="00AE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AB"/>
    <w:rsid w:val="005669B1"/>
    <w:rsid w:val="006C6AFA"/>
    <w:rsid w:val="00AE3AEF"/>
    <w:rsid w:val="00BA23AB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7E917-B366-4CE4-8A26-D77E0EC2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6C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Ece Olcay</cp:lastModifiedBy>
  <cp:revision>2</cp:revision>
  <dcterms:created xsi:type="dcterms:W3CDTF">2022-06-21T07:44:00Z</dcterms:created>
  <dcterms:modified xsi:type="dcterms:W3CDTF">2022-06-21T07:44:00Z</dcterms:modified>
</cp:coreProperties>
</file>