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072"/>
      </w:tblGrid>
      <w:tr w:rsidR="00715E75" w:rsidRPr="00715E75" w:rsidTr="00715E7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15E75" w:rsidRPr="00715E75">
              <w:trPr>
                <w:trHeight w:val="317"/>
                <w:jc w:val="center"/>
              </w:trPr>
              <w:tc>
                <w:tcPr>
                  <w:tcW w:w="2931" w:type="dxa"/>
                  <w:tcBorders>
                    <w:top w:val="nil"/>
                    <w:left w:val="nil"/>
                    <w:bottom w:val="single" w:sz="4" w:space="0" w:color="660066"/>
                    <w:right w:val="nil"/>
                  </w:tcBorders>
                  <w:vAlign w:val="center"/>
                  <w:hideMark/>
                </w:tcPr>
                <w:p w:rsidR="00715E75" w:rsidRPr="00715E75" w:rsidRDefault="00715E75" w:rsidP="00715E75">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Arial" w:eastAsia="Times New Roman" w:hAnsi="Arial" w:cs="Arial"/>
                      <w:sz w:val="16"/>
                      <w:szCs w:val="16"/>
                      <w:lang w:eastAsia="tr-TR"/>
                    </w:rPr>
                    <w:t>19 Haziran 2017 PAZARTESİ</w:t>
                  </w:r>
                </w:p>
              </w:tc>
              <w:tc>
                <w:tcPr>
                  <w:tcW w:w="2931" w:type="dxa"/>
                  <w:tcBorders>
                    <w:top w:val="nil"/>
                    <w:left w:val="nil"/>
                    <w:bottom w:val="single" w:sz="4" w:space="0" w:color="660066"/>
                    <w:right w:val="nil"/>
                  </w:tcBorders>
                  <w:vAlign w:val="center"/>
                  <w:hideMark/>
                </w:tcPr>
                <w:p w:rsidR="00715E75" w:rsidRPr="00715E75" w:rsidRDefault="00715E75" w:rsidP="00715E75">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715E7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15E75" w:rsidRPr="00715E75" w:rsidRDefault="00715E75" w:rsidP="00715E7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15E75">
                    <w:rPr>
                      <w:rFonts w:ascii="Arial" w:eastAsia="Times New Roman" w:hAnsi="Arial" w:cs="Arial"/>
                      <w:sz w:val="16"/>
                      <w:szCs w:val="16"/>
                      <w:lang w:eastAsia="tr-TR"/>
                    </w:rPr>
                    <w:t>Sayı : 30101</w:t>
                  </w:r>
                  <w:proofErr w:type="gramEnd"/>
                </w:p>
              </w:tc>
            </w:tr>
            <w:tr w:rsidR="00715E75" w:rsidRPr="00715E75">
              <w:trPr>
                <w:trHeight w:val="480"/>
                <w:jc w:val="center"/>
              </w:trPr>
              <w:tc>
                <w:tcPr>
                  <w:tcW w:w="8789" w:type="dxa"/>
                  <w:gridSpan w:val="3"/>
                  <w:vAlign w:val="center"/>
                  <w:hideMark/>
                </w:tcPr>
                <w:p w:rsidR="00715E75" w:rsidRPr="00715E75" w:rsidRDefault="00715E75" w:rsidP="00715E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15E75">
                    <w:rPr>
                      <w:rFonts w:ascii="Arial" w:eastAsia="Times New Roman" w:hAnsi="Arial" w:cs="Arial"/>
                      <w:b/>
                      <w:color w:val="000080"/>
                      <w:sz w:val="18"/>
                      <w:szCs w:val="18"/>
                      <w:lang w:eastAsia="tr-TR"/>
                    </w:rPr>
                    <w:t>TEBLİĞ</w:t>
                  </w:r>
                </w:p>
              </w:tc>
            </w:tr>
            <w:tr w:rsidR="00715E75" w:rsidRPr="00715E75">
              <w:trPr>
                <w:trHeight w:val="480"/>
                <w:jc w:val="center"/>
              </w:trPr>
              <w:tc>
                <w:tcPr>
                  <w:tcW w:w="8789" w:type="dxa"/>
                  <w:gridSpan w:val="3"/>
                  <w:vAlign w:val="center"/>
                  <w:hideMark/>
                </w:tcPr>
                <w:p w:rsidR="00715E75" w:rsidRPr="006B5478"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6B5478">
                    <w:rPr>
                      <w:rFonts w:ascii="Times New Roman" w:eastAsia="Times New Roman" w:hAnsi="Times New Roman" w:cs="Times New Roman"/>
                      <w:sz w:val="18"/>
                      <w:szCs w:val="18"/>
                      <w:lang w:eastAsia="tr-TR"/>
                    </w:rPr>
                    <w:t>Kültür ve Turizm Bakanlığından:</w:t>
                  </w:r>
                </w:p>
                <w:p w:rsidR="00715E75" w:rsidRPr="006B5478" w:rsidRDefault="00715E75" w:rsidP="006B5478">
                  <w:pPr>
                    <w:pStyle w:val="AralkYok"/>
                    <w:rPr>
                      <w:rFonts w:ascii="Times New Roman" w:hAnsi="Times New Roman" w:cs="Times New Roman"/>
                      <w:sz w:val="20"/>
                      <w:szCs w:val="24"/>
                      <w:lang w:eastAsia="tr-TR"/>
                    </w:rPr>
                  </w:pPr>
                  <w:r w:rsidRPr="006B5478">
                    <w:rPr>
                      <w:rFonts w:ascii="Times New Roman" w:hAnsi="Times New Roman" w:cs="Times New Roman"/>
                      <w:sz w:val="18"/>
                      <w:lang w:eastAsia="tr-TR"/>
                    </w:rPr>
                    <w:t>ÇEVREYE DUYARLI KONAKLAMA TESİSİ BELGESİ</w:t>
                  </w:r>
                  <w:r w:rsidR="006B5478" w:rsidRPr="006B5478">
                    <w:rPr>
                      <w:rFonts w:ascii="Times New Roman" w:hAnsi="Times New Roman" w:cs="Times New Roman"/>
                      <w:sz w:val="18"/>
                      <w:lang w:eastAsia="tr-TR"/>
                    </w:rPr>
                    <w:t xml:space="preserve"> </w:t>
                  </w:r>
                  <w:r w:rsidRPr="006B5478">
                    <w:rPr>
                      <w:rFonts w:ascii="Times New Roman" w:hAnsi="Times New Roman" w:cs="Times New Roman"/>
                      <w:sz w:val="18"/>
                      <w:lang w:eastAsia="tr-TR"/>
                    </w:rPr>
                    <w:t>VERİLMESİNE DAİR TEBLİĞ</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BİRİNCİ BÖLÜM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Amaç, Kapsam ve Dayanak</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Amaç</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 –</w:t>
                  </w:r>
                  <w:r w:rsidRPr="00715E75">
                    <w:rPr>
                      <w:rFonts w:ascii="Times New Roman" w:eastAsia="Times New Roman" w:hAnsi="Times New Roman" w:cs="Times New Roman"/>
                      <w:sz w:val="18"/>
                      <w:szCs w:val="18"/>
                      <w:lang w:eastAsia="tr-TR"/>
                    </w:rPr>
                    <w:t xml:space="preserve"> (1) Bu Tebliğin amacı konaklama tesislerinin; sürdürülebilir turizm kapsamında, çevrenin korunması, çevre bilincinin artırılması, çevreye olan olumlu katkılarının teşvik edilmesi ve özendirilmesi, çevreye duyarlılık yönünde yaptığı çalışmaların değerlendirilmesine ilişkin usul ve esasları düzenlemektir.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Kapsam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2 –</w:t>
                  </w:r>
                  <w:r w:rsidRPr="00715E75">
                    <w:rPr>
                      <w:rFonts w:ascii="Times New Roman" w:eastAsia="Times New Roman" w:hAnsi="Times New Roman" w:cs="Times New Roman"/>
                      <w:sz w:val="18"/>
                      <w:szCs w:val="18"/>
                      <w:lang w:eastAsia="tr-TR"/>
                    </w:rPr>
                    <w:t xml:space="preserve"> (1) Bu Tebliğ, Kültür ve Turizm Bakanlığından Turizm İşletmesi Belgesi veya Kısmi Turizm İşletmesi Belgesi sahibi konaklama tesislerinin talebi üzerine Çevreye Duyarlı Konaklama Tesisi Belgesi başvurularını, başvuru için istenilen belgeleri, başvuruların değerlendirilmesini, çevreye duyarlı konaklama tesisi değerlendirme formu ve sınıflandırma çalışmalarına ilişkin usul ve esasları kapsamaktadır.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Dayanak</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3 –</w:t>
                  </w:r>
                  <w:r w:rsidRPr="00715E75">
                    <w:rPr>
                      <w:rFonts w:ascii="Times New Roman" w:eastAsia="Times New Roman" w:hAnsi="Times New Roman" w:cs="Times New Roman"/>
                      <w:sz w:val="18"/>
                      <w:szCs w:val="18"/>
                      <w:lang w:eastAsia="tr-TR"/>
                    </w:rPr>
                    <w:t xml:space="preserve"> (1) Bu Tebliğ, </w:t>
                  </w:r>
                  <w:proofErr w:type="gramStart"/>
                  <w:r w:rsidRPr="00715E75">
                    <w:rPr>
                      <w:rFonts w:ascii="Times New Roman" w:eastAsia="Times New Roman" w:hAnsi="Times New Roman" w:cs="Times New Roman"/>
                      <w:sz w:val="18"/>
                      <w:szCs w:val="18"/>
                      <w:lang w:eastAsia="tr-TR"/>
                    </w:rPr>
                    <w:t>12/3/1982</w:t>
                  </w:r>
                  <w:proofErr w:type="gramEnd"/>
                  <w:r w:rsidRPr="00715E75">
                    <w:rPr>
                      <w:rFonts w:ascii="Times New Roman" w:eastAsia="Times New Roman" w:hAnsi="Times New Roman" w:cs="Times New Roman"/>
                      <w:sz w:val="18"/>
                      <w:szCs w:val="18"/>
                      <w:lang w:eastAsia="tr-TR"/>
                    </w:rPr>
                    <w:t xml:space="preserve"> tarihli ve 2634 sayılı Turizmi Teşvik Kanununun 37 </w:t>
                  </w:r>
                  <w:proofErr w:type="spellStart"/>
                  <w:r w:rsidRPr="00715E75">
                    <w:rPr>
                      <w:rFonts w:ascii="Times New Roman" w:eastAsia="Times New Roman" w:hAnsi="Times New Roman" w:cs="Times New Roman"/>
                      <w:sz w:val="18"/>
                      <w:szCs w:val="18"/>
                      <w:lang w:eastAsia="tr-TR"/>
                    </w:rPr>
                    <w:t>nci</w:t>
                  </w:r>
                  <w:proofErr w:type="spellEnd"/>
                  <w:r w:rsidRPr="00715E75">
                    <w:rPr>
                      <w:rFonts w:ascii="Times New Roman" w:eastAsia="Times New Roman" w:hAnsi="Times New Roman" w:cs="Times New Roman"/>
                      <w:sz w:val="18"/>
                      <w:szCs w:val="18"/>
                      <w:lang w:eastAsia="tr-TR"/>
                    </w:rPr>
                    <w:t xml:space="preserve"> maddesine, 10/05/2005 tarihli ve 2005/8948 sayılı Bakanlar Kurulu Kararı ile yürürlüğe konulan Turizm Tesislerinin Belgelendirilmesine ve Niteliklerine İlişkin Yönetmeliğin 55 inci maddesine ve 8/7/2013 tarihli ve 2013/5265 sayılı Bakanlar Kurulu Kararı ile yürürlüğe konulan Çevreye Duyarlı Konaklama Tesisi Belgeli İşletmelere Elektrik Enerjisi Desteği Hakkında Karara dayanılarak hazırlanmıştır.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İKİNCİ BÖLÜM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Çevreye Duyarlı Konaklama Tesisi Belgesi Başvurularının Değerlendirilmesine</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İlişkin Usul ve Esaslar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Başvuru</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4 –</w:t>
                  </w:r>
                  <w:r w:rsidRPr="00715E75">
                    <w:rPr>
                      <w:rFonts w:ascii="Times New Roman" w:eastAsia="Times New Roman" w:hAnsi="Times New Roman" w:cs="Times New Roman"/>
                      <w:sz w:val="18"/>
                      <w:szCs w:val="18"/>
                      <w:lang w:eastAsia="tr-TR"/>
                    </w:rPr>
                    <w:t xml:space="preserve"> (1) Çevreye Duyarlı Konaklama Tesisi Belgesi başvuruları, belge sahibi tarafından aşağıda belirtilen belgeler ile birlikte Kültür ve Turizm Bakanlığına yapılır: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a) Başvuru dilekçesi (Ek-1)</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b) Çevreye duyarlılık </w:t>
                  </w:r>
                  <w:proofErr w:type="gramStart"/>
                  <w:r w:rsidRPr="00715E75">
                    <w:rPr>
                      <w:rFonts w:ascii="Times New Roman" w:eastAsia="Times New Roman" w:hAnsi="Times New Roman" w:cs="Times New Roman"/>
                      <w:sz w:val="18"/>
                      <w:szCs w:val="18"/>
                      <w:lang w:eastAsia="tr-TR"/>
                    </w:rPr>
                    <w:t>kriterleri</w:t>
                  </w:r>
                  <w:proofErr w:type="gramEnd"/>
                  <w:r w:rsidRPr="00715E75">
                    <w:rPr>
                      <w:rFonts w:ascii="Times New Roman" w:eastAsia="Times New Roman" w:hAnsi="Times New Roman" w:cs="Times New Roman"/>
                      <w:sz w:val="18"/>
                      <w:szCs w:val="18"/>
                      <w:lang w:eastAsia="tr-TR"/>
                    </w:rPr>
                    <w:t xml:space="preserve"> başvuru formu (Ek-2)</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Başvuru dilekçesi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5 –</w:t>
                  </w:r>
                  <w:r w:rsidRPr="00715E75">
                    <w:rPr>
                      <w:rFonts w:ascii="Times New Roman" w:eastAsia="Times New Roman" w:hAnsi="Times New Roman" w:cs="Times New Roman"/>
                      <w:sz w:val="18"/>
                      <w:szCs w:val="18"/>
                      <w:lang w:eastAsia="tr-TR"/>
                    </w:rPr>
                    <w:t xml:space="preserve"> (1) Matbu başvuru dilekçesi (Ek-1), belge talebinde bulunan gerçek kişi tarafından, tüzel kişi ise tüzel kişiliği temsile yetkili kişi veya kişiler tarafından imzalanır.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(2) Dilekçe ekinde yer alan bilgi ve belgelerin gerçeği yansıttığı beyan edilir.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lastRenderedPageBreak/>
                    <w:t>(3) İşletmenin açık ve kapalı olduğu dönemlere ilişkin açıklamaya yer verilir.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(4) Dilekçe ekinde; Çevreye Duyarlılık Kriterleri Başvuru Formu ve Değerlendirme Formunun birinci ve ikinci bölümlerinde bulunan </w:t>
                  </w:r>
                  <w:proofErr w:type="gramStart"/>
                  <w:r w:rsidRPr="00715E75">
                    <w:rPr>
                      <w:rFonts w:ascii="Times New Roman" w:eastAsia="Times New Roman" w:hAnsi="Times New Roman" w:cs="Times New Roman"/>
                      <w:sz w:val="18"/>
                      <w:szCs w:val="18"/>
                      <w:lang w:eastAsia="tr-TR"/>
                    </w:rPr>
                    <w:t>kriterlere</w:t>
                  </w:r>
                  <w:proofErr w:type="gramEnd"/>
                  <w:r w:rsidRPr="00715E75">
                    <w:rPr>
                      <w:rFonts w:ascii="Times New Roman" w:eastAsia="Times New Roman" w:hAnsi="Times New Roman" w:cs="Times New Roman"/>
                      <w:sz w:val="18"/>
                      <w:szCs w:val="18"/>
                      <w:lang w:eastAsia="tr-TR"/>
                    </w:rPr>
                    <w:t xml:space="preserve"> yönelik çalışmaları, faaliyetleri, raporları ve belgeleri kapsayan, en fazla 30 dakika sürecek şekilde hazırlanan, </w:t>
                  </w:r>
                  <w:proofErr w:type="spellStart"/>
                  <w:r w:rsidRPr="00715E75">
                    <w:rPr>
                      <w:rFonts w:ascii="Times New Roman" w:eastAsia="Times New Roman" w:hAnsi="Times New Roman" w:cs="Times New Roman"/>
                      <w:sz w:val="18"/>
                      <w:szCs w:val="18"/>
                      <w:lang w:eastAsia="tr-TR"/>
                    </w:rPr>
                    <w:t>ppt</w:t>
                  </w:r>
                  <w:proofErr w:type="spellEnd"/>
                  <w:r w:rsidRPr="00715E75">
                    <w:rPr>
                      <w:rFonts w:ascii="Times New Roman" w:eastAsia="Times New Roman" w:hAnsi="Times New Roman" w:cs="Times New Roman"/>
                      <w:sz w:val="18"/>
                      <w:szCs w:val="18"/>
                      <w:lang w:eastAsia="tr-TR"/>
                    </w:rPr>
                    <w:t xml:space="preserve"> veya </w:t>
                  </w:r>
                  <w:proofErr w:type="spellStart"/>
                  <w:r w:rsidRPr="00715E75">
                    <w:rPr>
                      <w:rFonts w:ascii="Times New Roman" w:eastAsia="Times New Roman" w:hAnsi="Times New Roman" w:cs="Times New Roman"/>
                      <w:sz w:val="18"/>
                      <w:szCs w:val="18"/>
                      <w:lang w:eastAsia="tr-TR"/>
                    </w:rPr>
                    <w:t>pdf</w:t>
                  </w:r>
                  <w:proofErr w:type="spellEnd"/>
                  <w:r w:rsidRPr="00715E75">
                    <w:rPr>
                      <w:rFonts w:ascii="Times New Roman" w:eastAsia="Times New Roman" w:hAnsi="Times New Roman" w:cs="Times New Roman"/>
                      <w:sz w:val="18"/>
                      <w:szCs w:val="18"/>
                      <w:lang w:eastAsia="tr-TR"/>
                    </w:rPr>
                    <w:t xml:space="preserve"> uzantılı sunumu içeren taşınır bellek istenir.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Çevreye duyarlılık </w:t>
                  </w:r>
                  <w:proofErr w:type="gramStart"/>
                  <w:r w:rsidRPr="00715E75">
                    <w:rPr>
                      <w:rFonts w:ascii="Times New Roman" w:eastAsia="Times New Roman" w:hAnsi="Times New Roman" w:cs="Times New Roman"/>
                      <w:b/>
                      <w:sz w:val="18"/>
                      <w:szCs w:val="18"/>
                      <w:lang w:eastAsia="tr-TR"/>
                    </w:rPr>
                    <w:t>kriterleri</w:t>
                  </w:r>
                  <w:proofErr w:type="gramEnd"/>
                  <w:r w:rsidRPr="00715E75">
                    <w:rPr>
                      <w:rFonts w:ascii="Times New Roman" w:eastAsia="Times New Roman" w:hAnsi="Times New Roman" w:cs="Times New Roman"/>
                      <w:b/>
                      <w:sz w:val="18"/>
                      <w:szCs w:val="18"/>
                      <w:lang w:eastAsia="tr-TR"/>
                    </w:rPr>
                    <w:t xml:space="preserve"> başvuru formu</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MADDE 6 – </w:t>
                  </w:r>
                  <w:r w:rsidRPr="00715E75">
                    <w:rPr>
                      <w:rFonts w:ascii="Times New Roman" w:eastAsia="Times New Roman" w:hAnsi="Times New Roman" w:cs="Times New Roman"/>
                      <w:sz w:val="18"/>
                      <w:szCs w:val="18"/>
                      <w:lang w:eastAsia="tr-TR"/>
                    </w:rPr>
                    <w:t xml:space="preserve">(1) Çevreye duyarlı konaklama tesisi belgesi talebi başvurularında çevreye duyarlılık </w:t>
                  </w:r>
                  <w:proofErr w:type="gramStart"/>
                  <w:r w:rsidRPr="00715E75">
                    <w:rPr>
                      <w:rFonts w:ascii="Times New Roman" w:eastAsia="Times New Roman" w:hAnsi="Times New Roman" w:cs="Times New Roman"/>
                      <w:sz w:val="18"/>
                      <w:szCs w:val="18"/>
                      <w:lang w:eastAsia="tr-TR"/>
                    </w:rPr>
                    <w:t>kriterleri</w:t>
                  </w:r>
                  <w:proofErr w:type="gramEnd"/>
                  <w:r w:rsidRPr="00715E75">
                    <w:rPr>
                      <w:rFonts w:ascii="Times New Roman" w:eastAsia="Times New Roman" w:hAnsi="Times New Roman" w:cs="Times New Roman"/>
                      <w:sz w:val="18"/>
                      <w:szCs w:val="18"/>
                      <w:lang w:eastAsia="tr-TR"/>
                    </w:rPr>
                    <w:t xml:space="preserve"> başvuru formu örneği (Ek-2) düzenlenir.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Çevreye duyarlılık </w:t>
                  </w:r>
                  <w:proofErr w:type="gramStart"/>
                  <w:r w:rsidRPr="00715E75">
                    <w:rPr>
                      <w:rFonts w:ascii="Times New Roman" w:eastAsia="Times New Roman" w:hAnsi="Times New Roman" w:cs="Times New Roman"/>
                      <w:b/>
                      <w:sz w:val="18"/>
                      <w:szCs w:val="18"/>
                      <w:lang w:eastAsia="tr-TR"/>
                    </w:rPr>
                    <w:t>kriterleri</w:t>
                  </w:r>
                  <w:proofErr w:type="gramEnd"/>
                  <w:r w:rsidRPr="00715E75">
                    <w:rPr>
                      <w:rFonts w:ascii="Times New Roman" w:eastAsia="Times New Roman" w:hAnsi="Times New Roman" w:cs="Times New Roman"/>
                      <w:b/>
                      <w:sz w:val="18"/>
                      <w:szCs w:val="18"/>
                      <w:lang w:eastAsia="tr-TR"/>
                    </w:rPr>
                    <w:t xml:space="preserve"> başvuru formunda yer alacak bilgiler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MADDE 7 – </w:t>
                  </w:r>
                  <w:r w:rsidRPr="00715E75">
                    <w:rPr>
                      <w:rFonts w:ascii="Times New Roman" w:eastAsia="Times New Roman" w:hAnsi="Times New Roman" w:cs="Times New Roman"/>
                      <w:sz w:val="18"/>
                      <w:szCs w:val="18"/>
                      <w:lang w:eastAsia="tr-TR"/>
                    </w:rPr>
                    <w:t xml:space="preserve">(1) Çevreye duyarlılık </w:t>
                  </w:r>
                  <w:proofErr w:type="gramStart"/>
                  <w:r w:rsidRPr="00715E75">
                    <w:rPr>
                      <w:rFonts w:ascii="Times New Roman" w:eastAsia="Times New Roman" w:hAnsi="Times New Roman" w:cs="Times New Roman"/>
                      <w:sz w:val="18"/>
                      <w:szCs w:val="18"/>
                      <w:lang w:eastAsia="tr-TR"/>
                    </w:rPr>
                    <w:t>kriterleri</w:t>
                  </w:r>
                  <w:proofErr w:type="gramEnd"/>
                  <w:r w:rsidRPr="00715E75">
                    <w:rPr>
                      <w:rFonts w:ascii="Times New Roman" w:eastAsia="Times New Roman" w:hAnsi="Times New Roman" w:cs="Times New Roman"/>
                      <w:sz w:val="18"/>
                      <w:szCs w:val="18"/>
                      <w:lang w:eastAsia="tr-TR"/>
                    </w:rPr>
                    <w:t xml:space="preserve"> başvuru formunda;</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a) Çevre yönetim politikası ve eylem planının amacı ve hedefi,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b) Çevre yönetim politikası ve eylem planının duyurulması veya elektronik ortamda erişime açık olması,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c) Çevre yönetim politikası ve eylem planında üç aylık aralıklarla iyileştirmeye yönelik gözden geçirme yapılması, değerlendirilmesi ve raporlanması,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ç) Su ve enerji tüketimi, kimyasal maddeler ve atık miktarlarına ilişkin verilerin periyodik olarak ölçülmesi, izlenmesi, </w:t>
                  </w:r>
                  <w:proofErr w:type="spellStart"/>
                  <w:r w:rsidRPr="00715E75">
                    <w:rPr>
                      <w:rFonts w:ascii="Times New Roman" w:eastAsia="Times New Roman" w:hAnsi="Times New Roman" w:cs="Times New Roman"/>
                      <w:sz w:val="18"/>
                      <w:szCs w:val="18"/>
                      <w:lang w:eastAsia="tr-TR"/>
                    </w:rPr>
                    <w:t>dokümante</w:t>
                  </w:r>
                  <w:proofErr w:type="spellEnd"/>
                  <w:r w:rsidRPr="00715E75">
                    <w:rPr>
                      <w:rFonts w:ascii="Times New Roman" w:eastAsia="Times New Roman" w:hAnsi="Times New Roman" w:cs="Times New Roman"/>
                      <w:sz w:val="18"/>
                      <w:szCs w:val="18"/>
                      <w:lang w:eastAsia="tr-TR"/>
                    </w:rPr>
                    <w:t xml:space="preserve"> edilmesi, hedef belirlenmesi,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d) Eylem planının uygulanması amacıyla konusunda eğitim almış özel bir yetkilinin tesis bünyesinde çalıştırılması ya da bu hizmetin işletmede uygulamadan sorumlu bir yetkili ile birlikte bir uzmandan veya uzman firmadan alınması,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e) İşletme tarafından çevre bilincinin artırılması, çevresel tedbirlerin ve eylem planının uygulanmasını temin etmek için personele periyodik olarak eğitim verilmesi,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f) Atık suların </w:t>
                  </w:r>
                  <w:proofErr w:type="spellStart"/>
                  <w:r w:rsidRPr="00715E75">
                    <w:rPr>
                      <w:rFonts w:ascii="Times New Roman" w:eastAsia="Times New Roman" w:hAnsi="Times New Roman" w:cs="Times New Roman"/>
                      <w:sz w:val="18"/>
                      <w:szCs w:val="18"/>
                      <w:lang w:eastAsia="tr-TR"/>
                    </w:rPr>
                    <w:t>foseptik</w:t>
                  </w:r>
                  <w:proofErr w:type="spellEnd"/>
                  <w:r w:rsidRPr="00715E75">
                    <w:rPr>
                      <w:rFonts w:ascii="Times New Roman" w:eastAsia="Times New Roman" w:hAnsi="Times New Roman" w:cs="Times New Roman"/>
                      <w:sz w:val="18"/>
                      <w:szCs w:val="18"/>
                      <w:lang w:eastAsia="tr-TR"/>
                    </w:rPr>
                    <w:t xml:space="preserve"> dışında bir sistemle bertaraf edilmesi,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715E75">
                    <w:rPr>
                      <w:rFonts w:ascii="Times New Roman" w:eastAsia="Times New Roman" w:hAnsi="Times New Roman" w:cs="Times New Roman"/>
                      <w:sz w:val="18"/>
                      <w:szCs w:val="18"/>
                      <w:lang w:eastAsia="tr-TR"/>
                    </w:rPr>
                    <w:t>hususlarının</w:t>
                  </w:r>
                  <w:proofErr w:type="gramEnd"/>
                  <w:r w:rsidRPr="00715E75">
                    <w:rPr>
                      <w:rFonts w:ascii="Times New Roman" w:eastAsia="Times New Roman" w:hAnsi="Times New Roman" w:cs="Times New Roman"/>
                      <w:sz w:val="18"/>
                      <w:szCs w:val="18"/>
                      <w:lang w:eastAsia="tr-TR"/>
                    </w:rPr>
                    <w:t xml:space="preserve"> belirtilmesi zorunludur.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ÜÇÜNCÜ BÖLÜM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Çevreye Duyarlı Konaklama Tesisi Belgesi Başvurularının Değerlendirilmesi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Başvuruların değerlendirilmesi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MADDE 8 – </w:t>
                  </w:r>
                  <w:r w:rsidRPr="00715E75">
                    <w:rPr>
                      <w:rFonts w:ascii="Times New Roman" w:eastAsia="Times New Roman" w:hAnsi="Times New Roman" w:cs="Times New Roman"/>
                      <w:sz w:val="18"/>
                      <w:szCs w:val="18"/>
                      <w:lang w:eastAsia="tr-TR"/>
                    </w:rPr>
                    <w:t>(1) Çevreye duyarlı konaklama tesisi belgesi taleplerinde;</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a) Yapılan başvurular incelenerek uygun bulunan tesisler için çevreye duyarlı konaklama tesisi talep inceleme raporu düzenlenir.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b) Yapılan inceleme sonucunda başvurusu uygun görülen tesisler, değerlendirme formu uygulanması amacıyla sınıflandırma programına alınır.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c) Başvurusu uygun görülmeyen tesislerin durumları, gerekçeli bir yazı ile başvuru sahibine tebliğ edilir.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DÖRDÜNCÜ BÖLÜM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lastRenderedPageBreak/>
                    <w:t>Çevreye Duyarlı Konaklama Tesisi Değerlendirme Formu ve Sınıflandırma</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Çalışmalarına İlişkin Usul ve Esaslar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Değerlendirme formu</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MADDE 9 – </w:t>
                  </w:r>
                  <w:r w:rsidRPr="00715E75">
                    <w:rPr>
                      <w:rFonts w:ascii="Times New Roman" w:eastAsia="Times New Roman" w:hAnsi="Times New Roman" w:cs="Times New Roman"/>
                      <w:sz w:val="18"/>
                      <w:szCs w:val="18"/>
                      <w:lang w:eastAsia="tr-TR"/>
                    </w:rPr>
                    <w:t>(1) Çevreye Duyarlı Konaklama Tesisi taleplerinin değerlendirilmesinde Ek-3’te bulunan değerlendirme formu kullanılır.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(2) Tesis türlerine ve sınıflarına ilişkin puan barajları, değerlendirme formunda belirtilmiştir.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Sınıflandırma çalışmalarına ilişkin usul ve esaslar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MADDE 10 – </w:t>
                  </w:r>
                  <w:r w:rsidRPr="00715E75">
                    <w:rPr>
                      <w:rFonts w:ascii="Times New Roman" w:eastAsia="Times New Roman" w:hAnsi="Times New Roman" w:cs="Times New Roman"/>
                      <w:sz w:val="18"/>
                      <w:szCs w:val="18"/>
                      <w:lang w:eastAsia="tr-TR"/>
                    </w:rPr>
                    <w:t>(1) Turizm Tesislerinin Belgelendirilmesine ve Niteliklerine İlişkin Yönetmeliğin 10 uncu maddesi uyarınca oluşturulan Sınıflandırma Komisyonu üyeleri tarafından, tesis mahallinde Çevreye Duyarlı Konaklama Tesisleri Değerlendirme Formu uygulanır.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(2) Tesis mahallinde Sınıflandırma Komisyonu üyelerine, başvuru esnasında dilekçe ekinde elektronik ortamda verilen sunum en fazla 30 dakika sürecek şekilde yapılır.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(3) Söz konusu değerlendirme formu üç aşamadan oluşur. Birinci bölümde belirtilen zorunlu </w:t>
                  </w:r>
                  <w:proofErr w:type="gramStart"/>
                  <w:r w:rsidRPr="00715E75">
                    <w:rPr>
                      <w:rFonts w:ascii="Times New Roman" w:eastAsia="Times New Roman" w:hAnsi="Times New Roman" w:cs="Times New Roman"/>
                      <w:sz w:val="18"/>
                      <w:szCs w:val="18"/>
                      <w:lang w:eastAsia="tr-TR"/>
                    </w:rPr>
                    <w:t>kriterlere</w:t>
                  </w:r>
                  <w:proofErr w:type="gramEnd"/>
                  <w:r w:rsidRPr="00715E75">
                    <w:rPr>
                      <w:rFonts w:ascii="Times New Roman" w:eastAsia="Times New Roman" w:hAnsi="Times New Roman" w:cs="Times New Roman"/>
                      <w:sz w:val="18"/>
                      <w:szCs w:val="18"/>
                      <w:lang w:eastAsia="tr-TR"/>
                    </w:rPr>
                    <w:t xml:space="preserve"> ilişkin maddelerin her birinden en az 1 puan almak kaydıyla toplamda formda belirtilen bölüm asgari puanının alınması zorunludur. İkinci bölümde belirtilen </w:t>
                  </w:r>
                  <w:proofErr w:type="gramStart"/>
                  <w:r w:rsidRPr="00715E75">
                    <w:rPr>
                      <w:rFonts w:ascii="Times New Roman" w:eastAsia="Times New Roman" w:hAnsi="Times New Roman" w:cs="Times New Roman"/>
                      <w:sz w:val="18"/>
                      <w:szCs w:val="18"/>
                      <w:lang w:eastAsia="tr-TR"/>
                    </w:rPr>
                    <w:t>kriterlerden</w:t>
                  </w:r>
                  <w:proofErr w:type="gramEnd"/>
                  <w:r w:rsidRPr="00715E75">
                    <w:rPr>
                      <w:rFonts w:ascii="Times New Roman" w:eastAsia="Times New Roman" w:hAnsi="Times New Roman" w:cs="Times New Roman"/>
                      <w:sz w:val="18"/>
                      <w:szCs w:val="18"/>
                      <w:lang w:eastAsia="tr-TR"/>
                    </w:rPr>
                    <w:t xml:space="preserve"> formda belirtilen bölüm asgari puanının alınması zorunludur. Birinci bölüm asgari puanının alınamaması durumunda ikinci bölüme, ikinci bölüm asgari puanının alınamaması durumunda üçüncü bölüme geçilmez ve başvuru olumsuz olarak değerlendirilerek sınıflandırma formu çalışması sonlandırılır.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(4) Her üç bölüm puanlanarak Komisyon üyelerince verilen puanların ortalaması alınır ve tesisin tür ve sınıfı için belirlenmiş olan asgari puanı aşıp aşmadığı tespit edilir.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(5) Yapılan sınıflandırma sonucunda tür ve sınıfı için belirlenmiş olan asgari puan barajını aşan tesislere Makam Oluru ile belge düzenlenir.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(6) Belge sahibi değişikliğinde, 7 </w:t>
                  </w:r>
                  <w:proofErr w:type="spellStart"/>
                  <w:r w:rsidRPr="00715E75">
                    <w:rPr>
                      <w:rFonts w:ascii="Times New Roman" w:eastAsia="Times New Roman" w:hAnsi="Times New Roman" w:cs="Times New Roman"/>
                      <w:sz w:val="18"/>
                      <w:szCs w:val="18"/>
                      <w:lang w:eastAsia="tr-TR"/>
                    </w:rPr>
                    <w:t>nci</w:t>
                  </w:r>
                  <w:proofErr w:type="spellEnd"/>
                  <w:r w:rsidRPr="00715E75">
                    <w:rPr>
                      <w:rFonts w:ascii="Times New Roman" w:eastAsia="Times New Roman" w:hAnsi="Times New Roman" w:cs="Times New Roman"/>
                      <w:sz w:val="18"/>
                      <w:szCs w:val="18"/>
                      <w:lang w:eastAsia="tr-TR"/>
                    </w:rPr>
                    <w:t xml:space="preserve"> maddenin birinci fıkrasının (a) ve (d) bentlerinde belirtilen evrakın yeni belge sahibi adına, işletici değişikliğinde ise yeni işletmeci adına düzenlenerek gönderilmesi için 30 gün süre verilir. Uygun evrakı gönderen tesisin belge devri, aksi durumunda ise belgesinin geçerliliğini yitirmesi işlemleri Makam Oluruna bağlanarak yürütülür.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(7) Turizm İşletmesi veya Kısmi Turizm İşletmesi Belgesinde belirtilen tesisin türünün değişmesi veya sınıfının yükselmesi sonucunda anılan belgelerin yeniden düzenlenmesinden sonra, belge sahibine 30 gün süre verilerek bu süre sonunda tesis mahallinde Çevreye Duyarlı Konaklama Tesisleri için Değerlendirme Formu uygulaması yapılır.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(8) Belirlenmiş olan asgari puan barajını aşamayan tesislerin talebinin uygun görülmediği, daha önceden belgesi bulunması durumunda ise belgesinin geçerliliğini yitirdiği Makam Oluruna bağlanarak belge sahibine bildirilir.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(9) Çevreye duyarlı konaklama tesisi belgesinin düzenlenmesi ya da geçerliliğini yitirmesi durumunda İl Kültür ve Turizm Müdürlüklerine bilgi verilir.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(10) Bir yıl içerisinde aynı girişimci adına üst üste yapılan iki sınıflandırma sonucunda talebi uygun görülmeyen tesislere ilişkin üçüncü başvuru, en son sınıflandırma sonucunun tebliğ tarihinden itibaren altı ay geçmiş olması halinde yapılabilir. Bir yılın hesabında ilk sınıflandırma tarihi esas alınır.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BEŞİNCİ BÖLÜM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Çevreye Duyarlı Konaklama Tesisi Belgesi ve Plaketinin Hazırlanmasına, Belge ve</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lastRenderedPageBreak/>
                    <w:t>Plaketlerde Yer Alacak Bilgilere İlişkin Esaslar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Çevreye duyarlı konaklama tesisi belgesi düzenlenmesi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11 –</w:t>
                  </w:r>
                  <w:r w:rsidRPr="00715E75">
                    <w:rPr>
                      <w:rFonts w:ascii="Times New Roman" w:eastAsia="Times New Roman" w:hAnsi="Times New Roman" w:cs="Times New Roman"/>
                      <w:sz w:val="18"/>
                      <w:szCs w:val="18"/>
                      <w:lang w:eastAsia="tr-TR"/>
                    </w:rPr>
                    <w:t xml:space="preserve"> (1) Çevreye duyarlı konaklama tesisi belgesinde aşağıdaki bilgilere yer verilir: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a) Tesisin adı.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b) Adresi.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c) Türü ve varsa sınıfı.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ç) Belge sahibinin adı veya unvanı.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d) Tesisin tahsisli arazide bulunması durumunda mal sahibi.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e) Turizm işletmesi/kısmi turizm işletmesi belgesi tarih ve numarası.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f) Belge düzenlenmesine esas Makam Oluru tarih ve sayısı.</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Çevreye duyarlı konaklama tesisi belgesini haiz işletmelere </w:t>
                  </w:r>
                  <w:proofErr w:type="gramStart"/>
                  <w:r w:rsidRPr="00715E75">
                    <w:rPr>
                      <w:rFonts w:ascii="Times New Roman" w:eastAsia="Times New Roman" w:hAnsi="Times New Roman" w:cs="Times New Roman"/>
                      <w:b/>
                      <w:sz w:val="18"/>
                      <w:szCs w:val="18"/>
                      <w:lang w:eastAsia="tr-TR"/>
                    </w:rPr>
                    <w:t>plaket</w:t>
                  </w:r>
                  <w:proofErr w:type="gramEnd"/>
                  <w:r w:rsidRPr="00715E75">
                    <w:rPr>
                      <w:rFonts w:ascii="Times New Roman" w:eastAsia="Times New Roman" w:hAnsi="Times New Roman" w:cs="Times New Roman"/>
                      <w:b/>
                      <w:sz w:val="18"/>
                      <w:szCs w:val="18"/>
                      <w:lang w:eastAsia="tr-TR"/>
                    </w:rPr>
                    <w:t xml:space="preserve"> düzenlenmesi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12 –</w:t>
                  </w:r>
                  <w:r w:rsidRPr="00715E75">
                    <w:rPr>
                      <w:rFonts w:ascii="Times New Roman" w:eastAsia="Times New Roman" w:hAnsi="Times New Roman" w:cs="Times New Roman"/>
                      <w:sz w:val="18"/>
                      <w:szCs w:val="18"/>
                      <w:lang w:eastAsia="tr-TR"/>
                    </w:rPr>
                    <w:t xml:space="preserve"> (1) Konaklama tesislerinin </w:t>
                  </w:r>
                  <w:proofErr w:type="gramStart"/>
                  <w:r w:rsidRPr="00715E75">
                    <w:rPr>
                      <w:rFonts w:ascii="Times New Roman" w:eastAsia="Times New Roman" w:hAnsi="Times New Roman" w:cs="Times New Roman"/>
                      <w:sz w:val="18"/>
                      <w:szCs w:val="18"/>
                      <w:lang w:eastAsia="tr-TR"/>
                    </w:rPr>
                    <w:t>plaketlerinde</w:t>
                  </w:r>
                  <w:proofErr w:type="gramEnd"/>
                  <w:r w:rsidRPr="00715E75">
                    <w:rPr>
                      <w:rFonts w:ascii="Times New Roman" w:eastAsia="Times New Roman" w:hAnsi="Times New Roman" w:cs="Times New Roman"/>
                      <w:sz w:val="18"/>
                      <w:szCs w:val="18"/>
                      <w:lang w:eastAsia="tr-TR"/>
                    </w:rPr>
                    <w:t xml:space="preserve"> tür ve sınıflarını gösteren ifadeler yeşil renkli düzenlenir. Ayrıca </w:t>
                  </w:r>
                  <w:proofErr w:type="gramStart"/>
                  <w:r w:rsidRPr="00715E75">
                    <w:rPr>
                      <w:rFonts w:ascii="Times New Roman" w:eastAsia="Times New Roman" w:hAnsi="Times New Roman" w:cs="Times New Roman"/>
                      <w:sz w:val="18"/>
                      <w:szCs w:val="18"/>
                      <w:lang w:eastAsia="tr-TR"/>
                    </w:rPr>
                    <w:t>plaket</w:t>
                  </w:r>
                  <w:proofErr w:type="gramEnd"/>
                  <w:r w:rsidRPr="00715E75">
                    <w:rPr>
                      <w:rFonts w:ascii="Times New Roman" w:eastAsia="Times New Roman" w:hAnsi="Times New Roman" w:cs="Times New Roman"/>
                      <w:sz w:val="18"/>
                      <w:szCs w:val="18"/>
                      <w:lang w:eastAsia="tr-TR"/>
                    </w:rPr>
                    <w:t xml:space="preserve"> üzerinde Çevreye Duyarlı Tesis ibaresi yer alır.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Puan ilavesi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13 –</w:t>
                  </w:r>
                  <w:r w:rsidRPr="00715E75">
                    <w:rPr>
                      <w:rFonts w:ascii="Times New Roman" w:eastAsia="Times New Roman" w:hAnsi="Times New Roman" w:cs="Times New Roman"/>
                      <w:sz w:val="18"/>
                      <w:szCs w:val="18"/>
                      <w:lang w:eastAsia="tr-TR"/>
                    </w:rPr>
                    <w:t xml:space="preserve"> (1) Konaklama tesisinin bulunduğu ilin yer aldığı bölgeye göre yapılacak puan ilavesinde, değerlendirme formunda bulunan illere ait 6 bölgeyi gösterir tablo dikkate alınır.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(2) Çevreye duyarlı konaklama tesisi değerlendirme formu uygulamasında, tesislerin termal turizm, kış turizmi, yayla turizmi veya kırsal turizme yönelik faaliyet göstermesi halinde puan ilavesi değerlendirme formunda belirtilen şekilde yapılır.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Diğer hususlar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14 –</w:t>
                  </w:r>
                  <w:r w:rsidRPr="00715E75">
                    <w:rPr>
                      <w:rFonts w:ascii="Times New Roman" w:eastAsia="Times New Roman" w:hAnsi="Times New Roman" w:cs="Times New Roman"/>
                      <w:sz w:val="18"/>
                      <w:szCs w:val="18"/>
                      <w:lang w:eastAsia="tr-TR"/>
                    </w:rPr>
                    <w:t xml:space="preserve"> (1) Ek-3’te bulunan Çevreye Duyarlı Konaklama Tesisi Değerlendirme Formu, Kültür ve Turizm Bakanlığından belgeli konaklama işletmelerinin talebi üzerine uygulanır.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(2) Çevreye Duyarlı Konaklama Tesisi Belgesi sahibi işletmeler iki yılda bir yeniden sınıflandırılırlar. Bu süre verilen belge için geçerlilik süresi olmayıp, belge Bakanlıkça aksi belirtilmediği sürece geçerlidir.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(3) Çevreye Duyarlı Konaklama Tesisi Belgeleri, Turizm İşletmesi veya Kısmi Turizm İşletmesi Belgesine bağlı belge niteliğinde olduğundan söz konusu belgelerin iptali durumunda Çevreye Duyarlı Konaklama Tesisi Belgesi de geçerliliğini yitirir.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(4) Çevreye duyarlı konaklama tesisi belgesinin geçerliliğini yitirmesi durumunda, tesise ilişkin söz konusu belge ve </w:t>
                  </w:r>
                  <w:proofErr w:type="gramStart"/>
                  <w:r w:rsidRPr="00715E75">
                    <w:rPr>
                      <w:rFonts w:ascii="Times New Roman" w:eastAsia="Times New Roman" w:hAnsi="Times New Roman" w:cs="Times New Roman"/>
                      <w:sz w:val="18"/>
                      <w:szCs w:val="18"/>
                      <w:lang w:eastAsia="tr-TR"/>
                    </w:rPr>
                    <w:t>plaket</w:t>
                  </w:r>
                  <w:proofErr w:type="gramEnd"/>
                  <w:r w:rsidRPr="00715E75">
                    <w:rPr>
                      <w:rFonts w:ascii="Times New Roman" w:eastAsia="Times New Roman" w:hAnsi="Times New Roman" w:cs="Times New Roman"/>
                      <w:sz w:val="18"/>
                      <w:szCs w:val="18"/>
                      <w:lang w:eastAsia="tr-TR"/>
                    </w:rPr>
                    <w:t xml:space="preserve"> Bakanlığa iade edilir.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ALTINCI BÖLÜM</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Çeşitli ve Son Hükümler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lastRenderedPageBreak/>
                    <w:t>Yürürlükten kaldırılan tebliğ</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15 –</w:t>
                  </w:r>
                  <w:r w:rsidRPr="00715E75">
                    <w:rPr>
                      <w:rFonts w:ascii="Times New Roman" w:eastAsia="Times New Roman" w:hAnsi="Times New Roman" w:cs="Times New Roman"/>
                      <w:sz w:val="18"/>
                      <w:szCs w:val="18"/>
                      <w:lang w:eastAsia="tr-TR"/>
                    </w:rPr>
                    <w:t xml:space="preserve"> (1) </w:t>
                  </w:r>
                  <w:proofErr w:type="gramStart"/>
                  <w:r w:rsidRPr="00715E75">
                    <w:rPr>
                      <w:rFonts w:ascii="Times New Roman" w:eastAsia="Times New Roman" w:hAnsi="Times New Roman" w:cs="Times New Roman"/>
                      <w:sz w:val="18"/>
                      <w:szCs w:val="18"/>
                      <w:lang w:eastAsia="tr-TR"/>
                    </w:rPr>
                    <w:t>22/9/2008</w:t>
                  </w:r>
                  <w:proofErr w:type="gramEnd"/>
                  <w:r w:rsidRPr="00715E75">
                    <w:rPr>
                      <w:rFonts w:ascii="Times New Roman" w:eastAsia="Times New Roman" w:hAnsi="Times New Roman" w:cs="Times New Roman"/>
                      <w:sz w:val="18"/>
                      <w:szCs w:val="18"/>
                      <w:lang w:eastAsia="tr-TR"/>
                    </w:rPr>
                    <w:t xml:space="preserve"> tarihli ve 27005 sayılı Resmî </w:t>
                  </w:r>
                  <w:proofErr w:type="spellStart"/>
                  <w:r w:rsidRPr="00715E75">
                    <w:rPr>
                      <w:rFonts w:ascii="Times New Roman" w:eastAsia="Times New Roman" w:hAnsi="Times New Roman" w:cs="Times New Roman"/>
                      <w:sz w:val="18"/>
                      <w:szCs w:val="18"/>
                      <w:lang w:eastAsia="tr-TR"/>
                    </w:rPr>
                    <w:t>Gazete’de</w:t>
                  </w:r>
                  <w:proofErr w:type="spellEnd"/>
                  <w:r w:rsidRPr="00715E75">
                    <w:rPr>
                      <w:rFonts w:ascii="Times New Roman" w:eastAsia="Times New Roman" w:hAnsi="Times New Roman" w:cs="Times New Roman"/>
                      <w:sz w:val="18"/>
                      <w:szCs w:val="18"/>
                      <w:lang w:eastAsia="tr-TR"/>
                    </w:rPr>
                    <w:t xml:space="preserve"> yayımlanan Turizm İşletmesi Belgeli Konaklama Tesislerine Çevreye Duyarlı Konaklama Tesisi Belgesi Verilmesine Dair Tebliğ (Tebliğ No: 2008/3) yürürlükten kaldırılmıştır.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Geçiş hükümleri</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GEÇİCİ MADDE 1 – </w:t>
                  </w:r>
                  <w:r w:rsidRPr="00715E75">
                    <w:rPr>
                      <w:rFonts w:ascii="Times New Roman" w:eastAsia="Times New Roman" w:hAnsi="Times New Roman" w:cs="Times New Roman"/>
                      <w:sz w:val="18"/>
                      <w:szCs w:val="18"/>
                      <w:lang w:eastAsia="tr-TR"/>
                    </w:rPr>
                    <w:t>(1) Bu Tebliğin yürürlüğe girdiği tarihten önce Kültür ve Turizm Bakanlığından Çevreye Duyarlı Konaklama Tesisi Belgesi almış olan konaklama tesisleri, bu Tebliğin yayımlanma tarihinden itibaren bir yıl içinde, Ek-3’te bulunan Çevreye Duyarlı Konaklama Tesisleri İçin Değerlendirme Formu ile sınıfları için belirlenen asgari standartları sağlarlar. Bu süre içerisinde 14 üncü maddenin ikinci fıkrasında belirtilen 2 yıllık sürenin dolması halinde, yeniden sınıflandırma için bu maddede belirtilen 1 yıllık sürenin dolması beklenir.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xml:space="preserve">(2) Bu Tebliğin yürürlüğe girdiği tarihten önce başvuru yapan ve belgeleri uygun görülerek denetim programına alınan tesislerin başvuruları başvuru tarihinde yürürlükte olan </w:t>
                  </w:r>
                  <w:proofErr w:type="gramStart"/>
                  <w:r w:rsidRPr="00715E75">
                    <w:rPr>
                      <w:rFonts w:ascii="Times New Roman" w:eastAsia="Times New Roman" w:hAnsi="Times New Roman" w:cs="Times New Roman"/>
                      <w:sz w:val="18"/>
                      <w:szCs w:val="18"/>
                      <w:lang w:eastAsia="tr-TR"/>
                    </w:rPr>
                    <w:t>22/9/2008</w:t>
                  </w:r>
                  <w:proofErr w:type="gramEnd"/>
                  <w:r w:rsidRPr="00715E75">
                    <w:rPr>
                      <w:rFonts w:ascii="Times New Roman" w:eastAsia="Times New Roman" w:hAnsi="Times New Roman" w:cs="Times New Roman"/>
                      <w:sz w:val="18"/>
                      <w:szCs w:val="18"/>
                      <w:lang w:eastAsia="tr-TR"/>
                    </w:rPr>
                    <w:t xml:space="preserve"> tarihli ve 27005 sayılı Resmî </w:t>
                  </w:r>
                  <w:proofErr w:type="spellStart"/>
                  <w:r w:rsidRPr="00715E75">
                    <w:rPr>
                      <w:rFonts w:ascii="Times New Roman" w:eastAsia="Times New Roman" w:hAnsi="Times New Roman" w:cs="Times New Roman"/>
                      <w:sz w:val="18"/>
                      <w:szCs w:val="18"/>
                      <w:lang w:eastAsia="tr-TR"/>
                    </w:rPr>
                    <w:t>Gazete’de</w:t>
                  </w:r>
                  <w:proofErr w:type="spellEnd"/>
                  <w:r w:rsidRPr="00715E75">
                    <w:rPr>
                      <w:rFonts w:ascii="Times New Roman" w:eastAsia="Times New Roman" w:hAnsi="Times New Roman" w:cs="Times New Roman"/>
                      <w:sz w:val="18"/>
                      <w:szCs w:val="18"/>
                      <w:lang w:eastAsia="tr-TR"/>
                    </w:rPr>
                    <w:t xml:space="preserve"> yayımlanan Turizm İşletmesi Belgeli Konaklama Tesislerine Çevreye Duyarlı Konaklama Tesisi Belgesi Verilmesine Dair Tebliğ (Tebliğ No: 2008/3)’e göre sonuçlandırılır. Belge verilmesi uygun görülenler, 1 yıllık uyum süresinin sonunda yeniden değerlendirmeye tabi tutulur.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Yürürlük</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 xml:space="preserve">MADDE 16 – </w:t>
                  </w:r>
                  <w:r w:rsidRPr="00715E75">
                    <w:rPr>
                      <w:rFonts w:ascii="Times New Roman" w:eastAsia="Times New Roman" w:hAnsi="Times New Roman" w:cs="Times New Roman"/>
                      <w:sz w:val="18"/>
                      <w:szCs w:val="18"/>
                      <w:lang w:eastAsia="tr-TR"/>
                    </w:rPr>
                    <w:t>(1) Bu Tebliğ yayımı tarihinde yürürlüğe girer.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Yürütme</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b/>
                      <w:sz w:val="18"/>
                      <w:szCs w:val="18"/>
                      <w:lang w:eastAsia="tr-TR"/>
                    </w:rPr>
                    <w:t>MADDE 17 –</w:t>
                  </w:r>
                  <w:r w:rsidRPr="00715E75">
                    <w:rPr>
                      <w:rFonts w:ascii="Times New Roman" w:eastAsia="Times New Roman" w:hAnsi="Times New Roman" w:cs="Times New Roman"/>
                      <w:sz w:val="18"/>
                      <w:szCs w:val="18"/>
                      <w:lang w:eastAsia="tr-TR"/>
                    </w:rPr>
                    <w:t xml:space="preserve"> (1) Bu Tebliğ hükümlerini Kültür ve Turizm Bakanı yürütür.</w:t>
                  </w:r>
                </w:p>
                <w:p w:rsidR="00715E75" w:rsidRPr="00715E75" w:rsidRDefault="00715E75" w:rsidP="00715E75">
                  <w:pPr>
                    <w:spacing w:before="100" w:beforeAutospacing="1" w:after="100" w:afterAutospacing="1" w:line="240" w:lineRule="exact"/>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18"/>
                      <w:szCs w:val="18"/>
                      <w:lang w:eastAsia="tr-TR"/>
                    </w:rPr>
                    <w:t> </w:t>
                  </w:r>
                  <w:bookmarkStart w:id="0" w:name="_GoBack"/>
                  <w:bookmarkEnd w:id="0"/>
                  <w:r w:rsidR="006B5478">
                    <w:fldChar w:fldCharType="begin"/>
                  </w:r>
                  <w:r w:rsidR="006B5478">
                    <w:instrText xml:space="preserve"> HYPERLINK "http://www.resmigazete.gov.tr/eskiler/2017/06/20170619-8-1.pdf" </w:instrText>
                  </w:r>
                  <w:r w:rsidR="006B5478">
                    <w:fldChar w:fldCharType="separate"/>
                  </w:r>
                  <w:r w:rsidRPr="00715E75">
                    <w:rPr>
                      <w:rFonts w:ascii="Times New Roman" w:eastAsia="Times New Roman" w:hAnsi="Times New Roman" w:cs="Times New Roman"/>
                      <w:b/>
                      <w:color w:val="0000FF"/>
                      <w:sz w:val="18"/>
                      <w:szCs w:val="18"/>
                      <w:lang w:eastAsia="tr-TR"/>
                    </w:rPr>
                    <w:t>Ekleri için tıklayınız</w:t>
                  </w:r>
                  <w:r w:rsidR="006B5478">
                    <w:rPr>
                      <w:rFonts w:ascii="Times New Roman" w:eastAsia="Times New Roman" w:hAnsi="Times New Roman" w:cs="Times New Roman"/>
                      <w:b/>
                      <w:color w:val="0000FF"/>
                      <w:sz w:val="18"/>
                      <w:szCs w:val="18"/>
                      <w:lang w:eastAsia="tr-TR"/>
                    </w:rPr>
                    <w:fldChar w:fldCharType="end"/>
                  </w:r>
                  <w:r w:rsidRPr="00715E75">
                    <w:rPr>
                      <w:rFonts w:ascii="Times New Roman" w:eastAsia="Times New Roman" w:hAnsi="Times New Roman" w:cs="Times New Roman"/>
                      <w:b/>
                      <w:sz w:val="18"/>
                      <w:szCs w:val="18"/>
                      <w:lang w:eastAsia="tr-TR"/>
                    </w:rPr>
                    <w:t xml:space="preserve"> </w:t>
                  </w:r>
                </w:p>
                <w:p w:rsidR="00715E75" w:rsidRPr="00715E75" w:rsidRDefault="00715E75" w:rsidP="00715E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15E75">
                    <w:rPr>
                      <w:rFonts w:ascii="Arial" w:eastAsia="Times New Roman" w:hAnsi="Arial" w:cs="Arial"/>
                      <w:b/>
                      <w:color w:val="000080"/>
                      <w:sz w:val="18"/>
                      <w:szCs w:val="18"/>
                      <w:lang w:eastAsia="tr-TR"/>
                    </w:rPr>
                    <w:t> </w:t>
                  </w:r>
                </w:p>
              </w:tc>
            </w:tr>
          </w:tbl>
          <w:p w:rsidR="00715E75" w:rsidRPr="00715E75" w:rsidRDefault="00715E75" w:rsidP="00715E75">
            <w:pPr>
              <w:spacing w:after="0" w:line="240" w:lineRule="auto"/>
              <w:rPr>
                <w:rFonts w:ascii="Times New Roman" w:eastAsia="Times New Roman" w:hAnsi="Times New Roman" w:cs="Times New Roman"/>
                <w:sz w:val="24"/>
                <w:szCs w:val="24"/>
                <w:lang w:eastAsia="tr-TR"/>
              </w:rPr>
            </w:pPr>
          </w:p>
        </w:tc>
      </w:tr>
    </w:tbl>
    <w:p w:rsidR="00715E75" w:rsidRPr="00715E75" w:rsidRDefault="00715E75" w:rsidP="00715E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15E75">
        <w:rPr>
          <w:rFonts w:ascii="Times New Roman" w:eastAsia="Times New Roman" w:hAnsi="Times New Roman" w:cs="Times New Roman"/>
          <w:sz w:val="24"/>
          <w:szCs w:val="24"/>
          <w:lang w:eastAsia="tr-TR"/>
        </w:rPr>
        <w:lastRenderedPageBreak/>
        <w:t> </w:t>
      </w:r>
    </w:p>
    <w:p w:rsidR="00E87699" w:rsidRDefault="00E87699"/>
    <w:sectPr w:rsidR="00E87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75"/>
    <w:rsid w:val="006B5478"/>
    <w:rsid w:val="00715E75"/>
    <w:rsid w:val="00E87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638C9-302E-447E-A5FD-D27F3B31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54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211">
      <w:bodyDiv w:val="1"/>
      <w:marLeft w:val="0"/>
      <w:marRight w:val="0"/>
      <w:marTop w:val="0"/>
      <w:marBottom w:val="0"/>
      <w:divBdr>
        <w:top w:val="none" w:sz="0" w:space="0" w:color="auto"/>
        <w:left w:val="none" w:sz="0" w:space="0" w:color="auto"/>
        <w:bottom w:val="none" w:sz="0" w:space="0" w:color="auto"/>
        <w:right w:val="none" w:sz="0" w:space="0" w:color="auto"/>
      </w:divBdr>
      <w:divsChild>
        <w:div w:id="59912035">
          <w:marLeft w:val="0"/>
          <w:marRight w:val="0"/>
          <w:marTop w:val="0"/>
          <w:marBottom w:val="0"/>
          <w:divBdr>
            <w:top w:val="none" w:sz="0" w:space="0" w:color="auto"/>
            <w:left w:val="none" w:sz="0" w:space="0" w:color="auto"/>
            <w:bottom w:val="none" w:sz="0" w:space="0" w:color="auto"/>
            <w:right w:val="none" w:sz="0" w:space="0" w:color="auto"/>
          </w:divBdr>
          <w:divsChild>
            <w:div w:id="288781450">
              <w:marLeft w:val="0"/>
              <w:marRight w:val="0"/>
              <w:marTop w:val="0"/>
              <w:marBottom w:val="0"/>
              <w:divBdr>
                <w:top w:val="none" w:sz="0" w:space="0" w:color="auto"/>
                <w:left w:val="none" w:sz="0" w:space="0" w:color="auto"/>
                <w:bottom w:val="none" w:sz="0" w:space="0" w:color="auto"/>
                <w:right w:val="none" w:sz="0" w:space="0" w:color="auto"/>
              </w:divBdr>
              <w:divsChild>
                <w:div w:id="1417634670">
                  <w:marLeft w:val="0"/>
                  <w:marRight w:val="0"/>
                  <w:marTop w:val="0"/>
                  <w:marBottom w:val="0"/>
                  <w:divBdr>
                    <w:top w:val="none" w:sz="0" w:space="0" w:color="auto"/>
                    <w:left w:val="none" w:sz="0" w:space="0" w:color="auto"/>
                    <w:bottom w:val="none" w:sz="0" w:space="0" w:color="auto"/>
                    <w:right w:val="none" w:sz="0" w:space="0" w:color="auto"/>
                  </w:divBdr>
                  <w:divsChild>
                    <w:div w:id="19366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1661</Words>
  <Characters>9474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Kablı</dc:creator>
  <cp:keywords/>
  <dc:description/>
  <cp:lastModifiedBy>Saadet Kablı</cp:lastModifiedBy>
  <cp:revision>2</cp:revision>
  <dcterms:created xsi:type="dcterms:W3CDTF">2017-06-20T06:27:00Z</dcterms:created>
  <dcterms:modified xsi:type="dcterms:W3CDTF">2017-06-20T07:08:00Z</dcterms:modified>
</cp:coreProperties>
</file>