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5EA46" w14:textId="595BE0F1" w:rsidR="00241D3D" w:rsidRPr="00745667" w:rsidRDefault="00241D3D" w:rsidP="00241D3D">
      <w:pPr>
        <w:pStyle w:val="ListeParagraf"/>
        <w:numPr>
          <w:ilvl w:val="0"/>
          <w:numId w:val="36"/>
        </w:numPr>
        <w:suppressAutoHyphens/>
        <w:spacing w:after="0" w:line="240" w:lineRule="auto"/>
        <w:jc w:val="both"/>
        <w:rPr>
          <w:color w:val="FF0000"/>
          <w:sz w:val="20"/>
          <w:szCs w:val="20"/>
        </w:rPr>
      </w:pPr>
      <w:r w:rsidRPr="00745667">
        <w:rPr>
          <w:b/>
          <w:sz w:val="20"/>
          <w:szCs w:val="20"/>
        </w:rPr>
        <w:t>202</w:t>
      </w:r>
      <w:r w:rsidR="001A3476">
        <w:rPr>
          <w:b/>
          <w:sz w:val="20"/>
          <w:szCs w:val="20"/>
        </w:rPr>
        <w:t>3</w:t>
      </w:r>
      <w:r w:rsidRPr="00745667">
        <w:rPr>
          <w:b/>
          <w:sz w:val="20"/>
          <w:szCs w:val="20"/>
        </w:rPr>
        <w:t xml:space="preserve"> YILI BODTO KURUMSAL YAPI</w:t>
      </w:r>
    </w:p>
    <w:p w14:paraId="753D6E34" w14:textId="77777777" w:rsidR="00400213" w:rsidRDefault="00400213" w:rsidP="00241D3D">
      <w:pPr>
        <w:jc w:val="both"/>
        <w:rPr>
          <w:sz w:val="20"/>
          <w:szCs w:val="20"/>
        </w:rPr>
      </w:pPr>
    </w:p>
    <w:p w14:paraId="40886F24" w14:textId="1D202523" w:rsidR="00241D3D" w:rsidRPr="00A80F08" w:rsidRDefault="00241D3D" w:rsidP="00241D3D">
      <w:pPr>
        <w:jc w:val="both"/>
        <w:rPr>
          <w:sz w:val="20"/>
          <w:szCs w:val="20"/>
        </w:rPr>
      </w:pPr>
      <w:r w:rsidRPr="00A80F08">
        <w:rPr>
          <w:sz w:val="20"/>
          <w:szCs w:val="20"/>
        </w:rPr>
        <w:t xml:space="preserve">BODRUM TİCARET ODASI 19.06.2018 tarih ve 11 sayılı Yönetim Kurulu kararı ile yeni dönem stratejik planı çalışmalarına başlanmıştır. </w:t>
      </w:r>
    </w:p>
    <w:p w14:paraId="4D1C92D1" w14:textId="77777777" w:rsidR="00E367E4" w:rsidRPr="002A245B" w:rsidRDefault="00241D3D" w:rsidP="00241D3D">
      <w:pPr>
        <w:jc w:val="both"/>
        <w:rPr>
          <w:sz w:val="20"/>
          <w:szCs w:val="20"/>
        </w:rPr>
      </w:pPr>
      <w:r w:rsidRPr="002A245B">
        <w:rPr>
          <w:sz w:val="20"/>
          <w:szCs w:val="20"/>
        </w:rPr>
        <w:t>Stratejik planı kapsamında entegre yönetim sisteminden “KURUMSAL YÖNETİM SİSTEMİ”NE geçen Bodrum Ticaret Odası 2021 yılı Ocak ayında TSE denetimini tamamlamış, 2019 yılı Aralık ayında ise Akreditasyon Denetimini başarıyla sonuçlandırmıştır.</w:t>
      </w:r>
      <w:r w:rsidR="00E367E4" w:rsidRPr="002A245B">
        <w:rPr>
          <w:sz w:val="20"/>
          <w:szCs w:val="20"/>
        </w:rPr>
        <w:t xml:space="preserve"> Yapılan değerlendirme ve sertifika töreniyle 09 Eylül 2022 tarihinde TOBB Başkanı M.Rifat Hisarcıklıoğlu BODTO’yu ticaret odaları arasında en yüksek puan alan oda olarak ödüllendirdi. </w:t>
      </w:r>
    </w:p>
    <w:p w14:paraId="5C39347D" w14:textId="77777777" w:rsidR="00241D3D" w:rsidRPr="002A245B" w:rsidRDefault="00241D3D" w:rsidP="00241D3D">
      <w:pPr>
        <w:jc w:val="both"/>
        <w:rPr>
          <w:sz w:val="20"/>
          <w:szCs w:val="20"/>
        </w:rPr>
      </w:pPr>
      <w:r w:rsidRPr="002A245B">
        <w:rPr>
          <w:sz w:val="20"/>
          <w:szCs w:val="20"/>
        </w:rPr>
        <w:t>A sınıfı akredite odalar arasında yer al</w:t>
      </w:r>
      <w:r w:rsidR="00E367E4" w:rsidRPr="002A245B">
        <w:rPr>
          <w:sz w:val="20"/>
          <w:szCs w:val="20"/>
        </w:rPr>
        <w:t xml:space="preserve">an BODTO </w:t>
      </w:r>
      <w:r w:rsidRPr="002A245B">
        <w:rPr>
          <w:sz w:val="20"/>
          <w:szCs w:val="20"/>
        </w:rPr>
        <w:t xml:space="preserve">TSE EN ISO 9001:2015 belgesini sistem içinde kullanmaya devam etmektedir. </w:t>
      </w:r>
    </w:p>
    <w:p w14:paraId="199F9414" w14:textId="361ADA15" w:rsidR="00241D3D" w:rsidRPr="00A80F08" w:rsidRDefault="00241D3D" w:rsidP="00241D3D">
      <w:pPr>
        <w:jc w:val="both"/>
        <w:rPr>
          <w:sz w:val="20"/>
          <w:szCs w:val="20"/>
        </w:rPr>
      </w:pPr>
      <w:r w:rsidRPr="002A245B">
        <w:rPr>
          <w:sz w:val="20"/>
          <w:szCs w:val="20"/>
        </w:rPr>
        <w:t xml:space="preserve">TSE </w:t>
      </w:r>
      <w:r w:rsidR="00E367E4" w:rsidRPr="002A245B">
        <w:rPr>
          <w:sz w:val="20"/>
          <w:szCs w:val="20"/>
        </w:rPr>
        <w:t>tarafından</w:t>
      </w:r>
      <w:r w:rsidR="002A245B" w:rsidRPr="002A245B">
        <w:rPr>
          <w:sz w:val="20"/>
          <w:szCs w:val="20"/>
        </w:rPr>
        <w:t xml:space="preserve"> 05 Mayıs</w:t>
      </w:r>
      <w:r w:rsidR="00137611">
        <w:rPr>
          <w:sz w:val="20"/>
          <w:szCs w:val="20"/>
        </w:rPr>
        <w:t xml:space="preserve"> 2023</w:t>
      </w:r>
      <w:r w:rsidR="002A245B" w:rsidRPr="002A245B">
        <w:rPr>
          <w:sz w:val="20"/>
          <w:szCs w:val="20"/>
        </w:rPr>
        <w:t xml:space="preserve"> Cuma</w:t>
      </w:r>
      <w:r w:rsidR="00E367E4" w:rsidRPr="002A245B">
        <w:rPr>
          <w:sz w:val="20"/>
          <w:szCs w:val="20"/>
        </w:rPr>
        <w:t xml:space="preserve"> günü TSE 9001</w:t>
      </w:r>
      <w:r w:rsidR="002A245B" w:rsidRPr="002A245B">
        <w:rPr>
          <w:sz w:val="20"/>
          <w:szCs w:val="20"/>
        </w:rPr>
        <w:t xml:space="preserve">:2015 Kalite Yönetim Sistemi Belge yenileme </w:t>
      </w:r>
      <w:r w:rsidR="00E367E4" w:rsidRPr="002A245B">
        <w:rPr>
          <w:sz w:val="20"/>
          <w:szCs w:val="20"/>
        </w:rPr>
        <w:t xml:space="preserve">tetkiki başarı ile gerçekleşti. TSE İzmir Belgelendirme Müdürlüğünden </w:t>
      </w:r>
      <w:r w:rsidR="002A245B" w:rsidRPr="002A245B">
        <w:rPr>
          <w:rFonts w:ascii="Tahoma" w:hAnsi="Tahoma" w:cs="Tahoma"/>
          <w:color w:val="000000"/>
          <w:sz w:val="18"/>
          <w:szCs w:val="18"/>
          <w:shd w:val="clear" w:color="auto" w:fill="FFFFFF"/>
        </w:rPr>
        <w:t>Baş Tetkik Görevlisi Deniz Balcı</w:t>
      </w:r>
      <w:r w:rsidR="00E367E4" w:rsidRPr="002A245B">
        <w:rPr>
          <w:sz w:val="20"/>
          <w:szCs w:val="20"/>
        </w:rPr>
        <w:t xml:space="preserve"> tarafından gerçekleşen denetimler başarı ile son buldu. </w:t>
      </w:r>
      <w:r w:rsidR="002A245B" w:rsidRPr="002A245B">
        <w:rPr>
          <w:sz w:val="20"/>
          <w:szCs w:val="20"/>
        </w:rPr>
        <w:t>Odamız</w:t>
      </w:r>
      <w:r w:rsidR="00574ECE">
        <w:rPr>
          <w:sz w:val="20"/>
          <w:szCs w:val="20"/>
        </w:rPr>
        <w:t xml:space="preserve"> kalite</w:t>
      </w:r>
      <w:r w:rsidR="002A245B" w:rsidRPr="002A245B">
        <w:rPr>
          <w:sz w:val="20"/>
          <w:szCs w:val="20"/>
        </w:rPr>
        <w:t xml:space="preserve"> yönetim sistemi</w:t>
      </w:r>
      <w:r w:rsidR="00574ECE">
        <w:rPr>
          <w:sz w:val="20"/>
          <w:szCs w:val="20"/>
        </w:rPr>
        <w:t xml:space="preserve">nde 17.denetimini başarıyla tamamlayarak </w:t>
      </w:r>
      <w:r w:rsidR="002A245B" w:rsidRPr="002A245B">
        <w:rPr>
          <w:sz w:val="20"/>
          <w:szCs w:val="20"/>
        </w:rPr>
        <w:t>3 yıllığına yeniden belgelendirildi.</w:t>
      </w:r>
      <w:r w:rsidR="002A245B">
        <w:rPr>
          <w:sz w:val="20"/>
          <w:szCs w:val="20"/>
        </w:rPr>
        <w:t xml:space="preserve"> </w:t>
      </w:r>
    </w:p>
    <w:p w14:paraId="1A006FA0" w14:textId="5DA24E0B"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t>202</w:t>
      </w:r>
      <w:r w:rsidR="001A3476">
        <w:rPr>
          <w:b/>
          <w:sz w:val="20"/>
          <w:szCs w:val="20"/>
        </w:rPr>
        <w:t>3</w:t>
      </w:r>
      <w:r w:rsidRPr="00745667">
        <w:rPr>
          <w:b/>
          <w:sz w:val="20"/>
          <w:szCs w:val="20"/>
        </w:rPr>
        <w:t xml:space="preserve"> YILI İŞ PLANLARI VE STRATEJİK PLAN</w:t>
      </w:r>
    </w:p>
    <w:p w14:paraId="4C52BCC1" w14:textId="77777777" w:rsidR="00400213" w:rsidRDefault="00400213" w:rsidP="00241D3D">
      <w:pPr>
        <w:jc w:val="both"/>
        <w:rPr>
          <w:sz w:val="20"/>
          <w:szCs w:val="20"/>
        </w:rPr>
      </w:pPr>
    </w:p>
    <w:p w14:paraId="797CC270" w14:textId="41F0C217" w:rsidR="00241D3D" w:rsidRPr="00A80F08" w:rsidRDefault="00241D3D" w:rsidP="00241D3D">
      <w:pPr>
        <w:jc w:val="both"/>
        <w:rPr>
          <w:sz w:val="20"/>
          <w:szCs w:val="20"/>
        </w:rPr>
      </w:pPr>
      <w:r w:rsidRPr="00A80F08">
        <w:rPr>
          <w:sz w:val="20"/>
          <w:szCs w:val="20"/>
        </w:rPr>
        <w:t>BODTO 2018-2023 Stratejik Planı, tüm iç ve dış paydaşların katılımı esasıyla hazırlandı. Bu plan Odamızın Kalite Politikalar doğrultusunda, sürekli kaliteli hizmet ve faaliyetlerini sürdürülebilirlik felsefesine uygun olarak belirlediğimiz hedeflere ulaşmak için, bir planlama niteliği taşımaktadır.</w:t>
      </w:r>
    </w:p>
    <w:p w14:paraId="423C3A0C" w14:textId="77777777" w:rsidR="00241D3D" w:rsidRPr="00A80F08" w:rsidRDefault="00241D3D" w:rsidP="00241D3D">
      <w:pPr>
        <w:jc w:val="both"/>
        <w:rPr>
          <w:sz w:val="20"/>
          <w:szCs w:val="20"/>
        </w:rPr>
      </w:pPr>
      <w:r w:rsidRPr="00A80F08">
        <w:rPr>
          <w:sz w:val="20"/>
          <w:szCs w:val="20"/>
        </w:rPr>
        <w:t>BODTO’ nun iç ve dış paydaş analizleri, SWOT çalışmaları sonucunda; 3 Stratejik Eksende 8 Stratejik Hedef belirlenmiştir.</w:t>
      </w:r>
    </w:p>
    <w:p w14:paraId="1B8BC5D7" w14:textId="77777777"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1</w:t>
      </w:r>
    </w:p>
    <w:p w14:paraId="5C3176A9" w14:textId="77777777"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BODTO Politikalarını Uygulama ve Geliştirme</w:t>
      </w:r>
    </w:p>
    <w:p w14:paraId="70A21C04" w14:textId="77777777"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Kurumsallaşma: BODTO EYS ve Akreditasyon Sistemini Geliştirme</w:t>
      </w:r>
    </w:p>
    <w:p w14:paraId="1619B181" w14:textId="77777777"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Yönetişim, Kurumsal Değişim ve Gelişim</w:t>
      </w:r>
    </w:p>
    <w:p w14:paraId="72BB52A4" w14:textId="77777777"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2</w:t>
      </w:r>
    </w:p>
    <w:p w14:paraId="175E40F0" w14:textId="77777777" w:rsidR="00241D3D" w:rsidRPr="004B6EF8" w:rsidRDefault="00241D3D" w:rsidP="004B6EF8">
      <w:pPr>
        <w:pStyle w:val="AralkYok"/>
        <w:ind w:firstLine="360"/>
        <w:rPr>
          <w:sz w:val="20"/>
          <w:szCs w:val="20"/>
        </w:rPr>
      </w:pPr>
      <w:r w:rsidRPr="004B6EF8">
        <w:rPr>
          <w:sz w:val="20"/>
          <w:szCs w:val="20"/>
        </w:rPr>
        <w:t>A. Dış Paydaşlarla Kurumsal İşbirliklerinin Geliştirilmesi</w:t>
      </w:r>
    </w:p>
    <w:p w14:paraId="15EDE545" w14:textId="77777777" w:rsidR="00241D3D" w:rsidRPr="004B6EF8" w:rsidRDefault="00241D3D" w:rsidP="004B6EF8">
      <w:pPr>
        <w:pStyle w:val="AralkYok"/>
        <w:ind w:firstLine="360"/>
        <w:rPr>
          <w:sz w:val="20"/>
          <w:szCs w:val="20"/>
        </w:rPr>
      </w:pPr>
      <w:r w:rsidRPr="004B6EF8">
        <w:rPr>
          <w:sz w:val="20"/>
          <w:szCs w:val="20"/>
        </w:rPr>
        <w:t>B. Üyelere Yönelik Faaliyet ve Hizmetleri Geliştirme</w:t>
      </w:r>
    </w:p>
    <w:p w14:paraId="628156BD" w14:textId="77777777"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3</w:t>
      </w:r>
    </w:p>
    <w:p w14:paraId="16E9863A" w14:textId="77777777" w:rsidR="00241D3D" w:rsidRPr="004B6EF8" w:rsidRDefault="00241D3D" w:rsidP="004B6EF8">
      <w:pPr>
        <w:pStyle w:val="AralkYok"/>
        <w:ind w:firstLine="360"/>
        <w:rPr>
          <w:sz w:val="20"/>
          <w:szCs w:val="20"/>
        </w:rPr>
      </w:pPr>
      <w:r w:rsidRPr="004B6EF8">
        <w:rPr>
          <w:sz w:val="20"/>
          <w:szCs w:val="20"/>
        </w:rPr>
        <w:t>A. Ticari Hayatı Geliştirme</w:t>
      </w:r>
    </w:p>
    <w:p w14:paraId="17CF1253" w14:textId="77777777" w:rsidR="00241D3D" w:rsidRPr="004B6EF8" w:rsidRDefault="00241D3D" w:rsidP="004B6EF8">
      <w:pPr>
        <w:pStyle w:val="AralkYok"/>
        <w:ind w:firstLine="360"/>
        <w:rPr>
          <w:sz w:val="20"/>
          <w:szCs w:val="20"/>
        </w:rPr>
      </w:pPr>
      <w:r w:rsidRPr="004B6EF8">
        <w:rPr>
          <w:sz w:val="20"/>
          <w:szCs w:val="20"/>
        </w:rPr>
        <w:t>B. Sosyal Sorumluluk Projeleri</w:t>
      </w:r>
    </w:p>
    <w:p w14:paraId="7DFEB6EA" w14:textId="77777777" w:rsidR="00241D3D" w:rsidRDefault="00241D3D" w:rsidP="004B6EF8">
      <w:pPr>
        <w:pStyle w:val="AralkYok"/>
        <w:ind w:firstLine="360"/>
        <w:rPr>
          <w:sz w:val="20"/>
          <w:szCs w:val="20"/>
        </w:rPr>
      </w:pPr>
      <w:r w:rsidRPr="004B6EF8">
        <w:rPr>
          <w:sz w:val="20"/>
          <w:szCs w:val="20"/>
        </w:rPr>
        <w:t>C. Planlı Çalışma: İş Planı</w:t>
      </w:r>
    </w:p>
    <w:p w14:paraId="2FBC3B20" w14:textId="77777777" w:rsidR="00B40743" w:rsidRDefault="00B40743" w:rsidP="00B40743">
      <w:pPr>
        <w:pStyle w:val="AralkYok"/>
        <w:rPr>
          <w:sz w:val="20"/>
          <w:szCs w:val="20"/>
        </w:rPr>
      </w:pPr>
    </w:p>
    <w:p w14:paraId="633507E0" w14:textId="77777777" w:rsidR="00B40743" w:rsidRPr="001529FE" w:rsidRDefault="00B40743" w:rsidP="00B40743">
      <w:pPr>
        <w:rPr>
          <w:rFonts w:cstheme="minorHAnsi"/>
          <w:sz w:val="20"/>
          <w:szCs w:val="20"/>
        </w:rPr>
      </w:pPr>
      <w:r w:rsidRPr="001529FE">
        <w:rPr>
          <w:rFonts w:cstheme="minorHAnsi"/>
          <w:sz w:val="20"/>
          <w:szCs w:val="20"/>
        </w:rPr>
        <w:t>Bodrum Ticaret Odası kurumsal altyapısını güçlendirmek, planlı çalışarak etkinliği ve verimliliği artırarak üyelerinin menfaatlerine yönelik yürüteceği çalışmaları beklenti ve ihtiyaçlar doğrultusunda yıllık çalışma planları ile biraraya getirerek bütüncül bir stratejik plan ile faaliyetlerini yürütmektedir.</w:t>
      </w:r>
    </w:p>
    <w:p w14:paraId="047C00A2" w14:textId="77777777" w:rsidR="00B40743" w:rsidRPr="001529FE" w:rsidRDefault="00B40743" w:rsidP="00B40743">
      <w:pPr>
        <w:rPr>
          <w:rFonts w:cstheme="minorHAnsi"/>
          <w:sz w:val="20"/>
          <w:szCs w:val="20"/>
        </w:rPr>
      </w:pPr>
      <w:r w:rsidRPr="001529FE">
        <w:rPr>
          <w:rFonts w:cstheme="minorHAnsi"/>
          <w:sz w:val="20"/>
          <w:szCs w:val="20"/>
        </w:rPr>
        <w:t>2008-2010 döneminde BODTO tarafından ilk kez stratejik plan çalışmalarına başlanmış olup, bu yılları takip eden süreçte 2010-2014, 2015-2018, 2018-2023 yılları stratejik planları ile BODTO daha donanımlı bir şekilde çalışmalarına süreklilik kazandırmıştır. Meslek Komitelerinin katılımı ile çalıştaylar organize edilmiş, çalıştay çıktıları plan çalışmalarında kullanılmaktadır.</w:t>
      </w:r>
    </w:p>
    <w:p w14:paraId="2430FBAE" w14:textId="77777777" w:rsidR="00B40743" w:rsidRPr="001529FE" w:rsidRDefault="00B40743" w:rsidP="00B40743">
      <w:pPr>
        <w:rPr>
          <w:rFonts w:cstheme="minorHAnsi"/>
          <w:sz w:val="20"/>
          <w:szCs w:val="20"/>
        </w:rPr>
      </w:pPr>
      <w:r w:rsidRPr="001529FE">
        <w:rPr>
          <w:rFonts w:cstheme="minorHAnsi"/>
          <w:sz w:val="20"/>
          <w:szCs w:val="20"/>
        </w:rPr>
        <w:t>Yönetim ve personel tarafından yönetilen planlama çalışmalarında 2023-2027 yıllarını kapsayan yeni dönem stratejik plan çalışmalarına 2022 yılında personelin de katılımcı yönetim anlayışıyla katkı vermesiyle üyelerin talepleri ve piyasa şartları göz önünde bulundurularak başlandı.</w:t>
      </w:r>
    </w:p>
    <w:p w14:paraId="0633F7DD" w14:textId="77777777" w:rsidR="004B3CF3" w:rsidRDefault="004B3CF3" w:rsidP="00B40743">
      <w:pPr>
        <w:rPr>
          <w:rFonts w:ascii="Tahoma" w:hAnsi="Tahoma" w:cs="Tahoma"/>
          <w:sz w:val="18"/>
          <w:szCs w:val="18"/>
        </w:rPr>
      </w:pPr>
    </w:p>
    <w:p w14:paraId="12B88EDD" w14:textId="77777777" w:rsidR="004B3CF3" w:rsidRDefault="004B3CF3" w:rsidP="00B40743">
      <w:pPr>
        <w:rPr>
          <w:rFonts w:ascii="Tahoma" w:hAnsi="Tahoma" w:cs="Tahoma"/>
          <w:sz w:val="18"/>
          <w:szCs w:val="18"/>
        </w:rPr>
      </w:pPr>
    </w:p>
    <w:p w14:paraId="4D4D62E4" w14:textId="77777777" w:rsidR="004B3CF3" w:rsidRPr="00EE6E0A" w:rsidRDefault="004B3CF3" w:rsidP="00B40743">
      <w:pPr>
        <w:rPr>
          <w:rFonts w:ascii="Tahoma" w:hAnsi="Tahoma" w:cs="Tahoma"/>
          <w:sz w:val="18"/>
          <w:szCs w:val="18"/>
        </w:rPr>
      </w:pPr>
    </w:p>
    <w:p w14:paraId="2CD79DEB" w14:textId="77777777"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lastRenderedPageBreak/>
        <w:t>BODTO MİSYON-VİZYON VE POLİTİKALARI</w:t>
      </w:r>
    </w:p>
    <w:p w14:paraId="66D21916" w14:textId="77777777" w:rsidR="005773A7" w:rsidRDefault="005773A7" w:rsidP="005773A7">
      <w:pPr>
        <w:pStyle w:val="AralkYok"/>
      </w:pPr>
    </w:p>
    <w:p w14:paraId="25193D3B" w14:textId="77777777" w:rsidR="00241D3D" w:rsidRPr="00A80F08" w:rsidRDefault="00241D3D" w:rsidP="00241D3D">
      <w:pPr>
        <w:jc w:val="both"/>
        <w:rPr>
          <w:b/>
          <w:sz w:val="20"/>
          <w:szCs w:val="20"/>
        </w:rPr>
      </w:pPr>
      <w:r w:rsidRPr="00A80F08">
        <w:rPr>
          <w:b/>
          <w:sz w:val="20"/>
          <w:szCs w:val="20"/>
        </w:rPr>
        <w:t>MİSYON;</w:t>
      </w:r>
    </w:p>
    <w:p w14:paraId="544ECAE9" w14:textId="77777777" w:rsidR="00241D3D" w:rsidRPr="00A80F08" w:rsidRDefault="00241D3D" w:rsidP="00241D3D">
      <w:pPr>
        <w:jc w:val="both"/>
        <w:rPr>
          <w:sz w:val="20"/>
          <w:szCs w:val="20"/>
        </w:rPr>
      </w:pPr>
      <w:r w:rsidRPr="00A80F08">
        <w:rPr>
          <w:sz w:val="20"/>
          <w:szCs w:val="20"/>
        </w:rPr>
        <w:t>5174 sayılı TOBB Kanunu gereği kurulmuş olan TC Bodrum Ticaret Odası; bu yasanın 12.maddesinde verilen görevleri çoğunlukla şirketleşmiş tacir ve tüccarlardan oluşan üyelerine sunmaktadır. Üyelerinin çoğunluğu şirketleşmiş olsa da kurumsallaşmaları yeterli düzeyde olmadığı için onların kurumsal gelişimlerini sağlamak, iş geliştirme ve rekabet güçlerini artırmak, mesleki etkinliklerini güçlendirmek, ihracatta, turizm ve tanıtım faaliyetlerinde yurt dışı ilişkilerini geliştirmek, eğitim vb. hizmetler sunmak hedefleri içindedir. Üyelerine kaliteli hizmet ilkelerinden ödün vermeden sürekli gelişen, katma değer yaratan ve özgün bir BODRUM için ilgili yasa ve mevzuatlar çerçevesinde %100 üye memnuniyetini hedefleyen Odamızın misyonu şöyle özetlenmiştir;</w:t>
      </w:r>
    </w:p>
    <w:p w14:paraId="6DCB3B9C"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Üyelerinin faaliyetleri esnasında ihtiyaç duydukları belgeleri onlara sağlamak,</w:t>
      </w:r>
    </w:p>
    <w:p w14:paraId="28BAD040"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Bilinçli turizmci, üretici, imalatçı ve tüccar yetiştirebilmek için eğitim ve danışmanlık hizmetlerini profesyonel bir anlayışla üyelerine götüren bir oda olarak üyelerinin eğitim, proje, Ar-Ge, inovasyon gibi konularda ihtiyaçlarını karşılamak,</w:t>
      </w:r>
    </w:p>
    <w:p w14:paraId="21D3F567"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Üyelerine ve paydaşlarına kaliteli hizmet sunmak,</w:t>
      </w:r>
    </w:p>
    <w:p w14:paraId="5B7A3533"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Tüm sektörlerde katma değer yaratacak projeler üretmek,</w:t>
      </w:r>
    </w:p>
    <w:p w14:paraId="7A57DBFC"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Üyelerine hukuki ve mali konularda danışmanlık yapmak,</w:t>
      </w:r>
    </w:p>
    <w:p w14:paraId="179F596C"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Bodrum’un ve üyelerinin ulusal ve uluslar arası tanıtımını yapabilmek,</w:t>
      </w:r>
    </w:p>
    <w:p w14:paraId="573635E9"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 ile devlet arasındaki ilişkileri hukukun üstünlüğüne dayanarak tarafsız olarak yürümek,</w:t>
      </w:r>
    </w:p>
    <w:p w14:paraId="55BF15E4" w14:textId="77777777" w:rsidR="00241D3D" w:rsidRDefault="00241D3D" w:rsidP="00241D3D">
      <w:pPr>
        <w:numPr>
          <w:ilvl w:val="0"/>
          <w:numId w:val="30"/>
        </w:numPr>
        <w:suppressAutoHyphens/>
        <w:spacing w:after="0" w:line="240" w:lineRule="auto"/>
        <w:jc w:val="both"/>
        <w:rPr>
          <w:sz w:val="20"/>
          <w:szCs w:val="20"/>
        </w:rPr>
      </w:pPr>
      <w:r w:rsidRPr="00A80F08">
        <w:rPr>
          <w:sz w:val="20"/>
          <w:szCs w:val="20"/>
        </w:rPr>
        <w:t>Bu hizmetleri en iyi şekilde üretebilmek için Akredite Oda olarak her alanda dünya standartlarına ulaşmak</w:t>
      </w:r>
    </w:p>
    <w:p w14:paraId="1EB7BB66" w14:textId="77777777" w:rsidR="005773A7" w:rsidRPr="00A80F08" w:rsidRDefault="005773A7" w:rsidP="005773A7">
      <w:pPr>
        <w:suppressAutoHyphens/>
        <w:spacing w:after="0" w:line="240" w:lineRule="auto"/>
        <w:ind w:left="720"/>
        <w:jc w:val="both"/>
        <w:rPr>
          <w:sz w:val="20"/>
          <w:szCs w:val="20"/>
        </w:rPr>
      </w:pPr>
    </w:p>
    <w:p w14:paraId="099CFD4B" w14:textId="77777777" w:rsidR="00241D3D" w:rsidRPr="00A80F08" w:rsidRDefault="00241D3D" w:rsidP="00241D3D">
      <w:pPr>
        <w:jc w:val="both"/>
        <w:rPr>
          <w:b/>
          <w:sz w:val="20"/>
          <w:szCs w:val="20"/>
        </w:rPr>
      </w:pPr>
      <w:r w:rsidRPr="00A80F08">
        <w:rPr>
          <w:b/>
          <w:sz w:val="20"/>
          <w:szCs w:val="20"/>
        </w:rPr>
        <w:t>VİZYON;</w:t>
      </w:r>
    </w:p>
    <w:p w14:paraId="66ADD36D" w14:textId="77777777" w:rsidR="00241D3D" w:rsidRPr="00A80F08" w:rsidRDefault="00241D3D" w:rsidP="00241D3D">
      <w:pPr>
        <w:jc w:val="both"/>
        <w:rPr>
          <w:sz w:val="20"/>
          <w:szCs w:val="20"/>
        </w:rPr>
      </w:pPr>
      <w:r w:rsidRPr="00A80F08">
        <w:rPr>
          <w:sz w:val="20"/>
          <w:szCs w:val="20"/>
        </w:rPr>
        <w:t>2018-2023 Stratejik Planı ile Bodrum Ticaret Odası Cumhuriyetimizin 100.yılında hedeflerini koyabilen ve gerçekleştirebilen ticaret odalarından ilki olabilmeyi amaç edinmiştir.</w:t>
      </w:r>
    </w:p>
    <w:p w14:paraId="3594EABE" w14:textId="77777777" w:rsidR="00241D3D" w:rsidRPr="00A80F08" w:rsidRDefault="00241D3D" w:rsidP="00241D3D">
      <w:pPr>
        <w:jc w:val="both"/>
        <w:rPr>
          <w:sz w:val="20"/>
          <w:szCs w:val="20"/>
        </w:rPr>
      </w:pPr>
      <w:r w:rsidRPr="00A80F08">
        <w:rPr>
          <w:sz w:val="20"/>
          <w:szCs w:val="20"/>
        </w:rPr>
        <w:t>Odamız meslek ilkelerinden taviz vermeden, tarafsızca ve dürüst olarak ticari ihtilafları önleyen veya çözümünde rol üstlenen bir oda olarak, sosyal sorumluluk bilinci içerisinde bölgesinde lider olmak için hizmetlerini gerçekleştirmektedir.</w:t>
      </w:r>
    </w:p>
    <w:p w14:paraId="2CFE5550" w14:textId="77777777" w:rsidR="00241D3D" w:rsidRPr="00A80F08" w:rsidRDefault="00241D3D" w:rsidP="00241D3D">
      <w:pPr>
        <w:jc w:val="both"/>
        <w:rPr>
          <w:sz w:val="20"/>
          <w:szCs w:val="20"/>
        </w:rPr>
      </w:pPr>
      <w:r w:rsidRPr="00A80F08">
        <w:rPr>
          <w:sz w:val="20"/>
          <w:szCs w:val="20"/>
        </w:rPr>
        <w:t>BODTO kendi yöresinde doğal, kültürel ve tarihi zenginliklerini koruyarak, üyeleriyle birlikte katılımcı yönetişim anlayışı ile ekonomik büyüme sağlayarak çağdaş ve özgün bir yapıya ulaşılmasına yön veren, aynı amaçlarla Türkiye ve Dünya çapında öncü bir “meslek kuruluşu” olmayı amaçlamaktadır.</w:t>
      </w:r>
    </w:p>
    <w:p w14:paraId="341BB32F" w14:textId="77777777" w:rsidR="00241D3D" w:rsidRPr="00A80F08" w:rsidRDefault="00241D3D" w:rsidP="00241D3D">
      <w:pPr>
        <w:jc w:val="both"/>
        <w:rPr>
          <w:sz w:val="20"/>
          <w:szCs w:val="20"/>
        </w:rPr>
      </w:pPr>
      <w:r w:rsidRPr="00A80F08">
        <w:rPr>
          <w:sz w:val="20"/>
          <w:szCs w:val="20"/>
        </w:rPr>
        <w:t>Uluslararası bir marka olan Bodrum için gelecekte ulusal ve uluslararası düzeyde bir marka haline gelmek isteyen kurumumuz Bodrum Yarımadasında buna yaraşır şekilde öncülük ya</w:t>
      </w:r>
      <w:r w:rsidR="00E367E4">
        <w:rPr>
          <w:sz w:val="20"/>
          <w:szCs w:val="20"/>
        </w:rPr>
        <w:t>p</w:t>
      </w:r>
      <w:r w:rsidRPr="00A80F08">
        <w:rPr>
          <w:sz w:val="20"/>
          <w:szCs w:val="20"/>
        </w:rPr>
        <w:t>an yön veren, farkındalık yaratan bir meslek örgütü olmayı hedeflemektedir. Bu doğrultuda;</w:t>
      </w:r>
    </w:p>
    <w:p w14:paraId="25B5D2BD"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Bodrum için sürdürülebilir kalkınmada küresel standartları yakalamış ve çalışma mükemmelliği doğrultusunda sürekli kendini yenileyen bir oda olmalıdır,</w:t>
      </w:r>
    </w:p>
    <w:p w14:paraId="4B626D22"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Bodrum’un turizm, ticaret, eğitim ve kültür merkezi olmasına öncülük etmelidir,</w:t>
      </w:r>
    </w:p>
    <w:p w14:paraId="1A018E57"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Turizme dayalı tanıtım ve pazarlama konularında Bodrum’da öncülük eden bilimsel toplantı ve paneller düzenleyerek üyelerini sürdürülebilirlik yönünde eğiten bir oda olmalıdır,</w:t>
      </w:r>
    </w:p>
    <w:p w14:paraId="48BE630A"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Ticari hayatta küresel gelişmeleri yakından izlemeli ve üyelerine aktarmalıdır,</w:t>
      </w:r>
    </w:p>
    <w:p w14:paraId="4AEA62C1"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Yönetişim kavramını üyeleriyle birlikte uygulayan bir Oda olmalıdır,</w:t>
      </w:r>
    </w:p>
    <w:p w14:paraId="1CDB6413"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Üyelerinin katılımcılığını artırmak için faaliyetler düzenleyen bir Oda olmalıdır,</w:t>
      </w:r>
    </w:p>
    <w:p w14:paraId="279AFE34"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İç ve dış paydaşlarıyla birlikte proje üreten bir Oda olmalıdır,</w:t>
      </w:r>
    </w:p>
    <w:p w14:paraId="0016C771"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Meslek komiteleri, üyeleriyle daha aktif olarak ilişki kuran bir oda olmalıdır,</w:t>
      </w:r>
    </w:p>
    <w:p w14:paraId="04EDF686"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Kurumsal olarak kendisinin, yöneticilerinin ve üyelerinin girişimci olduğu, yeni girişimcileri özendiren ve destekleyen bir Oda olmalıdır,</w:t>
      </w:r>
    </w:p>
    <w:p w14:paraId="38171633"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Personelimiz, üyelerimiz ile toplumumuzun tüm kesimleri için özgün bir kurum haline gelerek bölge genelinde katma değer yaratan lider bir Oda olmalıdır,</w:t>
      </w:r>
    </w:p>
    <w:p w14:paraId="68BB6767"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Toplumumuzun tüm kesimleri için fark yaratan, şeffaf, katılımcı, güvenilir ve etkin bölgesel bir meslek odası olarak bu özelliklerini kalite kavramıyla genişleterek sürdürmelidir,</w:t>
      </w:r>
    </w:p>
    <w:p w14:paraId="787ACFFA"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A kategorisi Akreditasyonunu tanımlamış Oda olarak, AB normlarında uluslararası bir Oda olmalıdır.</w:t>
      </w:r>
    </w:p>
    <w:p w14:paraId="1A89A9CD" w14:textId="77777777" w:rsidR="00241D3D" w:rsidRPr="00A80F08" w:rsidRDefault="00241D3D" w:rsidP="00241D3D">
      <w:pPr>
        <w:rPr>
          <w:b/>
          <w:sz w:val="20"/>
          <w:szCs w:val="20"/>
        </w:rPr>
      </w:pPr>
      <w:r w:rsidRPr="00A80F08">
        <w:rPr>
          <w:b/>
          <w:sz w:val="20"/>
          <w:szCs w:val="20"/>
        </w:rPr>
        <w:lastRenderedPageBreak/>
        <w:t>BODTO 2018-2023 Stratejik Planındaki en büyük yenilik Odamızın “Sürdürülebilirlik Politikası” ile hareket etmeye başlamasıdır.</w:t>
      </w:r>
    </w:p>
    <w:p w14:paraId="2E43DA3E" w14:textId="77777777" w:rsidR="00241D3D" w:rsidRPr="00A80F08" w:rsidRDefault="00241D3D" w:rsidP="00241D3D">
      <w:pPr>
        <w:rPr>
          <w:sz w:val="20"/>
          <w:szCs w:val="20"/>
        </w:rPr>
      </w:pPr>
      <w:r w:rsidRPr="00A80F08">
        <w:rPr>
          <w:sz w:val="20"/>
          <w:szCs w:val="20"/>
        </w:rPr>
        <w:t>Buradan hareketle, yeni dönemde hedef çalışmalarımız için politika şöyle özetlenmiştir;</w:t>
      </w:r>
    </w:p>
    <w:p w14:paraId="7C183BE9" w14:textId="77777777" w:rsidR="00241D3D" w:rsidRPr="00A80F08" w:rsidRDefault="00241D3D" w:rsidP="00241D3D">
      <w:pPr>
        <w:numPr>
          <w:ilvl w:val="0"/>
          <w:numId w:val="34"/>
        </w:numPr>
        <w:suppressAutoHyphens/>
        <w:spacing w:after="0" w:line="240" w:lineRule="auto"/>
        <w:rPr>
          <w:sz w:val="20"/>
          <w:szCs w:val="20"/>
        </w:rPr>
      </w:pPr>
      <w:r w:rsidRPr="00A80F08">
        <w:rPr>
          <w:sz w:val="20"/>
          <w:szCs w:val="20"/>
        </w:rPr>
        <w:t>Günümüzde uygulanmakta olan kitle turizmi faaliyetlerinin sürdürülebilirlik ilkesi ile yönetmek (enerji kullanımı, yerel ürünler, yerel istihdam, yeşil kavramı, markalaşma, kalite belgeleri.)</w:t>
      </w:r>
    </w:p>
    <w:p w14:paraId="48BF4D1C" w14:textId="77777777" w:rsidR="00241D3D" w:rsidRPr="00A80F08" w:rsidRDefault="00241D3D" w:rsidP="00241D3D">
      <w:pPr>
        <w:numPr>
          <w:ilvl w:val="0"/>
          <w:numId w:val="34"/>
        </w:numPr>
        <w:suppressAutoHyphens/>
        <w:spacing w:after="0" w:line="240" w:lineRule="auto"/>
        <w:rPr>
          <w:sz w:val="20"/>
          <w:szCs w:val="20"/>
        </w:rPr>
      </w:pPr>
      <w:r w:rsidRPr="00A80F08">
        <w:rPr>
          <w:sz w:val="20"/>
          <w:szCs w:val="20"/>
        </w:rPr>
        <w:t>Dezavantajlı gruplar için tasarlanan toplumsal temelli alternatif turizm ile geliştirilmekte olan farklı turizm türlerinin sürdürülebilir bir anlayışla yönetmek,</w:t>
      </w:r>
    </w:p>
    <w:p w14:paraId="6DFE0190" w14:textId="77777777" w:rsidR="00241D3D" w:rsidRDefault="00241D3D" w:rsidP="00241D3D">
      <w:pPr>
        <w:numPr>
          <w:ilvl w:val="0"/>
          <w:numId w:val="34"/>
        </w:numPr>
        <w:suppressAutoHyphens/>
        <w:spacing w:after="0" w:line="240" w:lineRule="auto"/>
        <w:rPr>
          <w:sz w:val="20"/>
          <w:szCs w:val="20"/>
        </w:rPr>
      </w:pPr>
      <w:r w:rsidRPr="00A80F08">
        <w:rPr>
          <w:sz w:val="20"/>
          <w:szCs w:val="20"/>
        </w:rPr>
        <w:t>Sürdürülebilir turizme ilişkin kavramlar, bu konuya yönelik değerleme çalışmaları, ziyaretçi etkilerinin izlenmesi ve yönetimi, etkileri azaltmak için turizm endüstrisi ile çalışma usulleri turizm temelli eğitim ile destek ve sertifikasyon standartları ile “sürdürülebilir turizm” organize etmek</w:t>
      </w:r>
    </w:p>
    <w:p w14:paraId="448EDBB6" w14:textId="77777777" w:rsidR="00241D3D" w:rsidRDefault="00241D3D" w:rsidP="00241D3D">
      <w:pPr>
        <w:numPr>
          <w:ilvl w:val="0"/>
          <w:numId w:val="34"/>
        </w:numPr>
        <w:suppressAutoHyphens/>
        <w:spacing w:after="0" w:line="240" w:lineRule="auto"/>
        <w:rPr>
          <w:sz w:val="20"/>
          <w:szCs w:val="20"/>
        </w:rPr>
      </w:pPr>
      <w:r w:rsidRPr="00302439">
        <w:rPr>
          <w:sz w:val="20"/>
          <w:szCs w:val="20"/>
        </w:rPr>
        <w:t>BODTO'nun ve Bodrum'un ulusal ve uluslararası tanınırlığını artırarak, işbirliği çalışmalarını güçlendirerek uluslararası ilişkilerin geliştirilmesi için çalışmalar yapmak</w:t>
      </w:r>
    </w:p>
    <w:p w14:paraId="378FAC42" w14:textId="77777777" w:rsidR="001529FE" w:rsidRPr="00A80F08" w:rsidRDefault="001529FE" w:rsidP="001529FE">
      <w:pPr>
        <w:suppressAutoHyphens/>
        <w:spacing w:after="0" w:line="240" w:lineRule="auto"/>
        <w:ind w:left="720"/>
        <w:rPr>
          <w:sz w:val="20"/>
          <w:szCs w:val="20"/>
        </w:rPr>
      </w:pPr>
    </w:p>
    <w:p w14:paraId="1DD04355" w14:textId="2155D8A6"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t>202</w:t>
      </w:r>
      <w:r w:rsidR="001A3476">
        <w:rPr>
          <w:b/>
          <w:sz w:val="20"/>
          <w:szCs w:val="20"/>
        </w:rPr>
        <w:t>3</w:t>
      </w:r>
      <w:r w:rsidRPr="00745667">
        <w:rPr>
          <w:b/>
          <w:sz w:val="20"/>
          <w:szCs w:val="20"/>
        </w:rPr>
        <w:t xml:space="preserve"> YILI ODAMIZ FAALİYETLERİ </w:t>
      </w:r>
    </w:p>
    <w:p w14:paraId="59B3E82C" w14:textId="77777777" w:rsidR="004B6EF8" w:rsidRDefault="004B6EF8" w:rsidP="004B6EF8">
      <w:pPr>
        <w:suppressAutoHyphens/>
        <w:spacing w:after="0" w:line="240" w:lineRule="auto"/>
        <w:jc w:val="both"/>
        <w:rPr>
          <w:b/>
          <w:sz w:val="20"/>
          <w:szCs w:val="20"/>
        </w:rPr>
      </w:pPr>
    </w:p>
    <w:p w14:paraId="65DEC715" w14:textId="41BB1B3B" w:rsidR="00241D3D" w:rsidRPr="004B6EF8" w:rsidRDefault="00241D3D" w:rsidP="004B6EF8">
      <w:pPr>
        <w:suppressAutoHyphens/>
        <w:spacing w:after="0" w:line="240" w:lineRule="auto"/>
        <w:jc w:val="both"/>
        <w:rPr>
          <w:b/>
          <w:sz w:val="20"/>
          <w:szCs w:val="20"/>
        </w:rPr>
      </w:pPr>
      <w:r w:rsidRPr="004B6EF8">
        <w:rPr>
          <w:b/>
          <w:sz w:val="20"/>
          <w:szCs w:val="20"/>
        </w:rPr>
        <w:t>202</w:t>
      </w:r>
      <w:r w:rsidR="001A3476">
        <w:rPr>
          <w:b/>
          <w:sz w:val="20"/>
          <w:szCs w:val="20"/>
        </w:rPr>
        <w:t>3</w:t>
      </w:r>
      <w:r w:rsidRPr="004B6EF8">
        <w:rPr>
          <w:b/>
          <w:sz w:val="20"/>
          <w:szCs w:val="20"/>
        </w:rPr>
        <w:t xml:space="preserve"> yılı içerisinde; </w:t>
      </w:r>
    </w:p>
    <w:p w14:paraId="2E886E6F" w14:textId="77777777" w:rsidR="001529FE" w:rsidRDefault="001529FE" w:rsidP="00241D3D">
      <w:pPr>
        <w:jc w:val="both"/>
        <w:rPr>
          <w:sz w:val="20"/>
          <w:szCs w:val="20"/>
        </w:rPr>
      </w:pPr>
    </w:p>
    <w:p w14:paraId="43017130" w14:textId="5A45F49B" w:rsidR="00241D3D" w:rsidRPr="007B769F" w:rsidRDefault="00241D3D" w:rsidP="00241D3D">
      <w:pPr>
        <w:jc w:val="both"/>
        <w:rPr>
          <w:sz w:val="20"/>
          <w:szCs w:val="20"/>
        </w:rPr>
      </w:pPr>
      <w:r w:rsidRPr="00A80F08">
        <w:rPr>
          <w:sz w:val="20"/>
          <w:szCs w:val="20"/>
        </w:rPr>
        <w:t xml:space="preserve">Oda </w:t>
      </w:r>
      <w:r w:rsidRPr="00FB6C55">
        <w:rPr>
          <w:sz w:val="20"/>
          <w:szCs w:val="20"/>
        </w:rPr>
        <w:t>Meclisi 1</w:t>
      </w:r>
      <w:r w:rsidR="00FB6C55" w:rsidRPr="00FB6C55">
        <w:rPr>
          <w:sz w:val="20"/>
          <w:szCs w:val="20"/>
        </w:rPr>
        <w:t>2</w:t>
      </w:r>
      <w:r w:rsidRPr="00FB6C55">
        <w:rPr>
          <w:sz w:val="20"/>
          <w:szCs w:val="20"/>
        </w:rPr>
        <w:t xml:space="preserve"> toplantı yapmış ve </w:t>
      </w:r>
      <w:r w:rsidR="00FB6C55" w:rsidRPr="00FB6C55">
        <w:rPr>
          <w:sz w:val="20"/>
          <w:szCs w:val="20"/>
        </w:rPr>
        <w:t>93</w:t>
      </w:r>
      <w:r w:rsidRPr="00FB6C55">
        <w:rPr>
          <w:sz w:val="20"/>
          <w:szCs w:val="20"/>
        </w:rPr>
        <w:t xml:space="preserve"> karar almıştır.</w:t>
      </w:r>
      <w:r w:rsidR="007B769F" w:rsidRPr="00FB6C55">
        <w:rPr>
          <w:sz w:val="20"/>
          <w:szCs w:val="20"/>
        </w:rPr>
        <w:t xml:space="preserve"> </w:t>
      </w:r>
      <w:r w:rsidRPr="00FB6C55">
        <w:rPr>
          <w:sz w:val="20"/>
          <w:szCs w:val="20"/>
        </w:rPr>
        <w:t>Oda Yönetim Kurulu 5</w:t>
      </w:r>
      <w:r w:rsidR="00FB6C55" w:rsidRPr="00FB6C55">
        <w:rPr>
          <w:sz w:val="20"/>
          <w:szCs w:val="20"/>
        </w:rPr>
        <w:t>1</w:t>
      </w:r>
      <w:r w:rsidRPr="00FB6C55">
        <w:rPr>
          <w:sz w:val="20"/>
          <w:szCs w:val="20"/>
        </w:rPr>
        <w:t xml:space="preserve"> toplantı yapmış ve </w:t>
      </w:r>
      <w:r w:rsidR="00FB6C55" w:rsidRPr="00FB6C55">
        <w:rPr>
          <w:sz w:val="20"/>
          <w:szCs w:val="20"/>
        </w:rPr>
        <w:t>649</w:t>
      </w:r>
      <w:r w:rsidRPr="00FB6C55">
        <w:rPr>
          <w:sz w:val="20"/>
          <w:szCs w:val="20"/>
        </w:rPr>
        <w:t xml:space="preserve"> karar almıştır.</w:t>
      </w:r>
      <w:r w:rsidR="007B769F" w:rsidRPr="00FB6C55">
        <w:rPr>
          <w:sz w:val="20"/>
          <w:szCs w:val="20"/>
        </w:rPr>
        <w:t xml:space="preserve"> </w:t>
      </w:r>
      <w:r w:rsidRPr="00FB6C55">
        <w:rPr>
          <w:color w:val="000000"/>
          <w:sz w:val="20"/>
          <w:szCs w:val="20"/>
        </w:rPr>
        <w:t>Yıllar itibariyle Oda Yönetim Kurulu ve Meclisin yapmış olduğu toplantılarda aldığı karar sayılarına ait istatistikler aşağıda sunulmuştur.</w:t>
      </w:r>
    </w:p>
    <w:tbl>
      <w:tblPr>
        <w:tblW w:w="11420" w:type="dxa"/>
        <w:tblInd w:w="-1135" w:type="dxa"/>
        <w:tblLayout w:type="fixed"/>
        <w:tblCellMar>
          <w:top w:w="55" w:type="dxa"/>
          <w:left w:w="55" w:type="dxa"/>
          <w:bottom w:w="55" w:type="dxa"/>
          <w:right w:w="55" w:type="dxa"/>
        </w:tblCellMar>
        <w:tblLook w:val="0000" w:firstRow="0" w:lastRow="0" w:firstColumn="0" w:lastColumn="0" w:noHBand="0" w:noVBand="0"/>
      </w:tblPr>
      <w:tblGrid>
        <w:gridCol w:w="1418"/>
        <w:gridCol w:w="709"/>
        <w:gridCol w:w="708"/>
        <w:gridCol w:w="709"/>
        <w:gridCol w:w="709"/>
        <w:gridCol w:w="709"/>
        <w:gridCol w:w="708"/>
        <w:gridCol w:w="709"/>
        <w:gridCol w:w="709"/>
        <w:gridCol w:w="709"/>
        <w:gridCol w:w="708"/>
        <w:gridCol w:w="709"/>
        <w:gridCol w:w="709"/>
        <w:gridCol w:w="744"/>
        <w:gridCol w:w="744"/>
        <w:gridCol w:w="9"/>
      </w:tblGrid>
      <w:tr w:rsidR="00FB6C55" w:rsidRPr="00A80F08" w14:paraId="6902D145" w14:textId="77777777" w:rsidTr="00FB6C55">
        <w:trPr>
          <w:trHeight w:val="252"/>
        </w:trPr>
        <w:tc>
          <w:tcPr>
            <w:tcW w:w="11420" w:type="dxa"/>
            <w:gridSpan w:val="16"/>
            <w:tcBorders>
              <w:top w:val="single" w:sz="1" w:space="0" w:color="000000"/>
              <w:left w:val="single" w:sz="1" w:space="0" w:color="000000"/>
              <w:bottom w:val="single" w:sz="1" w:space="0" w:color="000000"/>
              <w:right w:val="single" w:sz="1" w:space="0" w:color="000000"/>
            </w:tcBorders>
          </w:tcPr>
          <w:p w14:paraId="2960289D" w14:textId="26EA4315" w:rsidR="00FB6C55" w:rsidRPr="00C82573" w:rsidRDefault="00FB6C55" w:rsidP="00080DFD">
            <w:pPr>
              <w:snapToGrid w:val="0"/>
              <w:jc w:val="center"/>
              <w:rPr>
                <w:b/>
                <w:bCs/>
                <w:iCs/>
                <w:color w:val="000000"/>
                <w:sz w:val="20"/>
                <w:szCs w:val="20"/>
              </w:rPr>
            </w:pPr>
            <w:r w:rsidRPr="00C82573">
              <w:rPr>
                <w:b/>
                <w:bCs/>
                <w:iCs/>
                <w:color w:val="000000"/>
                <w:sz w:val="20"/>
                <w:szCs w:val="20"/>
              </w:rPr>
              <w:t>Oda Yönetim Kurulu ve Meclis Karar İstatistikleri</w:t>
            </w:r>
          </w:p>
        </w:tc>
      </w:tr>
      <w:tr w:rsidR="00FB6C55" w:rsidRPr="00A80F08" w14:paraId="1AD53A88" w14:textId="4D1457F0" w:rsidTr="00FB6C55">
        <w:trPr>
          <w:gridAfter w:val="1"/>
          <w:wAfter w:w="9" w:type="dxa"/>
          <w:trHeight w:val="179"/>
          <w:tblHeader/>
        </w:trPr>
        <w:tc>
          <w:tcPr>
            <w:tcW w:w="1418" w:type="dxa"/>
            <w:tcBorders>
              <w:top w:val="single" w:sz="1" w:space="0" w:color="000000"/>
              <w:left w:val="single" w:sz="1" w:space="0" w:color="000000"/>
              <w:bottom w:val="single" w:sz="1" w:space="0" w:color="000000"/>
            </w:tcBorders>
          </w:tcPr>
          <w:p w14:paraId="2C2333C9" w14:textId="77777777" w:rsidR="00FB6C55" w:rsidRPr="00C82573" w:rsidRDefault="00FB6C55" w:rsidP="00080DFD">
            <w:pPr>
              <w:pStyle w:val="BalonMetni"/>
              <w:jc w:val="center"/>
              <w:rPr>
                <w:b/>
                <w:sz w:val="20"/>
                <w:szCs w:val="20"/>
              </w:rPr>
            </w:pPr>
          </w:p>
        </w:tc>
        <w:tc>
          <w:tcPr>
            <w:tcW w:w="709" w:type="dxa"/>
            <w:tcBorders>
              <w:top w:val="single" w:sz="1" w:space="0" w:color="000000"/>
              <w:left w:val="single" w:sz="1" w:space="0" w:color="000000"/>
              <w:bottom w:val="single" w:sz="1" w:space="0" w:color="000000"/>
            </w:tcBorders>
          </w:tcPr>
          <w:p w14:paraId="5D867930" w14:textId="77777777" w:rsidR="00FB6C55" w:rsidRPr="00C82573" w:rsidRDefault="00FB6C55" w:rsidP="00080DFD">
            <w:pPr>
              <w:pStyle w:val="BalonMetni"/>
              <w:jc w:val="center"/>
              <w:rPr>
                <w:b/>
                <w:sz w:val="20"/>
                <w:szCs w:val="20"/>
              </w:rPr>
            </w:pPr>
            <w:r w:rsidRPr="00C82573">
              <w:rPr>
                <w:b/>
                <w:sz w:val="20"/>
                <w:szCs w:val="20"/>
              </w:rPr>
              <w:t>2010</w:t>
            </w:r>
          </w:p>
        </w:tc>
        <w:tc>
          <w:tcPr>
            <w:tcW w:w="708" w:type="dxa"/>
            <w:tcBorders>
              <w:top w:val="single" w:sz="1" w:space="0" w:color="000000"/>
              <w:left w:val="single" w:sz="1" w:space="0" w:color="000000"/>
              <w:bottom w:val="single" w:sz="1" w:space="0" w:color="000000"/>
            </w:tcBorders>
          </w:tcPr>
          <w:p w14:paraId="0AE4181B" w14:textId="77777777" w:rsidR="00FB6C55" w:rsidRPr="00C82573" w:rsidRDefault="00FB6C55" w:rsidP="00080DFD">
            <w:pPr>
              <w:pStyle w:val="BalonMetni"/>
              <w:jc w:val="center"/>
              <w:rPr>
                <w:b/>
                <w:sz w:val="20"/>
                <w:szCs w:val="20"/>
              </w:rPr>
            </w:pPr>
            <w:r w:rsidRPr="00C82573">
              <w:rPr>
                <w:b/>
                <w:sz w:val="20"/>
                <w:szCs w:val="20"/>
              </w:rPr>
              <w:t>2011</w:t>
            </w:r>
          </w:p>
        </w:tc>
        <w:tc>
          <w:tcPr>
            <w:tcW w:w="709" w:type="dxa"/>
            <w:tcBorders>
              <w:top w:val="single" w:sz="1" w:space="0" w:color="000000"/>
              <w:left w:val="single" w:sz="1" w:space="0" w:color="000000"/>
              <w:bottom w:val="single" w:sz="1" w:space="0" w:color="000000"/>
              <w:right w:val="single" w:sz="1" w:space="0" w:color="000000"/>
            </w:tcBorders>
          </w:tcPr>
          <w:p w14:paraId="6B7D8C56" w14:textId="77777777" w:rsidR="00FB6C55" w:rsidRPr="00C82573" w:rsidRDefault="00FB6C55" w:rsidP="00080DFD">
            <w:pPr>
              <w:pStyle w:val="BalonMetni"/>
              <w:jc w:val="center"/>
              <w:rPr>
                <w:b/>
                <w:sz w:val="20"/>
                <w:szCs w:val="20"/>
              </w:rPr>
            </w:pPr>
            <w:r w:rsidRPr="00C82573">
              <w:rPr>
                <w:b/>
                <w:sz w:val="20"/>
                <w:szCs w:val="20"/>
              </w:rPr>
              <w:t>2012</w:t>
            </w:r>
          </w:p>
        </w:tc>
        <w:tc>
          <w:tcPr>
            <w:tcW w:w="709" w:type="dxa"/>
            <w:tcBorders>
              <w:top w:val="single" w:sz="1" w:space="0" w:color="000000"/>
              <w:left w:val="single" w:sz="1" w:space="0" w:color="000000"/>
              <w:bottom w:val="single" w:sz="1" w:space="0" w:color="000000"/>
              <w:right w:val="single" w:sz="1" w:space="0" w:color="000000"/>
            </w:tcBorders>
          </w:tcPr>
          <w:p w14:paraId="4A7DB8DA" w14:textId="77777777" w:rsidR="00FB6C55" w:rsidRPr="00C82573" w:rsidRDefault="00FB6C55" w:rsidP="00080DFD">
            <w:pPr>
              <w:pStyle w:val="BalonMetni"/>
              <w:jc w:val="center"/>
              <w:rPr>
                <w:b/>
                <w:sz w:val="20"/>
                <w:szCs w:val="20"/>
              </w:rPr>
            </w:pPr>
            <w:r w:rsidRPr="00C82573">
              <w:rPr>
                <w:b/>
                <w:sz w:val="20"/>
                <w:szCs w:val="20"/>
              </w:rPr>
              <w:t>2013</w:t>
            </w:r>
          </w:p>
        </w:tc>
        <w:tc>
          <w:tcPr>
            <w:tcW w:w="709" w:type="dxa"/>
            <w:tcBorders>
              <w:top w:val="single" w:sz="1" w:space="0" w:color="000000"/>
              <w:left w:val="single" w:sz="1" w:space="0" w:color="000000"/>
              <w:bottom w:val="single" w:sz="1" w:space="0" w:color="000000"/>
              <w:right w:val="single" w:sz="1" w:space="0" w:color="000000"/>
            </w:tcBorders>
          </w:tcPr>
          <w:p w14:paraId="5429558A" w14:textId="77777777" w:rsidR="00FB6C55" w:rsidRPr="00C82573" w:rsidRDefault="00FB6C55" w:rsidP="00080DFD">
            <w:pPr>
              <w:pStyle w:val="BalonMetni"/>
              <w:jc w:val="center"/>
              <w:rPr>
                <w:b/>
                <w:sz w:val="20"/>
                <w:szCs w:val="20"/>
              </w:rPr>
            </w:pPr>
            <w:r w:rsidRPr="00C82573">
              <w:rPr>
                <w:b/>
                <w:sz w:val="20"/>
                <w:szCs w:val="20"/>
              </w:rPr>
              <w:t>2014</w:t>
            </w:r>
          </w:p>
        </w:tc>
        <w:tc>
          <w:tcPr>
            <w:tcW w:w="708" w:type="dxa"/>
            <w:tcBorders>
              <w:top w:val="single" w:sz="1" w:space="0" w:color="000000"/>
              <w:left w:val="single" w:sz="1" w:space="0" w:color="000000"/>
              <w:bottom w:val="single" w:sz="1" w:space="0" w:color="000000"/>
              <w:right w:val="single" w:sz="1" w:space="0" w:color="000000"/>
            </w:tcBorders>
          </w:tcPr>
          <w:p w14:paraId="50C380E0" w14:textId="77777777" w:rsidR="00FB6C55" w:rsidRPr="00C82573" w:rsidRDefault="00FB6C55" w:rsidP="00080DFD">
            <w:pPr>
              <w:pStyle w:val="BalonMetni"/>
              <w:jc w:val="center"/>
              <w:rPr>
                <w:b/>
                <w:sz w:val="20"/>
                <w:szCs w:val="20"/>
              </w:rPr>
            </w:pPr>
            <w:r w:rsidRPr="00C82573">
              <w:rPr>
                <w:b/>
                <w:sz w:val="20"/>
                <w:szCs w:val="20"/>
              </w:rPr>
              <w:t>2015</w:t>
            </w:r>
          </w:p>
        </w:tc>
        <w:tc>
          <w:tcPr>
            <w:tcW w:w="709" w:type="dxa"/>
            <w:tcBorders>
              <w:top w:val="single" w:sz="1" w:space="0" w:color="000000"/>
              <w:left w:val="single" w:sz="1" w:space="0" w:color="000000"/>
              <w:bottom w:val="single" w:sz="1" w:space="0" w:color="000000"/>
              <w:right w:val="single" w:sz="1" w:space="0" w:color="000000"/>
            </w:tcBorders>
          </w:tcPr>
          <w:p w14:paraId="7733E0DF" w14:textId="77777777" w:rsidR="00FB6C55" w:rsidRPr="00C82573" w:rsidRDefault="00FB6C55" w:rsidP="00080DFD">
            <w:pPr>
              <w:pStyle w:val="BalonMetni"/>
              <w:jc w:val="center"/>
              <w:rPr>
                <w:b/>
                <w:sz w:val="20"/>
                <w:szCs w:val="20"/>
              </w:rPr>
            </w:pPr>
            <w:r w:rsidRPr="00C82573">
              <w:rPr>
                <w:b/>
                <w:sz w:val="20"/>
                <w:szCs w:val="20"/>
              </w:rPr>
              <w:t>2016</w:t>
            </w:r>
          </w:p>
        </w:tc>
        <w:tc>
          <w:tcPr>
            <w:tcW w:w="709" w:type="dxa"/>
            <w:tcBorders>
              <w:top w:val="single" w:sz="1" w:space="0" w:color="000000"/>
              <w:left w:val="single" w:sz="1" w:space="0" w:color="000000"/>
              <w:bottom w:val="single" w:sz="1" w:space="0" w:color="000000"/>
              <w:right w:val="single" w:sz="1" w:space="0" w:color="000000"/>
            </w:tcBorders>
          </w:tcPr>
          <w:p w14:paraId="1C46C080" w14:textId="77777777" w:rsidR="00FB6C55" w:rsidRPr="00C82573" w:rsidRDefault="00FB6C55" w:rsidP="00080DFD">
            <w:pPr>
              <w:pStyle w:val="BalonMetni"/>
              <w:jc w:val="center"/>
              <w:rPr>
                <w:b/>
                <w:sz w:val="20"/>
                <w:szCs w:val="20"/>
              </w:rPr>
            </w:pPr>
            <w:r w:rsidRPr="00C82573">
              <w:rPr>
                <w:b/>
                <w:sz w:val="20"/>
                <w:szCs w:val="20"/>
              </w:rPr>
              <w:t>2017</w:t>
            </w:r>
          </w:p>
        </w:tc>
        <w:tc>
          <w:tcPr>
            <w:tcW w:w="709" w:type="dxa"/>
            <w:tcBorders>
              <w:top w:val="single" w:sz="1" w:space="0" w:color="000000"/>
              <w:left w:val="single" w:sz="1" w:space="0" w:color="000000"/>
              <w:bottom w:val="single" w:sz="1" w:space="0" w:color="000000"/>
              <w:right w:val="single" w:sz="1" w:space="0" w:color="000000"/>
            </w:tcBorders>
          </w:tcPr>
          <w:p w14:paraId="6153C125" w14:textId="77777777" w:rsidR="00FB6C55" w:rsidRPr="00C82573" w:rsidRDefault="00FB6C55" w:rsidP="00080DFD">
            <w:pPr>
              <w:pStyle w:val="BalonMetni"/>
              <w:jc w:val="center"/>
              <w:rPr>
                <w:b/>
                <w:sz w:val="20"/>
                <w:szCs w:val="20"/>
              </w:rPr>
            </w:pPr>
            <w:r w:rsidRPr="00C82573">
              <w:rPr>
                <w:b/>
                <w:sz w:val="20"/>
                <w:szCs w:val="20"/>
              </w:rPr>
              <w:t>2018</w:t>
            </w:r>
          </w:p>
        </w:tc>
        <w:tc>
          <w:tcPr>
            <w:tcW w:w="708" w:type="dxa"/>
            <w:tcBorders>
              <w:top w:val="single" w:sz="1" w:space="0" w:color="000000"/>
              <w:left w:val="single" w:sz="1" w:space="0" w:color="000000"/>
              <w:bottom w:val="single" w:sz="1" w:space="0" w:color="000000"/>
              <w:right w:val="single" w:sz="1" w:space="0" w:color="000000"/>
            </w:tcBorders>
          </w:tcPr>
          <w:p w14:paraId="65258FB1" w14:textId="77777777" w:rsidR="00FB6C55" w:rsidRPr="00C82573" w:rsidRDefault="00FB6C55" w:rsidP="00080DFD">
            <w:pPr>
              <w:pStyle w:val="BalonMetni"/>
              <w:jc w:val="center"/>
              <w:rPr>
                <w:b/>
                <w:sz w:val="20"/>
                <w:szCs w:val="20"/>
              </w:rPr>
            </w:pPr>
            <w:r w:rsidRPr="00C82573">
              <w:rPr>
                <w:b/>
                <w:sz w:val="20"/>
                <w:szCs w:val="20"/>
              </w:rPr>
              <w:t>2019</w:t>
            </w:r>
          </w:p>
        </w:tc>
        <w:tc>
          <w:tcPr>
            <w:tcW w:w="709" w:type="dxa"/>
            <w:tcBorders>
              <w:top w:val="single" w:sz="1" w:space="0" w:color="000000"/>
              <w:left w:val="single" w:sz="1" w:space="0" w:color="000000"/>
              <w:bottom w:val="single" w:sz="1" w:space="0" w:color="000000"/>
              <w:right w:val="single" w:sz="1" w:space="0" w:color="000000"/>
            </w:tcBorders>
          </w:tcPr>
          <w:p w14:paraId="6D065EAD" w14:textId="77777777" w:rsidR="00FB6C55" w:rsidRPr="00C82573" w:rsidRDefault="00FB6C55" w:rsidP="00080DFD">
            <w:pPr>
              <w:pStyle w:val="BalonMetni"/>
              <w:jc w:val="center"/>
              <w:rPr>
                <w:b/>
                <w:sz w:val="20"/>
                <w:szCs w:val="20"/>
              </w:rPr>
            </w:pPr>
            <w:r w:rsidRPr="00C82573">
              <w:rPr>
                <w:b/>
                <w:sz w:val="20"/>
                <w:szCs w:val="20"/>
              </w:rPr>
              <w:t>2020</w:t>
            </w:r>
          </w:p>
        </w:tc>
        <w:tc>
          <w:tcPr>
            <w:tcW w:w="709" w:type="dxa"/>
            <w:tcBorders>
              <w:top w:val="single" w:sz="1" w:space="0" w:color="000000"/>
              <w:left w:val="single" w:sz="1" w:space="0" w:color="000000"/>
              <w:bottom w:val="single" w:sz="1" w:space="0" w:color="000000"/>
              <w:right w:val="single" w:sz="1" w:space="0" w:color="000000"/>
            </w:tcBorders>
          </w:tcPr>
          <w:p w14:paraId="286B09D6" w14:textId="77777777" w:rsidR="00FB6C55" w:rsidRPr="00C82573" w:rsidRDefault="00FB6C55" w:rsidP="00080DFD">
            <w:pPr>
              <w:pStyle w:val="BalonMetni"/>
              <w:jc w:val="center"/>
              <w:rPr>
                <w:b/>
                <w:sz w:val="20"/>
                <w:szCs w:val="20"/>
              </w:rPr>
            </w:pPr>
            <w:r w:rsidRPr="00C82573">
              <w:rPr>
                <w:b/>
                <w:sz w:val="20"/>
                <w:szCs w:val="20"/>
              </w:rPr>
              <w:t>2021</w:t>
            </w:r>
          </w:p>
        </w:tc>
        <w:tc>
          <w:tcPr>
            <w:tcW w:w="744" w:type="dxa"/>
            <w:tcBorders>
              <w:top w:val="single" w:sz="1" w:space="0" w:color="000000"/>
              <w:left w:val="single" w:sz="1" w:space="0" w:color="000000"/>
              <w:bottom w:val="single" w:sz="1" w:space="0" w:color="000000"/>
              <w:right w:val="single" w:sz="1" w:space="0" w:color="000000"/>
            </w:tcBorders>
          </w:tcPr>
          <w:p w14:paraId="2D651B4E" w14:textId="77777777" w:rsidR="00FB6C55" w:rsidRPr="00C82573" w:rsidRDefault="00FB6C55" w:rsidP="00080DFD">
            <w:pPr>
              <w:pStyle w:val="BalonMetni"/>
              <w:jc w:val="center"/>
              <w:rPr>
                <w:b/>
                <w:sz w:val="20"/>
                <w:szCs w:val="20"/>
              </w:rPr>
            </w:pPr>
            <w:r>
              <w:rPr>
                <w:b/>
                <w:sz w:val="20"/>
                <w:szCs w:val="20"/>
              </w:rPr>
              <w:t>2022</w:t>
            </w:r>
          </w:p>
        </w:tc>
        <w:tc>
          <w:tcPr>
            <w:tcW w:w="744" w:type="dxa"/>
            <w:tcBorders>
              <w:top w:val="single" w:sz="1" w:space="0" w:color="000000"/>
              <w:left w:val="single" w:sz="1" w:space="0" w:color="000000"/>
              <w:bottom w:val="single" w:sz="1" w:space="0" w:color="000000"/>
              <w:right w:val="single" w:sz="1" w:space="0" w:color="000000"/>
            </w:tcBorders>
          </w:tcPr>
          <w:p w14:paraId="207E7FCF" w14:textId="141D0854" w:rsidR="00FB6C55" w:rsidRDefault="00FB6C55" w:rsidP="00080DFD">
            <w:pPr>
              <w:pStyle w:val="BalonMetni"/>
              <w:jc w:val="center"/>
              <w:rPr>
                <w:b/>
                <w:sz w:val="20"/>
                <w:szCs w:val="20"/>
              </w:rPr>
            </w:pPr>
            <w:r>
              <w:rPr>
                <w:b/>
                <w:sz w:val="20"/>
                <w:szCs w:val="20"/>
              </w:rPr>
              <w:t>2023</w:t>
            </w:r>
          </w:p>
        </w:tc>
      </w:tr>
      <w:tr w:rsidR="00FB6C55" w:rsidRPr="00A80F08" w14:paraId="0FA5CFAF" w14:textId="2FF9F813" w:rsidTr="00FB6C55">
        <w:trPr>
          <w:gridAfter w:val="1"/>
          <w:wAfter w:w="9" w:type="dxa"/>
          <w:trHeight w:val="179"/>
        </w:trPr>
        <w:tc>
          <w:tcPr>
            <w:tcW w:w="1418" w:type="dxa"/>
            <w:tcBorders>
              <w:left w:val="single" w:sz="1" w:space="0" w:color="000000"/>
              <w:bottom w:val="single" w:sz="1" w:space="0" w:color="000000"/>
            </w:tcBorders>
          </w:tcPr>
          <w:p w14:paraId="013339EB" w14:textId="77777777" w:rsidR="00FB6C55" w:rsidRPr="00C82573" w:rsidRDefault="00FB6C55" w:rsidP="00080DFD">
            <w:pPr>
              <w:snapToGrid w:val="0"/>
              <w:rPr>
                <w:b/>
                <w:iCs/>
                <w:color w:val="000000"/>
                <w:sz w:val="20"/>
                <w:szCs w:val="20"/>
              </w:rPr>
            </w:pPr>
            <w:r w:rsidRPr="00C82573">
              <w:rPr>
                <w:b/>
                <w:iCs/>
                <w:color w:val="000000"/>
                <w:sz w:val="20"/>
                <w:szCs w:val="20"/>
              </w:rPr>
              <w:t>Yönetim Kurulu Karar Sayısı</w:t>
            </w:r>
          </w:p>
        </w:tc>
        <w:tc>
          <w:tcPr>
            <w:tcW w:w="709" w:type="dxa"/>
            <w:tcBorders>
              <w:left w:val="single" w:sz="1" w:space="0" w:color="000000"/>
              <w:bottom w:val="single" w:sz="1" w:space="0" w:color="000000"/>
            </w:tcBorders>
          </w:tcPr>
          <w:p w14:paraId="25419CED" w14:textId="77777777" w:rsidR="00FB6C55" w:rsidRPr="004B6EF8" w:rsidRDefault="00FB6C55" w:rsidP="00080DFD">
            <w:pPr>
              <w:snapToGrid w:val="0"/>
              <w:jc w:val="center"/>
              <w:rPr>
                <w:rFonts w:cstheme="minorHAnsi"/>
                <w:bCs/>
                <w:color w:val="000000"/>
                <w:sz w:val="20"/>
                <w:szCs w:val="20"/>
              </w:rPr>
            </w:pPr>
            <w:r w:rsidRPr="004B6EF8">
              <w:rPr>
                <w:rFonts w:cstheme="minorHAnsi"/>
                <w:bCs/>
                <w:color w:val="000000"/>
                <w:sz w:val="20"/>
                <w:szCs w:val="20"/>
              </w:rPr>
              <w:t>696</w:t>
            </w:r>
          </w:p>
        </w:tc>
        <w:tc>
          <w:tcPr>
            <w:tcW w:w="708" w:type="dxa"/>
            <w:tcBorders>
              <w:left w:val="single" w:sz="1" w:space="0" w:color="000000"/>
              <w:bottom w:val="single" w:sz="1" w:space="0" w:color="000000"/>
            </w:tcBorders>
          </w:tcPr>
          <w:p w14:paraId="612DFE8C" w14:textId="77777777" w:rsidR="00FB6C55" w:rsidRPr="004B6EF8" w:rsidRDefault="00FB6C55" w:rsidP="00080DFD">
            <w:pPr>
              <w:snapToGrid w:val="0"/>
              <w:jc w:val="center"/>
              <w:rPr>
                <w:rFonts w:cstheme="minorHAnsi"/>
                <w:bCs/>
                <w:color w:val="000000"/>
                <w:sz w:val="20"/>
                <w:szCs w:val="20"/>
              </w:rPr>
            </w:pPr>
            <w:r w:rsidRPr="004B6EF8">
              <w:rPr>
                <w:rFonts w:cstheme="minorHAnsi"/>
                <w:bCs/>
                <w:color w:val="000000"/>
                <w:sz w:val="20"/>
                <w:szCs w:val="20"/>
              </w:rPr>
              <w:t>861</w:t>
            </w:r>
          </w:p>
        </w:tc>
        <w:tc>
          <w:tcPr>
            <w:tcW w:w="709" w:type="dxa"/>
            <w:tcBorders>
              <w:left w:val="single" w:sz="1" w:space="0" w:color="000000"/>
              <w:bottom w:val="single" w:sz="1" w:space="0" w:color="000000"/>
              <w:right w:val="single" w:sz="1" w:space="0" w:color="000000"/>
            </w:tcBorders>
          </w:tcPr>
          <w:p w14:paraId="3C8B2D05"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888</w:t>
            </w:r>
          </w:p>
        </w:tc>
        <w:tc>
          <w:tcPr>
            <w:tcW w:w="709" w:type="dxa"/>
            <w:tcBorders>
              <w:left w:val="single" w:sz="1" w:space="0" w:color="000000"/>
              <w:bottom w:val="single" w:sz="1" w:space="0" w:color="000000"/>
              <w:right w:val="single" w:sz="1" w:space="0" w:color="000000"/>
            </w:tcBorders>
          </w:tcPr>
          <w:p w14:paraId="424AE70B"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873</w:t>
            </w:r>
          </w:p>
        </w:tc>
        <w:tc>
          <w:tcPr>
            <w:tcW w:w="709" w:type="dxa"/>
            <w:tcBorders>
              <w:left w:val="single" w:sz="1" w:space="0" w:color="000000"/>
              <w:bottom w:val="single" w:sz="1" w:space="0" w:color="000000"/>
              <w:right w:val="single" w:sz="1" w:space="0" w:color="000000"/>
            </w:tcBorders>
          </w:tcPr>
          <w:p w14:paraId="4E8E5CBF"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846</w:t>
            </w:r>
          </w:p>
        </w:tc>
        <w:tc>
          <w:tcPr>
            <w:tcW w:w="708" w:type="dxa"/>
            <w:tcBorders>
              <w:left w:val="single" w:sz="1" w:space="0" w:color="000000"/>
              <w:bottom w:val="single" w:sz="1" w:space="0" w:color="000000"/>
              <w:right w:val="single" w:sz="1" w:space="0" w:color="000000"/>
            </w:tcBorders>
          </w:tcPr>
          <w:p w14:paraId="4688FDBA"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826</w:t>
            </w:r>
          </w:p>
        </w:tc>
        <w:tc>
          <w:tcPr>
            <w:tcW w:w="709" w:type="dxa"/>
            <w:tcBorders>
              <w:left w:val="single" w:sz="1" w:space="0" w:color="000000"/>
              <w:bottom w:val="single" w:sz="1" w:space="0" w:color="000000"/>
              <w:right w:val="single" w:sz="1" w:space="0" w:color="000000"/>
            </w:tcBorders>
          </w:tcPr>
          <w:p w14:paraId="107AA975"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762</w:t>
            </w:r>
          </w:p>
        </w:tc>
        <w:tc>
          <w:tcPr>
            <w:tcW w:w="709" w:type="dxa"/>
            <w:tcBorders>
              <w:left w:val="single" w:sz="1" w:space="0" w:color="000000"/>
              <w:bottom w:val="single" w:sz="1" w:space="0" w:color="000000"/>
              <w:right w:val="single" w:sz="1" w:space="0" w:color="000000"/>
            </w:tcBorders>
          </w:tcPr>
          <w:p w14:paraId="4CC39BA9"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689</w:t>
            </w:r>
          </w:p>
        </w:tc>
        <w:tc>
          <w:tcPr>
            <w:tcW w:w="709" w:type="dxa"/>
            <w:tcBorders>
              <w:left w:val="single" w:sz="1" w:space="0" w:color="000000"/>
              <w:bottom w:val="single" w:sz="1" w:space="0" w:color="000000"/>
              <w:right w:val="single" w:sz="1" w:space="0" w:color="000000"/>
            </w:tcBorders>
          </w:tcPr>
          <w:p w14:paraId="0737780B"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662</w:t>
            </w:r>
          </w:p>
        </w:tc>
        <w:tc>
          <w:tcPr>
            <w:tcW w:w="708" w:type="dxa"/>
            <w:tcBorders>
              <w:left w:val="single" w:sz="1" w:space="0" w:color="000000"/>
              <w:bottom w:val="single" w:sz="1" w:space="0" w:color="000000"/>
              <w:right w:val="single" w:sz="1" w:space="0" w:color="000000"/>
            </w:tcBorders>
          </w:tcPr>
          <w:p w14:paraId="7604E2B5"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700</w:t>
            </w:r>
          </w:p>
        </w:tc>
        <w:tc>
          <w:tcPr>
            <w:tcW w:w="709" w:type="dxa"/>
            <w:tcBorders>
              <w:left w:val="single" w:sz="1" w:space="0" w:color="000000"/>
              <w:bottom w:val="single" w:sz="1" w:space="0" w:color="000000"/>
              <w:right w:val="single" w:sz="1" w:space="0" w:color="000000"/>
            </w:tcBorders>
          </w:tcPr>
          <w:p w14:paraId="347A3A1B"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592</w:t>
            </w:r>
          </w:p>
        </w:tc>
        <w:tc>
          <w:tcPr>
            <w:tcW w:w="709" w:type="dxa"/>
            <w:tcBorders>
              <w:left w:val="single" w:sz="1" w:space="0" w:color="000000"/>
              <w:bottom w:val="single" w:sz="1" w:space="0" w:color="000000"/>
              <w:right w:val="single" w:sz="1" w:space="0" w:color="000000"/>
            </w:tcBorders>
          </w:tcPr>
          <w:p w14:paraId="5013FD7E"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572</w:t>
            </w:r>
          </w:p>
        </w:tc>
        <w:tc>
          <w:tcPr>
            <w:tcW w:w="744" w:type="dxa"/>
            <w:tcBorders>
              <w:left w:val="single" w:sz="1" w:space="0" w:color="000000"/>
              <w:bottom w:val="single" w:sz="1" w:space="0" w:color="000000"/>
              <w:right w:val="single" w:sz="1" w:space="0" w:color="000000"/>
            </w:tcBorders>
          </w:tcPr>
          <w:p w14:paraId="29F0A2E4"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726</w:t>
            </w:r>
          </w:p>
        </w:tc>
        <w:tc>
          <w:tcPr>
            <w:tcW w:w="744" w:type="dxa"/>
            <w:tcBorders>
              <w:left w:val="single" w:sz="1" w:space="0" w:color="000000"/>
              <w:bottom w:val="single" w:sz="1" w:space="0" w:color="000000"/>
              <w:right w:val="single" w:sz="1" w:space="0" w:color="000000"/>
            </w:tcBorders>
          </w:tcPr>
          <w:p w14:paraId="23AEBC82" w14:textId="5865A4B7" w:rsidR="00FB6C55" w:rsidRPr="004B6EF8" w:rsidRDefault="00FB6C55" w:rsidP="00080DFD">
            <w:pPr>
              <w:pStyle w:val="BalonMetni"/>
              <w:jc w:val="center"/>
              <w:rPr>
                <w:rFonts w:asciiTheme="minorHAnsi" w:hAnsiTheme="minorHAnsi" w:cstheme="minorHAnsi"/>
                <w:sz w:val="20"/>
                <w:szCs w:val="20"/>
              </w:rPr>
            </w:pPr>
            <w:r>
              <w:rPr>
                <w:rFonts w:asciiTheme="minorHAnsi" w:hAnsiTheme="minorHAnsi" w:cstheme="minorHAnsi"/>
                <w:sz w:val="20"/>
                <w:szCs w:val="20"/>
              </w:rPr>
              <w:t>649</w:t>
            </w:r>
          </w:p>
        </w:tc>
      </w:tr>
      <w:tr w:rsidR="00FB6C55" w:rsidRPr="00A80F08" w14:paraId="11485C19" w14:textId="01828545" w:rsidTr="00FB6C55">
        <w:trPr>
          <w:gridAfter w:val="1"/>
          <w:wAfter w:w="9" w:type="dxa"/>
          <w:trHeight w:val="179"/>
        </w:trPr>
        <w:tc>
          <w:tcPr>
            <w:tcW w:w="1418" w:type="dxa"/>
            <w:tcBorders>
              <w:left w:val="single" w:sz="1" w:space="0" w:color="000000"/>
              <w:bottom w:val="single" w:sz="1" w:space="0" w:color="000000"/>
            </w:tcBorders>
          </w:tcPr>
          <w:p w14:paraId="671D31A8" w14:textId="77777777" w:rsidR="00FB6C55" w:rsidRPr="00C82573" w:rsidRDefault="00FB6C55" w:rsidP="00080DFD">
            <w:pPr>
              <w:snapToGrid w:val="0"/>
              <w:rPr>
                <w:b/>
                <w:iCs/>
                <w:color w:val="000000"/>
                <w:sz w:val="20"/>
                <w:szCs w:val="20"/>
              </w:rPr>
            </w:pPr>
            <w:r w:rsidRPr="00C82573">
              <w:rPr>
                <w:b/>
                <w:iCs/>
                <w:color w:val="000000"/>
                <w:sz w:val="20"/>
                <w:szCs w:val="20"/>
              </w:rPr>
              <w:t>Meclis Karar Sayısı</w:t>
            </w:r>
          </w:p>
        </w:tc>
        <w:tc>
          <w:tcPr>
            <w:tcW w:w="709" w:type="dxa"/>
            <w:tcBorders>
              <w:left w:val="single" w:sz="1" w:space="0" w:color="000000"/>
              <w:bottom w:val="single" w:sz="1" w:space="0" w:color="000000"/>
            </w:tcBorders>
          </w:tcPr>
          <w:p w14:paraId="6606E600" w14:textId="77777777" w:rsidR="00FB6C55" w:rsidRPr="004B6EF8" w:rsidRDefault="00FB6C55" w:rsidP="00080DFD">
            <w:pPr>
              <w:snapToGrid w:val="0"/>
              <w:jc w:val="center"/>
              <w:rPr>
                <w:rFonts w:cstheme="minorHAnsi"/>
                <w:bCs/>
                <w:color w:val="000000"/>
                <w:sz w:val="20"/>
                <w:szCs w:val="20"/>
              </w:rPr>
            </w:pPr>
            <w:r w:rsidRPr="004B6EF8">
              <w:rPr>
                <w:rFonts w:cstheme="minorHAnsi"/>
                <w:bCs/>
                <w:color w:val="000000"/>
                <w:sz w:val="20"/>
                <w:szCs w:val="20"/>
              </w:rPr>
              <w:t>71</w:t>
            </w:r>
          </w:p>
        </w:tc>
        <w:tc>
          <w:tcPr>
            <w:tcW w:w="708" w:type="dxa"/>
            <w:tcBorders>
              <w:left w:val="single" w:sz="1" w:space="0" w:color="000000"/>
              <w:bottom w:val="single" w:sz="1" w:space="0" w:color="000000"/>
            </w:tcBorders>
          </w:tcPr>
          <w:p w14:paraId="31B28463" w14:textId="77777777" w:rsidR="00FB6C55" w:rsidRPr="004B6EF8" w:rsidRDefault="00FB6C55" w:rsidP="00080DFD">
            <w:pPr>
              <w:snapToGrid w:val="0"/>
              <w:jc w:val="center"/>
              <w:rPr>
                <w:rFonts w:cstheme="minorHAnsi"/>
                <w:bCs/>
                <w:color w:val="000000"/>
                <w:sz w:val="20"/>
                <w:szCs w:val="20"/>
              </w:rPr>
            </w:pPr>
            <w:r w:rsidRPr="004B6EF8">
              <w:rPr>
                <w:rFonts w:cstheme="minorHAnsi"/>
                <w:bCs/>
                <w:color w:val="000000"/>
                <w:sz w:val="20"/>
                <w:szCs w:val="20"/>
              </w:rPr>
              <w:t>86</w:t>
            </w:r>
          </w:p>
        </w:tc>
        <w:tc>
          <w:tcPr>
            <w:tcW w:w="709" w:type="dxa"/>
            <w:tcBorders>
              <w:left w:val="single" w:sz="1" w:space="0" w:color="000000"/>
              <w:bottom w:val="single" w:sz="1" w:space="0" w:color="000000"/>
              <w:right w:val="single" w:sz="1" w:space="0" w:color="000000"/>
            </w:tcBorders>
          </w:tcPr>
          <w:p w14:paraId="288DA382"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w:t>
            </w:r>
          </w:p>
        </w:tc>
        <w:tc>
          <w:tcPr>
            <w:tcW w:w="709" w:type="dxa"/>
            <w:tcBorders>
              <w:left w:val="single" w:sz="1" w:space="0" w:color="000000"/>
              <w:bottom w:val="single" w:sz="1" w:space="0" w:color="000000"/>
              <w:right w:val="single" w:sz="1" w:space="0" w:color="000000"/>
            </w:tcBorders>
          </w:tcPr>
          <w:p w14:paraId="5CC66806"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09" w:type="dxa"/>
            <w:tcBorders>
              <w:left w:val="single" w:sz="1" w:space="0" w:color="000000"/>
              <w:bottom w:val="single" w:sz="1" w:space="0" w:color="000000"/>
              <w:right w:val="single" w:sz="1" w:space="0" w:color="000000"/>
            </w:tcBorders>
          </w:tcPr>
          <w:p w14:paraId="4291980E"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08" w:type="dxa"/>
            <w:tcBorders>
              <w:left w:val="single" w:sz="1" w:space="0" w:color="000000"/>
              <w:bottom w:val="single" w:sz="1" w:space="0" w:color="000000"/>
              <w:right w:val="single" w:sz="1" w:space="0" w:color="000000"/>
            </w:tcBorders>
          </w:tcPr>
          <w:p w14:paraId="66831DCF"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61</w:t>
            </w:r>
          </w:p>
        </w:tc>
        <w:tc>
          <w:tcPr>
            <w:tcW w:w="709" w:type="dxa"/>
            <w:tcBorders>
              <w:left w:val="single" w:sz="1" w:space="0" w:color="000000"/>
              <w:bottom w:val="single" w:sz="1" w:space="0" w:color="000000"/>
              <w:right w:val="single" w:sz="1" w:space="0" w:color="000000"/>
            </w:tcBorders>
          </w:tcPr>
          <w:p w14:paraId="4F1B8E67"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71</w:t>
            </w:r>
          </w:p>
        </w:tc>
        <w:tc>
          <w:tcPr>
            <w:tcW w:w="709" w:type="dxa"/>
            <w:tcBorders>
              <w:left w:val="single" w:sz="1" w:space="0" w:color="000000"/>
              <w:bottom w:val="single" w:sz="1" w:space="0" w:color="000000"/>
              <w:right w:val="single" w:sz="1" w:space="0" w:color="000000"/>
            </w:tcBorders>
          </w:tcPr>
          <w:p w14:paraId="6F32D716"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w:t>
            </w:r>
          </w:p>
        </w:tc>
        <w:tc>
          <w:tcPr>
            <w:tcW w:w="709" w:type="dxa"/>
            <w:tcBorders>
              <w:left w:val="single" w:sz="1" w:space="0" w:color="000000"/>
              <w:bottom w:val="single" w:sz="1" w:space="0" w:color="000000"/>
              <w:right w:val="single" w:sz="1" w:space="0" w:color="000000"/>
            </w:tcBorders>
          </w:tcPr>
          <w:p w14:paraId="0C7266C0"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65</w:t>
            </w:r>
          </w:p>
        </w:tc>
        <w:tc>
          <w:tcPr>
            <w:tcW w:w="708" w:type="dxa"/>
            <w:tcBorders>
              <w:left w:val="single" w:sz="1" w:space="0" w:color="000000"/>
              <w:bottom w:val="single" w:sz="1" w:space="0" w:color="000000"/>
              <w:right w:val="single" w:sz="1" w:space="0" w:color="000000"/>
            </w:tcBorders>
          </w:tcPr>
          <w:p w14:paraId="1BDC7BB0"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79</w:t>
            </w:r>
          </w:p>
        </w:tc>
        <w:tc>
          <w:tcPr>
            <w:tcW w:w="709" w:type="dxa"/>
            <w:tcBorders>
              <w:left w:val="single" w:sz="1" w:space="0" w:color="000000"/>
              <w:bottom w:val="single" w:sz="1" w:space="0" w:color="000000"/>
              <w:right w:val="single" w:sz="1" w:space="0" w:color="000000"/>
            </w:tcBorders>
          </w:tcPr>
          <w:p w14:paraId="7481E1A8"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72</w:t>
            </w:r>
          </w:p>
        </w:tc>
        <w:tc>
          <w:tcPr>
            <w:tcW w:w="709" w:type="dxa"/>
            <w:tcBorders>
              <w:left w:val="single" w:sz="1" w:space="0" w:color="000000"/>
              <w:bottom w:val="single" w:sz="1" w:space="0" w:color="000000"/>
              <w:right w:val="single" w:sz="1" w:space="0" w:color="000000"/>
            </w:tcBorders>
          </w:tcPr>
          <w:p w14:paraId="35BAD840"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44" w:type="dxa"/>
            <w:tcBorders>
              <w:left w:val="single" w:sz="1" w:space="0" w:color="000000"/>
              <w:bottom w:val="single" w:sz="1" w:space="0" w:color="000000"/>
              <w:right w:val="single" w:sz="1" w:space="0" w:color="000000"/>
            </w:tcBorders>
          </w:tcPr>
          <w:p w14:paraId="5C06F095"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85</w:t>
            </w:r>
          </w:p>
        </w:tc>
        <w:tc>
          <w:tcPr>
            <w:tcW w:w="744" w:type="dxa"/>
            <w:tcBorders>
              <w:left w:val="single" w:sz="1" w:space="0" w:color="000000"/>
              <w:bottom w:val="single" w:sz="1" w:space="0" w:color="000000"/>
              <w:right w:val="single" w:sz="1" w:space="0" w:color="000000"/>
            </w:tcBorders>
          </w:tcPr>
          <w:p w14:paraId="073F6AD5" w14:textId="430E55CB" w:rsidR="00FB6C55" w:rsidRPr="004B6EF8" w:rsidRDefault="00FB6C55" w:rsidP="00080DFD">
            <w:pPr>
              <w:pStyle w:val="BalonMetni"/>
              <w:jc w:val="center"/>
              <w:rPr>
                <w:rFonts w:asciiTheme="minorHAnsi" w:hAnsiTheme="minorHAnsi" w:cstheme="minorHAnsi"/>
                <w:sz w:val="20"/>
                <w:szCs w:val="20"/>
              </w:rPr>
            </w:pPr>
            <w:r>
              <w:rPr>
                <w:rFonts w:asciiTheme="minorHAnsi" w:hAnsiTheme="minorHAnsi" w:cstheme="minorHAnsi"/>
                <w:sz w:val="20"/>
                <w:szCs w:val="20"/>
              </w:rPr>
              <w:t>93</w:t>
            </w:r>
          </w:p>
        </w:tc>
      </w:tr>
    </w:tbl>
    <w:p w14:paraId="2001E800" w14:textId="77777777" w:rsidR="00241D3D" w:rsidRPr="00A80F08" w:rsidRDefault="00241D3D" w:rsidP="00241D3D">
      <w:pPr>
        <w:jc w:val="both"/>
        <w:rPr>
          <w:sz w:val="20"/>
          <w:szCs w:val="20"/>
        </w:rPr>
      </w:pPr>
    </w:p>
    <w:p w14:paraId="042E1554" w14:textId="36EBD1A3" w:rsidR="00241D3D" w:rsidRPr="00A43691" w:rsidRDefault="00241D3D" w:rsidP="00241D3D">
      <w:pPr>
        <w:pStyle w:val="ListeParagraf"/>
        <w:numPr>
          <w:ilvl w:val="0"/>
          <w:numId w:val="35"/>
        </w:numPr>
        <w:suppressAutoHyphens/>
        <w:spacing w:after="0" w:line="240" w:lineRule="auto"/>
        <w:jc w:val="both"/>
        <w:rPr>
          <w:b/>
          <w:sz w:val="20"/>
          <w:szCs w:val="20"/>
        </w:rPr>
      </w:pPr>
      <w:r w:rsidRPr="00A43691">
        <w:rPr>
          <w:b/>
          <w:sz w:val="20"/>
          <w:szCs w:val="20"/>
        </w:rPr>
        <w:t>202</w:t>
      </w:r>
      <w:r w:rsidR="001A3476" w:rsidRPr="00A43691">
        <w:rPr>
          <w:b/>
          <w:sz w:val="20"/>
          <w:szCs w:val="20"/>
        </w:rPr>
        <w:t>3</w:t>
      </w:r>
      <w:r w:rsidRPr="00A43691">
        <w:rPr>
          <w:b/>
          <w:sz w:val="20"/>
          <w:szCs w:val="20"/>
        </w:rPr>
        <w:t xml:space="preserve"> yılı içerisinde Ticaret Odasına 1</w:t>
      </w:r>
      <w:r w:rsidR="002658A9" w:rsidRPr="00A43691">
        <w:rPr>
          <w:b/>
          <w:sz w:val="20"/>
          <w:szCs w:val="20"/>
        </w:rPr>
        <w:t>.259</w:t>
      </w:r>
      <w:r w:rsidRPr="00A43691">
        <w:rPr>
          <w:b/>
          <w:sz w:val="20"/>
          <w:szCs w:val="20"/>
        </w:rPr>
        <w:t>, Ticaret Siciline 1.</w:t>
      </w:r>
      <w:r w:rsidR="00A43691" w:rsidRPr="00A43691">
        <w:rPr>
          <w:b/>
          <w:sz w:val="20"/>
          <w:szCs w:val="20"/>
        </w:rPr>
        <w:t>176</w:t>
      </w:r>
      <w:r w:rsidRPr="00A43691">
        <w:rPr>
          <w:b/>
          <w:sz w:val="20"/>
          <w:szCs w:val="20"/>
        </w:rPr>
        <w:t xml:space="preserve"> firma kaydı yapılmıştır.       </w:t>
      </w:r>
    </w:p>
    <w:p w14:paraId="76F4FC5F" w14:textId="77777777" w:rsidR="00241D3D" w:rsidRPr="00A80F08" w:rsidRDefault="00241D3D" w:rsidP="00241D3D">
      <w:pPr>
        <w:jc w:val="both"/>
        <w:rPr>
          <w:sz w:val="20"/>
          <w:szCs w:val="20"/>
        </w:rPr>
      </w:pPr>
    </w:p>
    <w:tbl>
      <w:tblPr>
        <w:tblW w:w="11340" w:type="dxa"/>
        <w:tblInd w:w="-1139" w:type="dxa"/>
        <w:tblLayout w:type="fixed"/>
        <w:tblLook w:val="0000" w:firstRow="0" w:lastRow="0" w:firstColumn="0" w:lastColumn="0" w:noHBand="0" w:noVBand="0"/>
      </w:tblPr>
      <w:tblGrid>
        <w:gridCol w:w="880"/>
        <w:gridCol w:w="709"/>
        <w:gridCol w:w="708"/>
        <w:gridCol w:w="709"/>
        <w:gridCol w:w="709"/>
        <w:gridCol w:w="709"/>
        <w:gridCol w:w="708"/>
        <w:gridCol w:w="709"/>
        <w:gridCol w:w="709"/>
        <w:gridCol w:w="709"/>
        <w:gridCol w:w="708"/>
        <w:gridCol w:w="851"/>
        <w:gridCol w:w="821"/>
        <w:gridCol w:w="851"/>
        <w:gridCol w:w="850"/>
      </w:tblGrid>
      <w:tr w:rsidR="004B0646" w:rsidRPr="00A80F08" w14:paraId="46F08B16" w14:textId="69630820" w:rsidTr="00255833">
        <w:trPr>
          <w:trHeight w:val="284"/>
        </w:trPr>
        <w:tc>
          <w:tcPr>
            <w:tcW w:w="11340" w:type="dxa"/>
            <w:gridSpan w:val="15"/>
            <w:tcBorders>
              <w:top w:val="single" w:sz="4" w:space="0" w:color="000000"/>
              <w:left w:val="single" w:sz="4" w:space="0" w:color="000000"/>
              <w:bottom w:val="single" w:sz="4" w:space="0" w:color="000000"/>
              <w:right w:val="single" w:sz="4" w:space="0" w:color="000000"/>
            </w:tcBorders>
          </w:tcPr>
          <w:p w14:paraId="173B94E2" w14:textId="5FDD7D87" w:rsidR="004B0646" w:rsidRDefault="004B0646" w:rsidP="00080DFD">
            <w:pPr>
              <w:snapToGrid w:val="0"/>
              <w:jc w:val="center"/>
              <w:rPr>
                <w:b/>
                <w:sz w:val="20"/>
                <w:szCs w:val="20"/>
              </w:rPr>
            </w:pPr>
            <w:r>
              <w:rPr>
                <w:b/>
                <w:sz w:val="20"/>
                <w:szCs w:val="20"/>
              </w:rPr>
              <w:t>Sicil Kayıt İstatistikleri</w:t>
            </w:r>
          </w:p>
        </w:tc>
      </w:tr>
      <w:tr w:rsidR="004B0646" w:rsidRPr="00A80F08" w14:paraId="26093AA9" w14:textId="63CB7319" w:rsidTr="004B0646">
        <w:trPr>
          <w:trHeight w:val="284"/>
        </w:trPr>
        <w:tc>
          <w:tcPr>
            <w:tcW w:w="880" w:type="dxa"/>
            <w:tcBorders>
              <w:top w:val="single" w:sz="4" w:space="0" w:color="000000"/>
              <w:left w:val="single" w:sz="4" w:space="0" w:color="000000"/>
              <w:bottom w:val="single" w:sz="4" w:space="0" w:color="000000"/>
            </w:tcBorders>
          </w:tcPr>
          <w:p w14:paraId="1514B159" w14:textId="77777777" w:rsidR="004B0646" w:rsidRPr="00A80F08" w:rsidRDefault="004B0646" w:rsidP="00080DFD">
            <w:pPr>
              <w:snapToGrid w:val="0"/>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5E45B74" w14:textId="77777777" w:rsidR="004B0646" w:rsidRPr="00A80F08" w:rsidRDefault="004B0646" w:rsidP="00080DFD">
            <w:pPr>
              <w:snapToGrid w:val="0"/>
              <w:jc w:val="center"/>
              <w:rPr>
                <w:b/>
                <w:sz w:val="20"/>
                <w:szCs w:val="20"/>
              </w:rPr>
            </w:pPr>
            <w:r w:rsidRPr="00A80F08">
              <w:rPr>
                <w:b/>
                <w:sz w:val="20"/>
                <w:szCs w:val="20"/>
              </w:rPr>
              <w:t>2010</w:t>
            </w:r>
          </w:p>
        </w:tc>
        <w:tc>
          <w:tcPr>
            <w:tcW w:w="708" w:type="dxa"/>
            <w:tcBorders>
              <w:top w:val="single" w:sz="4" w:space="0" w:color="000000"/>
              <w:left w:val="single" w:sz="4" w:space="0" w:color="000000"/>
              <w:bottom w:val="single" w:sz="4" w:space="0" w:color="000000"/>
              <w:right w:val="single" w:sz="4" w:space="0" w:color="000000"/>
            </w:tcBorders>
          </w:tcPr>
          <w:p w14:paraId="34954CDB" w14:textId="77777777" w:rsidR="004B0646" w:rsidRPr="00A80F08" w:rsidRDefault="004B0646" w:rsidP="00080DFD">
            <w:pPr>
              <w:snapToGrid w:val="0"/>
              <w:jc w:val="center"/>
              <w:rPr>
                <w:b/>
                <w:sz w:val="20"/>
                <w:szCs w:val="20"/>
              </w:rPr>
            </w:pPr>
            <w:r w:rsidRPr="00A80F08">
              <w:rPr>
                <w:b/>
                <w:sz w:val="20"/>
                <w:szCs w:val="20"/>
              </w:rPr>
              <w:t>2011</w:t>
            </w:r>
          </w:p>
        </w:tc>
        <w:tc>
          <w:tcPr>
            <w:tcW w:w="709" w:type="dxa"/>
            <w:tcBorders>
              <w:top w:val="single" w:sz="4" w:space="0" w:color="000000"/>
              <w:left w:val="single" w:sz="4" w:space="0" w:color="000000"/>
              <w:bottom w:val="single" w:sz="4" w:space="0" w:color="000000"/>
            </w:tcBorders>
          </w:tcPr>
          <w:p w14:paraId="5EB22D9F" w14:textId="77777777" w:rsidR="004B0646" w:rsidRPr="00A80F08" w:rsidRDefault="004B0646" w:rsidP="00080DFD">
            <w:pPr>
              <w:snapToGrid w:val="0"/>
              <w:jc w:val="center"/>
              <w:rPr>
                <w:b/>
                <w:sz w:val="20"/>
                <w:szCs w:val="20"/>
              </w:rPr>
            </w:pPr>
            <w:r w:rsidRPr="00A80F08">
              <w:rPr>
                <w:b/>
                <w:sz w:val="20"/>
                <w:szCs w:val="20"/>
              </w:rPr>
              <w:t>2012</w:t>
            </w:r>
          </w:p>
        </w:tc>
        <w:tc>
          <w:tcPr>
            <w:tcW w:w="709" w:type="dxa"/>
            <w:tcBorders>
              <w:top w:val="single" w:sz="4" w:space="0" w:color="000000"/>
              <w:left w:val="single" w:sz="4" w:space="0" w:color="000000"/>
              <w:bottom w:val="single" w:sz="4" w:space="0" w:color="000000"/>
              <w:right w:val="single" w:sz="4" w:space="0" w:color="000000"/>
            </w:tcBorders>
          </w:tcPr>
          <w:p w14:paraId="748D1236" w14:textId="77777777" w:rsidR="004B0646" w:rsidRPr="00A80F08" w:rsidRDefault="004B0646" w:rsidP="00080DFD">
            <w:pPr>
              <w:snapToGrid w:val="0"/>
              <w:jc w:val="center"/>
              <w:rPr>
                <w:b/>
                <w:sz w:val="20"/>
                <w:szCs w:val="20"/>
              </w:rPr>
            </w:pPr>
            <w:r w:rsidRPr="00A80F08">
              <w:rPr>
                <w:b/>
                <w:sz w:val="20"/>
                <w:szCs w:val="20"/>
              </w:rPr>
              <w:t>2013</w:t>
            </w:r>
          </w:p>
        </w:tc>
        <w:tc>
          <w:tcPr>
            <w:tcW w:w="709" w:type="dxa"/>
            <w:tcBorders>
              <w:top w:val="single" w:sz="4" w:space="0" w:color="000000"/>
              <w:left w:val="single" w:sz="4" w:space="0" w:color="000000"/>
              <w:bottom w:val="single" w:sz="4" w:space="0" w:color="000000"/>
              <w:right w:val="single" w:sz="4" w:space="0" w:color="000000"/>
            </w:tcBorders>
          </w:tcPr>
          <w:p w14:paraId="63009F92" w14:textId="77777777" w:rsidR="004B0646" w:rsidRPr="00A80F08" w:rsidRDefault="004B0646" w:rsidP="00080DFD">
            <w:pPr>
              <w:snapToGrid w:val="0"/>
              <w:jc w:val="center"/>
              <w:rPr>
                <w:b/>
                <w:sz w:val="20"/>
                <w:szCs w:val="20"/>
              </w:rPr>
            </w:pPr>
            <w:r w:rsidRPr="00A80F08">
              <w:rPr>
                <w:b/>
                <w:sz w:val="20"/>
                <w:szCs w:val="20"/>
              </w:rPr>
              <w:t>2014</w:t>
            </w:r>
          </w:p>
        </w:tc>
        <w:tc>
          <w:tcPr>
            <w:tcW w:w="708" w:type="dxa"/>
            <w:tcBorders>
              <w:top w:val="single" w:sz="4" w:space="0" w:color="000000"/>
              <w:left w:val="single" w:sz="4" w:space="0" w:color="000000"/>
              <w:bottom w:val="single" w:sz="4" w:space="0" w:color="000000"/>
              <w:right w:val="single" w:sz="4" w:space="0" w:color="000000"/>
            </w:tcBorders>
          </w:tcPr>
          <w:p w14:paraId="29F68AEB" w14:textId="77777777" w:rsidR="004B0646" w:rsidRPr="00A80F08" w:rsidRDefault="004B0646" w:rsidP="00080DFD">
            <w:pPr>
              <w:snapToGrid w:val="0"/>
              <w:jc w:val="center"/>
              <w:rPr>
                <w:b/>
                <w:sz w:val="20"/>
                <w:szCs w:val="20"/>
              </w:rPr>
            </w:pPr>
            <w:r w:rsidRPr="00A80F08">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14:paraId="723C1BE8" w14:textId="77777777" w:rsidR="004B0646" w:rsidRPr="00A80F08" w:rsidRDefault="004B0646" w:rsidP="00080DFD">
            <w:pPr>
              <w:snapToGrid w:val="0"/>
              <w:jc w:val="center"/>
              <w:rPr>
                <w:b/>
                <w:sz w:val="20"/>
                <w:szCs w:val="20"/>
              </w:rPr>
            </w:pPr>
            <w:r w:rsidRPr="00A80F08">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14:paraId="07077883" w14:textId="77777777" w:rsidR="004B0646" w:rsidRPr="00A80F08" w:rsidRDefault="004B0646" w:rsidP="00080DFD">
            <w:pPr>
              <w:snapToGrid w:val="0"/>
              <w:jc w:val="center"/>
              <w:rPr>
                <w:b/>
                <w:sz w:val="20"/>
                <w:szCs w:val="20"/>
              </w:rPr>
            </w:pPr>
            <w:r w:rsidRPr="00A80F08">
              <w:rPr>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14:paraId="44A6FC5A" w14:textId="77777777" w:rsidR="004B0646" w:rsidRPr="00A80F08" w:rsidRDefault="004B0646" w:rsidP="00080DFD">
            <w:pPr>
              <w:snapToGrid w:val="0"/>
              <w:jc w:val="center"/>
              <w:rPr>
                <w:b/>
                <w:sz w:val="20"/>
                <w:szCs w:val="20"/>
              </w:rPr>
            </w:pPr>
            <w:r w:rsidRPr="00A80F08">
              <w:rPr>
                <w:b/>
                <w:sz w:val="20"/>
                <w:szCs w:val="20"/>
              </w:rPr>
              <w:t>2018</w:t>
            </w:r>
          </w:p>
        </w:tc>
        <w:tc>
          <w:tcPr>
            <w:tcW w:w="708" w:type="dxa"/>
            <w:tcBorders>
              <w:top w:val="single" w:sz="4" w:space="0" w:color="000000"/>
              <w:left w:val="single" w:sz="4" w:space="0" w:color="000000"/>
              <w:bottom w:val="single" w:sz="4" w:space="0" w:color="000000"/>
              <w:right w:val="single" w:sz="4" w:space="0" w:color="000000"/>
            </w:tcBorders>
          </w:tcPr>
          <w:p w14:paraId="552BDC77" w14:textId="77777777" w:rsidR="004B0646" w:rsidRPr="00A80F08" w:rsidRDefault="004B0646" w:rsidP="00080DFD">
            <w:pPr>
              <w:snapToGrid w:val="0"/>
              <w:jc w:val="center"/>
              <w:rPr>
                <w:b/>
                <w:sz w:val="20"/>
                <w:szCs w:val="20"/>
              </w:rPr>
            </w:pPr>
            <w:r w:rsidRPr="00A80F08">
              <w:rPr>
                <w:b/>
                <w:sz w:val="20"/>
                <w:szCs w:val="20"/>
              </w:rPr>
              <w:t>2019</w:t>
            </w:r>
          </w:p>
        </w:tc>
        <w:tc>
          <w:tcPr>
            <w:tcW w:w="851" w:type="dxa"/>
            <w:tcBorders>
              <w:top w:val="single" w:sz="4" w:space="0" w:color="000000"/>
              <w:left w:val="single" w:sz="4" w:space="0" w:color="000000"/>
              <w:bottom w:val="single" w:sz="4" w:space="0" w:color="000000"/>
              <w:right w:val="single" w:sz="4" w:space="0" w:color="000000"/>
            </w:tcBorders>
          </w:tcPr>
          <w:p w14:paraId="0EB59DEC" w14:textId="77777777" w:rsidR="004B0646" w:rsidRPr="00A80F08" w:rsidRDefault="004B0646" w:rsidP="00080DFD">
            <w:pPr>
              <w:snapToGrid w:val="0"/>
              <w:jc w:val="center"/>
              <w:rPr>
                <w:b/>
                <w:sz w:val="20"/>
                <w:szCs w:val="20"/>
              </w:rPr>
            </w:pPr>
            <w:r w:rsidRPr="00A80F08">
              <w:rPr>
                <w:b/>
                <w:sz w:val="20"/>
                <w:szCs w:val="20"/>
              </w:rPr>
              <w:t>2020</w:t>
            </w:r>
          </w:p>
        </w:tc>
        <w:tc>
          <w:tcPr>
            <w:tcW w:w="821" w:type="dxa"/>
            <w:tcBorders>
              <w:top w:val="single" w:sz="4" w:space="0" w:color="000000"/>
              <w:left w:val="single" w:sz="4" w:space="0" w:color="000000"/>
              <w:bottom w:val="single" w:sz="4" w:space="0" w:color="000000"/>
              <w:right w:val="single" w:sz="4" w:space="0" w:color="000000"/>
            </w:tcBorders>
          </w:tcPr>
          <w:p w14:paraId="68780E4B" w14:textId="77777777" w:rsidR="004B0646" w:rsidRPr="00A80F08" w:rsidRDefault="004B0646" w:rsidP="00080DFD">
            <w:pPr>
              <w:snapToGrid w:val="0"/>
              <w:jc w:val="center"/>
              <w:rPr>
                <w:b/>
                <w:sz w:val="20"/>
                <w:szCs w:val="20"/>
              </w:rPr>
            </w:pPr>
            <w:r w:rsidRPr="00A80F08">
              <w:rPr>
                <w:b/>
                <w:sz w:val="20"/>
                <w:szCs w:val="20"/>
              </w:rPr>
              <w:t>2021</w:t>
            </w:r>
          </w:p>
        </w:tc>
        <w:tc>
          <w:tcPr>
            <w:tcW w:w="851" w:type="dxa"/>
            <w:tcBorders>
              <w:top w:val="single" w:sz="4" w:space="0" w:color="000000"/>
              <w:left w:val="single" w:sz="4" w:space="0" w:color="000000"/>
              <w:bottom w:val="single" w:sz="4" w:space="0" w:color="000000"/>
              <w:right w:val="single" w:sz="4" w:space="0" w:color="000000"/>
            </w:tcBorders>
          </w:tcPr>
          <w:p w14:paraId="60C94FDA" w14:textId="77777777" w:rsidR="004B0646" w:rsidRPr="00A80F08" w:rsidRDefault="004B0646" w:rsidP="00080DFD">
            <w:pPr>
              <w:snapToGrid w:val="0"/>
              <w:jc w:val="center"/>
              <w:rPr>
                <w:b/>
                <w:sz w:val="20"/>
                <w:szCs w:val="20"/>
              </w:rPr>
            </w:pPr>
            <w:r>
              <w:rPr>
                <w:b/>
                <w:sz w:val="20"/>
                <w:szCs w:val="20"/>
              </w:rPr>
              <w:t>2022</w:t>
            </w:r>
          </w:p>
        </w:tc>
        <w:tc>
          <w:tcPr>
            <w:tcW w:w="850" w:type="dxa"/>
            <w:tcBorders>
              <w:top w:val="single" w:sz="4" w:space="0" w:color="000000"/>
              <w:left w:val="single" w:sz="4" w:space="0" w:color="000000"/>
              <w:bottom w:val="single" w:sz="4" w:space="0" w:color="000000"/>
              <w:right w:val="single" w:sz="4" w:space="0" w:color="000000"/>
            </w:tcBorders>
          </w:tcPr>
          <w:p w14:paraId="0F0B6D7D" w14:textId="41CDEAA0" w:rsidR="004B0646" w:rsidRDefault="004B0646" w:rsidP="00080DFD">
            <w:pPr>
              <w:snapToGrid w:val="0"/>
              <w:jc w:val="center"/>
              <w:rPr>
                <w:b/>
                <w:sz w:val="20"/>
                <w:szCs w:val="20"/>
              </w:rPr>
            </w:pPr>
            <w:r>
              <w:rPr>
                <w:b/>
                <w:sz w:val="20"/>
                <w:szCs w:val="20"/>
              </w:rPr>
              <w:t>2023</w:t>
            </w:r>
          </w:p>
        </w:tc>
      </w:tr>
      <w:tr w:rsidR="004B0646" w:rsidRPr="00A80F08" w14:paraId="71F63EFE" w14:textId="4473FB00" w:rsidTr="004B0646">
        <w:trPr>
          <w:trHeight w:val="284"/>
        </w:trPr>
        <w:tc>
          <w:tcPr>
            <w:tcW w:w="880" w:type="dxa"/>
            <w:tcBorders>
              <w:top w:val="single" w:sz="4" w:space="0" w:color="000000"/>
              <w:left w:val="single" w:sz="4" w:space="0" w:color="000000"/>
              <w:bottom w:val="single" w:sz="4" w:space="0" w:color="000000"/>
            </w:tcBorders>
          </w:tcPr>
          <w:p w14:paraId="4B1C1E6A" w14:textId="77777777" w:rsidR="004B0646" w:rsidRPr="00C82573" w:rsidRDefault="004B0646" w:rsidP="00080DFD">
            <w:pPr>
              <w:snapToGrid w:val="0"/>
              <w:jc w:val="both"/>
              <w:rPr>
                <w:b/>
                <w:iCs/>
                <w:sz w:val="20"/>
                <w:szCs w:val="20"/>
              </w:rPr>
            </w:pPr>
            <w:r w:rsidRPr="00C82573">
              <w:rPr>
                <w:b/>
                <w:iCs/>
                <w:sz w:val="20"/>
                <w:szCs w:val="20"/>
              </w:rPr>
              <w:t>Ticaret Odası</w:t>
            </w:r>
          </w:p>
        </w:tc>
        <w:tc>
          <w:tcPr>
            <w:tcW w:w="709" w:type="dxa"/>
            <w:tcBorders>
              <w:top w:val="single" w:sz="4" w:space="0" w:color="000000"/>
              <w:left w:val="single" w:sz="4" w:space="0" w:color="000000"/>
              <w:bottom w:val="single" w:sz="4" w:space="0" w:color="000000"/>
              <w:right w:val="single" w:sz="4" w:space="0" w:color="000000"/>
            </w:tcBorders>
          </w:tcPr>
          <w:p w14:paraId="10C7AB1E" w14:textId="77777777" w:rsidR="004B0646" w:rsidRPr="00A80F08" w:rsidRDefault="004B0646" w:rsidP="00080DFD">
            <w:pPr>
              <w:jc w:val="center"/>
              <w:rPr>
                <w:sz w:val="20"/>
                <w:szCs w:val="20"/>
              </w:rPr>
            </w:pPr>
            <w:r w:rsidRPr="00A80F08">
              <w:rPr>
                <w:sz w:val="20"/>
                <w:szCs w:val="20"/>
              </w:rPr>
              <w:t>583</w:t>
            </w:r>
          </w:p>
        </w:tc>
        <w:tc>
          <w:tcPr>
            <w:tcW w:w="708" w:type="dxa"/>
            <w:tcBorders>
              <w:top w:val="single" w:sz="4" w:space="0" w:color="000000"/>
              <w:left w:val="single" w:sz="4" w:space="0" w:color="000000"/>
              <w:bottom w:val="single" w:sz="4" w:space="0" w:color="000000"/>
              <w:right w:val="single" w:sz="4" w:space="0" w:color="000000"/>
            </w:tcBorders>
          </w:tcPr>
          <w:p w14:paraId="56FC52DF" w14:textId="77777777" w:rsidR="004B0646" w:rsidRPr="00A80F08" w:rsidRDefault="004B0646" w:rsidP="00080DFD">
            <w:pPr>
              <w:jc w:val="center"/>
              <w:rPr>
                <w:sz w:val="20"/>
                <w:szCs w:val="20"/>
              </w:rPr>
            </w:pPr>
            <w:r w:rsidRPr="00A80F08">
              <w:rPr>
                <w:sz w:val="20"/>
                <w:szCs w:val="20"/>
              </w:rPr>
              <w:t>624</w:t>
            </w:r>
          </w:p>
        </w:tc>
        <w:tc>
          <w:tcPr>
            <w:tcW w:w="709" w:type="dxa"/>
            <w:tcBorders>
              <w:top w:val="single" w:sz="4" w:space="0" w:color="000000"/>
              <w:left w:val="single" w:sz="4" w:space="0" w:color="000000"/>
              <w:bottom w:val="single" w:sz="4" w:space="0" w:color="000000"/>
            </w:tcBorders>
          </w:tcPr>
          <w:p w14:paraId="29041EF6" w14:textId="77777777" w:rsidR="004B0646" w:rsidRPr="00A80F08" w:rsidRDefault="004B0646" w:rsidP="00080DFD">
            <w:pPr>
              <w:jc w:val="center"/>
              <w:rPr>
                <w:sz w:val="20"/>
                <w:szCs w:val="20"/>
              </w:rPr>
            </w:pPr>
            <w:r w:rsidRPr="00A80F08">
              <w:rPr>
                <w:sz w:val="20"/>
                <w:szCs w:val="20"/>
              </w:rPr>
              <w:t>630</w:t>
            </w:r>
          </w:p>
        </w:tc>
        <w:tc>
          <w:tcPr>
            <w:tcW w:w="709" w:type="dxa"/>
            <w:tcBorders>
              <w:top w:val="single" w:sz="4" w:space="0" w:color="000000"/>
              <w:left w:val="single" w:sz="4" w:space="0" w:color="000000"/>
              <w:bottom w:val="single" w:sz="4" w:space="0" w:color="000000"/>
              <w:right w:val="single" w:sz="4" w:space="0" w:color="000000"/>
            </w:tcBorders>
          </w:tcPr>
          <w:p w14:paraId="1E249711" w14:textId="77777777" w:rsidR="004B0646" w:rsidRPr="00A80F08" w:rsidRDefault="004B0646" w:rsidP="00080DFD">
            <w:pPr>
              <w:jc w:val="center"/>
              <w:rPr>
                <w:sz w:val="20"/>
                <w:szCs w:val="20"/>
              </w:rPr>
            </w:pPr>
            <w:r w:rsidRPr="00A80F08">
              <w:rPr>
                <w:sz w:val="20"/>
                <w:szCs w:val="20"/>
              </w:rPr>
              <w:t>779</w:t>
            </w:r>
          </w:p>
        </w:tc>
        <w:tc>
          <w:tcPr>
            <w:tcW w:w="709" w:type="dxa"/>
            <w:tcBorders>
              <w:top w:val="single" w:sz="4" w:space="0" w:color="000000"/>
              <w:left w:val="single" w:sz="4" w:space="0" w:color="000000"/>
              <w:bottom w:val="single" w:sz="4" w:space="0" w:color="000000"/>
              <w:right w:val="single" w:sz="4" w:space="0" w:color="000000"/>
            </w:tcBorders>
          </w:tcPr>
          <w:p w14:paraId="7CC41687" w14:textId="77777777" w:rsidR="004B0646" w:rsidRPr="00A80F08" w:rsidRDefault="004B0646" w:rsidP="00080DFD">
            <w:pPr>
              <w:jc w:val="center"/>
              <w:rPr>
                <w:sz w:val="20"/>
                <w:szCs w:val="20"/>
              </w:rPr>
            </w:pPr>
            <w:r w:rsidRPr="00A80F08">
              <w:rPr>
                <w:sz w:val="20"/>
                <w:szCs w:val="20"/>
              </w:rPr>
              <w:t>855</w:t>
            </w:r>
          </w:p>
        </w:tc>
        <w:tc>
          <w:tcPr>
            <w:tcW w:w="708" w:type="dxa"/>
            <w:tcBorders>
              <w:top w:val="single" w:sz="4" w:space="0" w:color="000000"/>
              <w:left w:val="single" w:sz="4" w:space="0" w:color="000000"/>
              <w:bottom w:val="single" w:sz="4" w:space="0" w:color="000000"/>
              <w:right w:val="single" w:sz="4" w:space="0" w:color="000000"/>
            </w:tcBorders>
          </w:tcPr>
          <w:p w14:paraId="09A13175" w14:textId="77777777" w:rsidR="004B0646" w:rsidRPr="00A80F08" w:rsidRDefault="004B0646" w:rsidP="00080DFD">
            <w:pPr>
              <w:jc w:val="center"/>
              <w:rPr>
                <w:sz w:val="20"/>
                <w:szCs w:val="20"/>
              </w:rPr>
            </w:pPr>
            <w:r w:rsidRPr="00A80F08">
              <w:rPr>
                <w:sz w:val="20"/>
                <w:szCs w:val="20"/>
              </w:rPr>
              <w:t>654</w:t>
            </w:r>
          </w:p>
        </w:tc>
        <w:tc>
          <w:tcPr>
            <w:tcW w:w="709" w:type="dxa"/>
            <w:tcBorders>
              <w:top w:val="single" w:sz="4" w:space="0" w:color="000000"/>
              <w:left w:val="single" w:sz="4" w:space="0" w:color="000000"/>
              <w:bottom w:val="single" w:sz="4" w:space="0" w:color="000000"/>
              <w:right w:val="single" w:sz="4" w:space="0" w:color="000000"/>
            </w:tcBorders>
          </w:tcPr>
          <w:p w14:paraId="07F30516" w14:textId="77777777" w:rsidR="004B0646" w:rsidRPr="00A80F08" w:rsidRDefault="004B0646" w:rsidP="00080DFD">
            <w:pPr>
              <w:jc w:val="center"/>
              <w:rPr>
                <w:sz w:val="20"/>
                <w:szCs w:val="20"/>
              </w:rPr>
            </w:pPr>
            <w:r w:rsidRPr="00A80F08">
              <w:rPr>
                <w:sz w:val="20"/>
                <w:szCs w:val="20"/>
              </w:rPr>
              <w:t>591</w:t>
            </w:r>
          </w:p>
        </w:tc>
        <w:tc>
          <w:tcPr>
            <w:tcW w:w="709" w:type="dxa"/>
            <w:tcBorders>
              <w:top w:val="single" w:sz="4" w:space="0" w:color="000000"/>
              <w:left w:val="single" w:sz="4" w:space="0" w:color="000000"/>
              <w:bottom w:val="single" w:sz="4" w:space="0" w:color="000000"/>
              <w:right w:val="single" w:sz="4" w:space="0" w:color="000000"/>
            </w:tcBorders>
          </w:tcPr>
          <w:p w14:paraId="1116DD95" w14:textId="77777777" w:rsidR="004B0646" w:rsidRPr="00A80F08" w:rsidRDefault="004B0646" w:rsidP="00080DFD">
            <w:pPr>
              <w:jc w:val="center"/>
              <w:rPr>
                <w:sz w:val="20"/>
                <w:szCs w:val="20"/>
              </w:rPr>
            </w:pPr>
            <w:r w:rsidRPr="00A80F08">
              <w:rPr>
                <w:sz w:val="20"/>
                <w:szCs w:val="20"/>
              </w:rPr>
              <w:t>673</w:t>
            </w:r>
          </w:p>
        </w:tc>
        <w:tc>
          <w:tcPr>
            <w:tcW w:w="709" w:type="dxa"/>
            <w:tcBorders>
              <w:top w:val="single" w:sz="4" w:space="0" w:color="000000"/>
              <w:left w:val="single" w:sz="4" w:space="0" w:color="000000"/>
              <w:bottom w:val="single" w:sz="4" w:space="0" w:color="000000"/>
              <w:right w:val="single" w:sz="4" w:space="0" w:color="000000"/>
            </w:tcBorders>
          </w:tcPr>
          <w:p w14:paraId="353F66A2" w14:textId="77777777" w:rsidR="004B0646" w:rsidRPr="00A80F08" w:rsidRDefault="004B0646" w:rsidP="00080DFD">
            <w:pPr>
              <w:jc w:val="center"/>
              <w:rPr>
                <w:sz w:val="20"/>
                <w:szCs w:val="20"/>
              </w:rPr>
            </w:pPr>
            <w:r w:rsidRPr="00A80F08">
              <w:rPr>
                <w:sz w:val="20"/>
                <w:szCs w:val="20"/>
              </w:rPr>
              <w:t>799</w:t>
            </w:r>
          </w:p>
        </w:tc>
        <w:tc>
          <w:tcPr>
            <w:tcW w:w="708" w:type="dxa"/>
            <w:tcBorders>
              <w:top w:val="single" w:sz="4" w:space="0" w:color="000000"/>
              <w:left w:val="single" w:sz="4" w:space="0" w:color="000000"/>
              <w:bottom w:val="single" w:sz="4" w:space="0" w:color="000000"/>
              <w:right w:val="single" w:sz="4" w:space="0" w:color="000000"/>
            </w:tcBorders>
          </w:tcPr>
          <w:p w14:paraId="5C5135F5" w14:textId="77777777" w:rsidR="004B0646" w:rsidRPr="00A80F08" w:rsidRDefault="004B0646" w:rsidP="00080DFD">
            <w:pPr>
              <w:jc w:val="center"/>
              <w:rPr>
                <w:sz w:val="20"/>
                <w:szCs w:val="20"/>
              </w:rPr>
            </w:pPr>
            <w:r w:rsidRPr="00A80F08">
              <w:rPr>
                <w:sz w:val="20"/>
                <w:szCs w:val="20"/>
              </w:rPr>
              <w:t>763</w:t>
            </w:r>
          </w:p>
        </w:tc>
        <w:tc>
          <w:tcPr>
            <w:tcW w:w="851" w:type="dxa"/>
            <w:tcBorders>
              <w:top w:val="single" w:sz="4" w:space="0" w:color="000000"/>
              <w:left w:val="single" w:sz="4" w:space="0" w:color="000000"/>
              <w:bottom w:val="single" w:sz="4" w:space="0" w:color="000000"/>
              <w:right w:val="single" w:sz="4" w:space="0" w:color="000000"/>
            </w:tcBorders>
          </w:tcPr>
          <w:p w14:paraId="328FE16E" w14:textId="77777777" w:rsidR="004B0646" w:rsidRPr="00A80F08" w:rsidRDefault="004B0646" w:rsidP="00080DFD">
            <w:pPr>
              <w:jc w:val="center"/>
              <w:rPr>
                <w:sz w:val="20"/>
                <w:szCs w:val="20"/>
              </w:rPr>
            </w:pPr>
            <w:r w:rsidRPr="00A80F08">
              <w:rPr>
                <w:sz w:val="20"/>
                <w:szCs w:val="20"/>
              </w:rPr>
              <w:t>932</w:t>
            </w:r>
          </w:p>
        </w:tc>
        <w:tc>
          <w:tcPr>
            <w:tcW w:w="821" w:type="dxa"/>
            <w:tcBorders>
              <w:top w:val="single" w:sz="4" w:space="0" w:color="000000"/>
              <w:left w:val="single" w:sz="4" w:space="0" w:color="000000"/>
              <w:bottom w:val="single" w:sz="4" w:space="0" w:color="000000"/>
              <w:right w:val="single" w:sz="4" w:space="0" w:color="000000"/>
            </w:tcBorders>
          </w:tcPr>
          <w:p w14:paraId="54C8023D" w14:textId="77777777" w:rsidR="004B0646" w:rsidRPr="00A80F08" w:rsidRDefault="004B0646" w:rsidP="00080DFD">
            <w:pPr>
              <w:jc w:val="center"/>
              <w:rPr>
                <w:sz w:val="20"/>
                <w:szCs w:val="20"/>
              </w:rPr>
            </w:pPr>
            <w:r w:rsidRPr="00A80F08">
              <w:rPr>
                <w:sz w:val="20"/>
                <w:szCs w:val="20"/>
              </w:rPr>
              <w:t>1.171</w:t>
            </w:r>
          </w:p>
        </w:tc>
        <w:tc>
          <w:tcPr>
            <w:tcW w:w="851" w:type="dxa"/>
            <w:tcBorders>
              <w:top w:val="single" w:sz="4" w:space="0" w:color="000000"/>
              <w:left w:val="single" w:sz="4" w:space="0" w:color="000000"/>
              <w:bottom w:val="single" w:sz="4" w:space="0" w:color="000000"/>
              <w:right w:val="single" w:sz="4" w:space="0" w:color="000000"/>
            </w:tcBorders>
          </w:tcPr>
          <w:p w14:paraId="180AD0BA" w14:textId="77777777" w:rsidR="004B0646" w:rsidRPr="00A80F08" w:rsidRDefault="004B0646" w:rsidP="00080DFD">
            <w:pPr>
              <w:jc w:val="center"/>
              <w:rPr>
                <w:sz w:val="20"/>
                <w:szCs w:val="20"/>
              </w:rPr>
            </w:pPr>
            <w:r>
              <w:rPr>
                <w:sz w:val="20"/>
                <w:szCs w:val="20"/>
              </w:rPr>
              <w:t>1.259</w:t>
            </w:r>
          </w:p>
        </w:tc>
        <w:tc>
          <w:tcPr>
            <w:tcW w:w="850" w:type="dxa"/>
            <w:tcBorders>
              <w:top w:val="single" w:sz="4" w:space="0" w:color="000000"/>
              <w:left w:val="single" w:sz="4" w:space="0" w:color="000000"/>
              <w:bottom w:val="single" w:sz="4" w:space="0" w:color="000000"/>
              <w:right w:val="single" w:sz="4" w:space="0" w:color="000000"/>
            </w:tcBorders>
          </w:tcPr>
          <w:p w14:paraId="3070F762" w14:textId="6CBB1CDC" w:rsidR="004B0646" w:rsidRDefault="00D05AB8" w:rsidP="00080DFD">
            <w:pPr>
              <w:jc w:val="center"/>
              <w:rPr>
                <w:sz w:val="20"/>
                <w:szCs w:val="20"/>
              </w:rPr>
            </w:pPr>
            <w:r>
              <w:rPr>
                <w:sz w:val="20"/>
                <w:szCs w:val="20"/>
              </w:rPr>
              <w:t>1.259</w:t>
            </w:r>
          </w:p>
        </w:tc>
      </w:tr>
      <w:tr w:rsidR="004B0646" w:rsidRPr="00A80F08" w14:paraId="62BEA649" w14:textId="78CF2FE8" w:rsidTr="004B0646">
        <w:trPr>
          <w:trHeight w:val="284"/>
        </w:trPr>
        <w:tc>
          <w:tcPr>
            <w:tcW w:w="880" w:type="dxa"/>
            <w:tcBorders>
              <w:top w:val="single" w:sz="4" w:space="0" w:color="000000"/>
              <w:left w:val="single" w:sz="4" w:space="0" w:color="000000"/>
              <w:bottom w:val="single" w:sz="4" w:space="0" w:color="000000"/>
            </w:tcBorders>
          </w:tcPr>
          <w:p w14:paraId="0EDB84CC" w14:textId="77777777" w:rsidR="004B0646" w:rsidRPr="00C82573" w:rsidRDefault="004B0646" w:rsidP="00080DFD">
            <w:pPr>
              <w:snapToGrid w:val="0"/>
              <w:jc w:val="both"/>
              <w:rPr>
                <w:b/>
                <w:iCs/>
                <w:sz w:val="20"/>
                <w:szCs w:val="20"/>
              </w:rPr>
            </w:pPr>
            <w:r w:rsidRPr="00C82573">
              <w:rPr>
                <w:b/>
                <w:iCs/>
                <w:sz w:val="20"/>
                <w:szCs w:val="20"/>
              </w:rPr>
              <w:t>Ticaret Sicili</w:t>
            </w:r>
          </w:p>
        </w:tc>
        <w:tc>
          <w:tcPr>
            <w:tcW w:w="709" w:type="dxa"/>
            <w:tcBorders>
              <w:top w:val="single" w:sz="4" w:space="0" w:color="000000"/>
              <w:left w:val="single" w:sz="4" w:space="0" w:color="000000"/>
              <w:bottom w:val="single" w:sz="4" w:space="0" w:color="000000"/>
              <w:right w:val="single" w:sz="4" w:space="0" w:color="000000"/>
            </w:tcBorders>
          </w:tcPr>
          <w:p w14:paraId="16823697" w14:textId="77777777" w:rsidR="004B0646" w:rsidRPr="00A80F08" w:rsidRDefault="004B0646" w:rsidP="00080DFD">
            <w:pPr>
              <w:jc w:val="center"/>
              <w:rPr>
                <w:sz w:val="20"/>
                <w:szCs w:val="20"/>
              </w:rPr>
            </w:pPr>
            <w:r w:rsidRPr="00A80F08">
              <w:rPr>
                <w:sz w:val="20"/>
                <w:szCs w:val="20"/>
              </w:rPr>
              <w:t>609</w:t>
            </w:r>
          </w:p>
        </w:tc>
        <w:tc>
          <w:tcPr>
            <w:tcW w:w="708" w:type="dxa"/>
            <w:tcBorders>
              <w:top w:val="single" w:sz="4" w:space="0" w:color="000000"/>
              <w:left w:val="single" w:sz="4" w:space="0" w:color="000000"/>
              <w:bottom w:val="single" w:sz="4" w:space="0" w:color="000000"/>
              <w:right w:val="single" w:sz="4" w:space="0" w:color="000000"/>
            </w:tcBorders>
          </w:tcPr>
          <w:p w14:paraId="1C750657" w14:textId="77777777" w:rsidR="004B0646" w:rsidRPr="00A80F08" w:rsidRDefault="004B0646" w:rsidP="00080DFD">
            <w:pPr>
              <w:jc w:val="center"/>
              <w:rPr>
                <w:sz w:val="20"/>
                <w:szCs w:val="20"/>
              </w:rPr>
            </w:pPr>
            <w:r w:rsidRPr="00A80F08">
              <w:rPr>
                <w:sz w:val="20"/>
                <w:szCs w:val="20"/>
              </w:rPr>
              <w:t>667</w:t>
            </w:r>
          </w:p>
        </w:tc>
        <w:tc>
          <w:tcPr>
            <w:tcW w:w="709" w:type="dxa"/>
            <w:tcBorders>
              <w:top w:val="single" w:sz="4" w:space="0" w:color="000000"/>
              <w:left w:val="single" w:sz="4" w:space="0" w:color="000000"/>
              <w:bottom w:val="single" w:sz="4" w:space="0" w:color="000000"/>
            </w:tcBorders>
          </w:tcPr>
          <w:p w14:paraId="5080F605" w14:textId="77777777" w:rsidR="004B0646" w:rsidRPr="00A80F08" w:rsidRDefault="004B0646" w:rsidP="00080DFD">
            <w:pPr>
              <w:jc w:val="center"/>
              <w:rPr>
                <w:sz w:val="20"/>
                <w:szCs w:val="20"/>
              </w:rPr>
            </w:pPr>
            <w:r w:rsidRPr="00A80F08">
              <w:rPr>
                <w:sz w:val="20"/>
                <w:szCs w:val="20"/>
              </w:rPr>
              <w:t>647</w:t>
            </w:r>
          </w:p>
        </w:tc>
        <w:tc>
          <w:tcPr>
            <w:tcW w:w="709" w:type="dxa"/>
            <w:tcBorders>
              <w:top w:val="single" w:sz="4" w:space="0" w:color="000000"/>
              <w:left w:val="single" w:sz="4" w:space="0" w:color="000000"/>
              <w:bottom w:val="single" w:sz="4" w:space="0" w:color="000000"/>
              <w:right w:val="single" w:sz="4" w:space="0" w:color="000000"/>
            </w:tcBorders>
          </w:tcPr>
          <w:p w14:paraId="7E6B036A" w14:textId="77777777" w:rsidR="004B0646" w:rsidRPr="00A80F08" w:rsidRDefault="004B0646" w:rsidP="00080DFD">
            <w:pPr>
              <w:jc w:val="center"/>
              <w:rPr>
                <w:sz w:val="20"/>
                <w:szCs w:val="20"/>
              </w:rPr>
            </w:pPr>
            <w:r w:rsidRPr="00A80F08">
              <w:rPr>
                <w:sz w:val="20"/>
                <w:szCs w:val="20"/>
              </w:rPr>
              <w:t>826</w:t>
            </w:r>
          </w:p>
        </w:tc>
        <w:tc>
          <w:tcPr>
            <w:tcW w:w="709" w:type="dxa"/>
            <w:tcBorders>
              <w:top w:val="single" w:sz="4" w:space="0" w:color="000000"/>
              <w:left w:val="single" w:sz="4" w:space="0" w:color="000000"/>
              <w:bottom w:val="single" w:sz="4" w:space="0" w:color="000000"/>
              <w:right w:val="single" w:sz="4" w:space="0" w:color="000000"/>
            </w:tcBorders>
          </w:tcPr>
          <w:p w14:paraId="6A6F0566" w14:textId="77777777" w:rsidR="004B0646" w:rsidRPr="00A80F08" w:rsidRDefault="004B0646" w:rsidP="00080DFD">
            <w:pPr>
              <w:jc w:val="center"/>
              <w:rPr>
                <w:sz w:val="20"/>
                <w:szCs w:val="20"/>
              </w:rPr>
            </w:pPr>
            <w:r w:rsidRPr="00A80F08">
              <w:rPr>
                <w:sz w:val="20"/>
                <w:szCs w:val="20"/>
              </w:rPr>
              <w:t>838</w:t>
            </w:r>
          </w:p>
        </w:tc>
        <w:tc>
          <w:tcPr>
            <w:tcW w:w="708" w:type="dxa"/>
            <w:tcBorders>
              <w:top w:val="single" w:sz="4" w:space="0" w:color="000000"/>
              <w:left w:val="single" w:sz="4" w:space="0" w:color="000000"/>
              <w:bottom w:val="single" w:sz="4" w:space="0" w:color="000000"/>
              <w:right w:val="single" w:sz="4" w:space="0" w:color="000000"/>
            </w:tcBorders>
          </w:tcPr>
          <w:p w14:paraId="402EF8B0" w14:textId="77777777" w:rsidR="004B0646" w:rsidRPr="00A80F08" w:rsidRDefault="004B0646" w:rsidP="00080DFD">
            <w:pPr>
              <w:jc w:val="center"/>
              <w:rPr>
                <w:sz w:val="20"/>
                <w:szCs w:val="20"/>
              </w:rPr>
            </w:pPr>
            <w:r w:rsidRPr="00A80F08">
              <w:rPr>
                <w:sz w:val="20"/>
                <w:szCs w:val="20"/>
              </w:rPr>
              <w:t>663</w:t>
            </w:r>
          </w:p>
        </w:tc>
        <w:tc>
          <w:tcPr>
            <w:tcW w:w="709" w:type="dxa"/>
            <w:tcBorders>
              <w:top w:val="single" w:sz="4" w:space="0" w:color="000000"/>
              <w:left w:val="single" w:sz="4" w:space="0" w:color="000000"/>
              <w:bottom w:val="single" w:sz="4" w:space="0" w:color="000000"/>
              <w:right w:val="single" w:sz="4" w:space="0" w:color="000000"/>
            </w:tcBorders>
          </w:tcPr>
          <w:p w14:paraId="65076196" w14:textId="77777777" w:rsidR="004B0646" w:rsidRPr="00A80F08" w:rsidRDefault="004B0646" w:rsidP="00080DFD">
            <w:pPr>
              <w:jc w:val="center"/>
              <w:rPr>
                <w:sz w:val="20"/>
                <w:szCs w:val="20"/>
              </w:rPr>
            </w:pPr>
            <w:r w:rsidRPr="00A80F08">
              <w:rPr>
                <w:sz w:val="20"/>
                <w:szCs w:val="20"/>
              </w:rPr>
              <w:t>587</w:t>
            </w:r>
          </w:p>
        </w:tc>
        <w:tc>
          <w:tcPr>
            <w:tcW w:w="709" w:type="dxa"/>
            <w:tcBorders>
              <w:top w:val="single" w:sz="4" w:space="0" w:color="000000"/>
              <w:left w:val="single" w:sz="4" w:space="0" w:color="000000"/>
              <w:bottom w:val="single" w:sz="4" w:space="0" w:color="000000"/>
              <w:right w:val="single" w:sz="4" w:space="0" w:color="000000"/>
            </w:tcBorders>
          </w:tcPr>
          <w:p w14:paraId="673795AD" w14:textId="77777777" w:rsidR="004B0646" w:rsidRPr="00A80F08" w:rsidRDefault="004B0646" w:rsidP="00080DFD">
            <w:pPr>
              <w:jc w:val="center"/>
              <w:rPr>
                <w:sz w:val="20"/>
                <w:szCs w:val="20"/>
              </w:rPr>
            </w:pPr>
            <w:r w:rsidRPr="00A80F08">
              <w:rPr>
                <w:sz w:val="20"/>
                <w:szCs w:val="20"/>
              </w:rPr>
              <w:t>662</w:t>
            </w:r>
          </w:p>
        </w:tc>
        <w:tc>
          <w:tcPr>
            <w:tcW w:w="709" w:type="dxa"/>
            <w:tcBorders>
              <w:top w:val="single" w:sz="4" w:space="0" w:color="000000"/>
              <w:left w:val="single" w:sz="4" w:space="0" w:color="000000"/>
              <w:bottom w:val="single" w:sz="4" w:space="0" w:color="000000"/>
              <w:right w:val="single" w:sz="4" w:space="0" w:color="000000"/>
            </w:tcBorders>
          </w:tcPr>
          <w:p w14:paraId="5A75F40C" w14:textId="77777777" w:rsidR="004B0646" w:rsidRPr="00A80F08" w:rsidRDefault="004B0646" w:rsidP="00080DFD">
            <w:pPr>
              <w:jc w:val="center"/>
              <w:rPr>
                <w:sz w:val="20"/>
                <w:szCs w:val="20"/>
              </w:rPr>
            </w:pPr>
            <w:r w:rsidRPr="00A80F08">
              <w:rPr>
                <w:sz w:val="20"/>
                <w:szCs w:val="20"/>
              </w:rPr>
              <w:t>748</w:t>
            </w:r>
          </w:p>
        </w:tc>
        <w:tc>
          <w:tcPr>
            <w:tcW w:w="708" w:type="dxa"/>
            <w:tcBorders>
              <w:top w:val="single" w:sz="4" w:space="0" w:color="000000"/>
              <w:left w:val="single" w:sz="4" w:space="0" w:color="000000"/>
              <w:bottom w:val="single" w:sz="4" w:space="0" w:color="000000"/>
              <w:right w:val="single" w:sz="4" w:space="0" w:color="000000"/>
            </w:tcBorders>
          </w:tcPr>
          <w:p w14:paraId="7A206744" w14:textId="77777777" w:rsidR="004B0646" w:rsidRPr="00A80F08" w:rsidRDefault="004B0646" w:rsidP="00080DFD">
            <w:pPr>
              <w:jc w:val="center"/>
              <w:rPr>
                <w:sz w:val="20"/>
                <w:szCs w:val="20"/>
              </w:rPr>
            </w:pPr>
            <w:r w:rsidRPr="00A80F08">
              <w:rPr>
                <w:sz w:val="20"/>
                <w:szCs w:val="20"/>
              </w:rPr>
              <w:t>726</w:t>
            </w:r>
          </w:p>
        </w:tc>
        <w:tc>
          <w:tcPr>
            <w:tcW w:w="851" w:type="dxa"/>
            <w:tcBorders>
              <w:top w:val="single" w:sz="4" w:space="0" w:color="000000"/>
              <w:left w:val="single" w:sz="4" w:space="0" w:color="000000"/>
              <w:bottom w:val="single" w:sz="4" w:space="0" w:color="000000"/>
              <w:right w:val="single" w:sz="4" w:space="0" w:color="000000"/>
            </w:tcBorders>
          </w:tcPr>
          <w:p w14:paraId="4826A605" w14:textId="77777777" w:rsidR="004B0646" w:rsidRPr="00A80F08" w:rsidRDefault="004B0646" w:rsidP="00080DFD">
            <w:pPr>
              <w:jc w:val="center"/>
              <w:rPr>
                <w:sz w:val="20"/>
                <w:szCs w:val="20"/>
              </w:rPr>
            </w:pPr>
            <w:r w:rsidRPr="00A80F08">
              <w:rPr>
                <w:sz w:val="20"/>
                <w:szCs w:val="20"/>
              </w:rPr>
              <w:t>862</w:t>
            </w:r>
          </w:p>
        </w:tc>
        <w:tc>
          <w:tcPr>
            <w:tcW w:w="821" w:type="dxa"/>
            <w:tcBorders>
              <w:top w:val="single" w:sz="4" w:space="0" w:color="000000"/>
              <w:left w:val="single" w:sz="4" w:space="0" w:color="000000"/>
              <w:bottom w:val="single" w:sz="4" w:space="0" w:color="000000"/>
              <w:right w:val="single" w:sz="4" w:space="0" w:color="000000"/>
            </w:tcBorders>
          </w:tcPr>
          <w:p w14:paraId="0DBBF3A6" w14:textId="77777777" w:rsidR="004B0646" w:rsidRPr="00A80F08" w:rsidRDefault="004B0646" w:rsidP="00080DFD">
            <w:pPr>
              <w:jc w:val="center"/>
              <w:rPr>
                <w:sz w:val="20"/>
                <w:szCs w:val="20"/>
              </w:rPr>
            </w:pPr>
            <w:r w:rsidRPr="00A80F08">
              <w:rPr>
                <w:sz w:val="20"/>
                <w:szCs w:val="20"/>
              </w:rPr>
              <w:t>1.082</w:t>
            </w:r>
          </w:p>
        </w:tc>
        <w:tc>
          <w:tcPr>
            <w:tcW w:w="851" w:type="dxa"/>
            <w:tcBorders>
              <w:top w:val="single" w:sz="4" w:space="0" w:color="000000"/>
              <w:left w:val="single" w:sz="4" w:space="0" w:color="000000"/>
              <w:bottom w:val="single" w:sz="4" w:space="0" w:color="000000"/>
              <w:right w:val="single" w:sz="4" w:space="0" w:color="000000"/>
            </w:tcBorders>
          </w:tcPr>
          <w:p w14:paraId="7E7ED502" w14:textId="77777777" w:rsidR="004B0646" w:rsidRPr="00A80F08" w:rsidRDefault="004B0646" w:rsidP="00080DFD">
            <w:pPr>
              <w:jc w:val="center"/>
              <w:rPr>
                <w:sz w:val="20"/>
                <w:szCs w:val="20"/>
              </w:rPr>
            </w:pPr>
            <w:r>
              <w:rPr>
                <w:sz w:val="20"/>
                <w:szCs w:val="20"/>
              </w:rPr>
              <w:t>1.210</w:t>
            </w:r>
          </w:p>
        </w:tc>
        <w:tc>
          <w:tcPr>
            <w:tcW w:w="850" w:type="dxa"/>
            <w:tcBorders>
              <w:top w:val="single" w:sz="4" w:space="0" w:color="000000"/>
              <w:left w:val="single" w:sz="4" w:space="0" w:color="000000"/>
              <w:bottom w:val="single" w:sz="4" w:space="0" w:color="000000"/>
              <w:right w:val="single" w:sz="4" w:space="0" w:color="000000"/>
            </w:tcBorders>
          </w:tcPr>
          <w:p w14:paraId="3F6DD829" w14:textId="587FEB61" w:rsidR="004B0646" w:rsidRDefault="00A43691" w:rsidP="00080DFD">
            <w:pPr>
              <w:jc w:val="center"/>
              <w:rPr>
                <w:sz w:val="20"/>
                <w:szCs w:val="20"/>
              </w:rPr>
            </w:pPr>
            <w:r>
              <w:rPr>
                <w:sz w:val="20"/>
                <w:szCs w:val="20"/>
              </w:rPr>
              <w:t>1.176</w:t>
            </w:r>
          </w:p>
        </w:tc>
      </w:tr>
    </w:tbl>
    <w:p w14:paraId="46FE2266" w14:textId="77777777" w:rsidR="00241D3D" w:rsidRDefault="00241D3D" w:rsidP="00241D3D">
      <w:pPr>
        <w:jc w:val="both"/>
        <w:rPr>
          <w:sz w:val="20"/>
          <w:szCs w:val="20"/>
        </w:rPr>
      </w:pPr>
    </w:p>
    <w:p w14:paraId="1E7A81C4" w14:textId="77777777" w:rsidR="001529FE" w:rsidRDefault="001529FE" w:rsidP="00241D3D">
      <w:pPr>
        <w:jc w:val="both"/>
        <w:rPr>
          <w:sz w:val="20"/>
          <w:szCs w:val="20"/>
        </w:rPr>
      </w:pPr>
    </w:p>
    <w:p w14:paraId="5CD10675" w14:textId="77777777" w:rsidR="007B769F" w:rsidRDefault="007B769F" w:rsidP="00241D3D">
      <w:pPr>
        <w:jc w:val="both"/>
        <w:rPr>
          <w:sz w:val="20"/>
          <w:szCs w:val="20"/>
        </w:rPr>
      </w:pPr>
    </w:p>
    <w:p w14:paraId="59F19091" w14:textId="77777777" w:rsidR="007B769F" w:rsidRDefault="007B769F" w:rsidP="00241D3D">
      <w:pPr>
        <w:jc w:val="both"/>
        <w:rPr>
          <w:sz w:val="20"/>
          <w:szCs w:val="20"/>
        </w:rPr>
      </w:pPr>
    </w:p>
    <w:p w14:paraId="2343F141" w14:textId="77777777" w:rsidR="007B769F" w:rsidRDefault="007B769F" w:rsidP="00241D3D">
      <w:pPr>
        <w:jc w:val="both"/>
        <w:rPr>
          <w:sz w:val="20"/>
          <w:szCs w:val="20"/>
        </w:rPr>
      </w:pPr>
    </w:p>
    <w:p w14:paraId="008B17A5" w14:textId="77777777" w:rsidR="007B769F" w:rsidRPr="00A80F08" w:rsidRDefault="007B769F" w:rsidP="00241D3D">
      <w:pPr>
        <w:jc w:val="both"/>
        <w:rPr>
          <w:sz w:val="20"/>
          <w:szCs w:val="20"/>
        </w:rPr>
      </w:pPr>
    </w:p>
    <w:p w14:paraId="7316BDED" w14:textId="77777777" w:rsidR="00241D3D" w:rsidRPr="00745667" w:rsidRDefault="00241D3D" w:rsidP="00241D3D">
      <w:pPr>
        <w:pStyle w:val="ListeParagraf"/>
        <w:numPr>
          <w:ilvl w:val="0"/>
          <w:numId w:val="35"/>
        </w:numPr>
        <w:suppressAutoHyphens/>
        <w:spacing w:after="0" w:line="240" w:lineRule="auto"/>
        <w:jc w:val="both"/>
        <w:rPr>
          <w:b/>
          <w:sz w:val="20"/>
          <w:szCs w:val="20"/>
        </w:rPr>
      </w:pPr>
      <w:r w:rsidRPr="00745667">
        <w:rPr>
          <w:b/>
          <w:sz w:val="20"/>
          <w:szCs w:val="20"/>
        </w:rPr>
        <w:lastRenderedPageBreak/>
        <w:t>Bodrum Ticaret Odası ve Bodrum Ticaret Sicil Müdürlüğüne yıllar itibariyle kayıt olan ve kaydı kapanan Üye sayıları</w:t>
      </w:r>
    </w:p>
    <w:p w14:paraId="4A8114A6" w14:textId="77777777" w:rsidR="00711601" w:rsidRDefault="00711601" w:rsidP="00241D3D">
      <w:pPr>
        <w:jc w:val="both"/>
        <w:rPr>
          <w:b/>
          <w:sz w:val="20"/>
          <w:szCs w:val="20"/>
        </w:rPr>
      </w:pPr>
    </w:p>
    <w:tbl>
      <w:tblPr>
        <w:tblW w:w="10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410"/>
        <w:gridCol w:w="2552"/>
        <w:gridCol w:w="2275"/>
      </w:tblGrid>
      <w:tr w:rsidR="00241D3D" w14:paraId="4A628D63" w14:textId="77777777" w:rsidTr="00080DFD">
        <w:trPr>
          <w:trHeight w:val="238"/>
        </w:trPr>
        <w:tc>
          <w:tcPr>
            <w:tcW w:w="10639" w:type="dxa"/>
            <w:gridSpan w:val="5"/>
          </w:tcPr>
          <w:p w14:paraId="55020ABB" w14:textId="77777777" w:rsidR="00241D3D" w:rsidRDefault="00241D3D" w:rsidP="00080DFD">
            <w:pPr>
              <w:jc w:val="center"/>
              <w:rPr>
                <w:b/>
                <w:sz w:val="20"/>
                <w:szCs w:val="20"/>
              </w:rPr>
            </w:pPr>
            <w:r>
              <w:rPr>
                <w:b/>
                <w:sz w:val="20"/>
                <w:szCs w:val="20"/>
              </w:rPr>
              <w:t>Yıllara Göre yeni Üye-Kaydı Silinen Üye İstatistikleri</w:t>
            </w:r>
          </w:p>
        </w:tc>
      </w:tr>
      <w:tr w:rsidR="00241D3D" w14:paraId="2C19519E" w14:textId="77777777" w:rsidTr="00080DFD">
        <w:trPr>
          <w:trHeight w:val="238"/>
        </w:trPr>
        <w:tc>
          <w:tcPr>
            <w:tcW w:w="851" w:type="dxa"/>
          </w:tcPr>
          <w:p w14:paraId="41D6E68E" w14:textId="77777777" w:rsidR="00241D3D" w:rsidRDefault="00241D3D" w:rsidP="00080DFD">
            <w:pPr>
              <w:jc w:val="both"/>
              <w:rPr>
                <w:b/>
                <w:sz w:val="20"/>
                <w:szCs w:val="20"/>
              </w:rPr>
            </w:pPr>
          </w:p>
        </w:tc>
        <w:tc>
          <w:tcPr>
            <w:tcW w:w="4961" w:type="dxa"/>
            <w:gridSpan w:val="2"/>
          </w:tcPr>
          <w:p w14:paraId="6C57BC63" w14:textId="77777777" w:rsidR="00241D3D" w:rsidRDefault="00241D3D" w:rsidP="00080DFD">
            <w:pPr>
              <w:jc w:val="center"/>
              <w:rPr>
                <w:b/>
                <w:sz w:val="20"/>
                <w:szCs w:val="20"/>
              </w:rPr>
            </w:pPr>
            <w:r>
              <w:rPr>
                <w:b/>
                <w:sz w:val="20"/>
                <w:szCs w:val="20"/>
              </w:rPr>
              <w:t>Oda Sicil</w:t>
            </w:r>
          </w:p>
        </w:tc>
        <w:tc>
          <w:tcPr>
            <w:tcW w:w="4827" w:type="dxa"/>
            <w:gridSpan w:val="2"/>
          </w:tcPr>
          <w:p w14:paraId="7CE303E5" w14:textId="77777777" w:rsidR="00241D3D" w:rsidRDefault="00241D3D" w:rsidP="00080DFD">
            <w:pPr>
              <w:jc w:val="center"/>
              <w:rPr>
                <w:b/>
                <w:sz w:val="20"/>
                <w:szCs w:val="20"/>
              </w:rPr>
            </w:pPr>
            <w:r>
              <w:rPr>
                <w:b/>
                <w:sz w:val="20"/>
                <w:szCs w:val="20"/>
              </w:rPr>
              <w:t>Ticaret Sicil Müdürlüğü</w:t>
            </w:r>
          </w:p>
        </w:tc>
      </w:tr>
      <w:tr w:rsidR="00241D3D" w14:paraId="775B5E0F" w14:textId="77777777" w:rsidTr="00080DFD">
        <w:trPr>
          <w:trHeight w:val="228"/>
        </w:trPr>
        <w:tc>
          <w:tcPr>
            <w:tcW w:w="851" w:type="dxa"/>
          </w:tcPr>
          <w:p w14:paraId="625CE3C0" w14:textId="77777777" w:rsidR="00241D3D" w:rsidRDefault="00241D3D" w:rsidP="00080DFD">
            <w:pPr>
              <w:jc w:val="both"/>
              <w:rPr>
                <w:b/>
                <w:sz w:val="20"/>
                <w:szCs w:val="20"/>
              </w:rPr>
            </w:pPr>
          </w:p>
        </w:tc>
        <w:tc>
          <w:tcPr>
            <w:tcW w:w="2551" w:type="dxa"/>
          </w:tcPr>
          <w:p w14:paraId="209A3649" w14:textId="77777777" w:rsidR="00241D3D" w:rsidRDefault="00241D3D" w:rsidP="00080DFD">
            <w:pPr>
              <w:jc w:val="both"/>
              <w:rPr>
                <w:b/>
                <w:sz w:val="20"/>
                <w:szCs w:val="20"/>
              </w:rPr>
            </w:pPr>
            <w:r>
              <w:rPr>
                <w:b/>
                <w:sz w:val="20"/>
                <w:szCs w:val="20"/>
              </w:rPr>
              <w:t>Yeni Kayıt Olan Üye Sayısı</w:t>
            </w:r>
          </w:p>
        </w:tc>
        <w:tc>
          <w:tcPr>
            <w:tcW w:w="2410" w:type="dxa"/>
          </w:tcPr>
          <w:p w14:paraId="572159D2" w14:textId="77777777" w:rsidR="00241D3D" w:rsidRDefault="00241D3D" w:rsidP="00080DFD">
            <w:pPr>
              <w:jc w:val="both"/>
              <w:rPr>
                <w:b/>
                <w:sz w:val="20"/>
                <w:szCs w:val="20"/>
              </w:rPr>
            </w:pPr>
            <w:r>
              <w:rPr>
                <w:b/>
                <w:sz w:val="20"/>
                <w:szCs w:val="20"/>
              </w:rPr>
              <w:t>Kaydı Silinen Üye Sayısı</w:t>
            </w:r>
          </w:p>
        </w:tc>
        <w:tc>
          <w:tcPr>
            <w:tcW w:w="2552" w:type="dxa"/>
          </w:tcPr>
          <w:p w14:paraId="357FBC2F" w14:textId="77777777" w:rsidR="00241D3D" w:rsidRDefault="00241D3D" w:rsidP="00080DFD">
            <w:pPr>
              <w:jc w:val="both"/>
              <w:rPr>
                <w:b/>
                <w:sz w:val="20"/>
                <w:szCs w:val="20"/>
              </w:rPr>
            </w:pPr>
            <w:r>
              <w:rPr>
                <w:b/>
                <w:sz w:val="20"/>
                <w:szCs w:val="20"/>
              </w:rPr>
              <w:t>Yeni Kayıt Olan Üye Sayısı</w:t>
            </w:r>
          </w:p>
        </w:tc>
        <w:tc>
          <w:tcPr>
            <w:tcW w:w="2275" w:type="dxa"/>
          </w:tcPr>
          <w:p w14:paraId="00632A53" w14:textId="77777777" w:rsidR="00241D3D" w:rsidRDefault="00241D3D" w:rsidP="00080DFD">
            <w:pPr>
              <w:jc w:val="both"/>
              <w:rPr>
                <w:b/>
                <w:sz w:val="20"/>
                <w:szCs w:val="20"/>
              </w:rPr>
            </w:pPr>
            <w:r>
              <w:rPr>
                <w:b/>
                <w:sz w:val="20"/>
                <w:szCs w:val="20"/>
              </w:rPr>
              <w:t>Kaydı Silinen Üye Sayısı</w:t>
            </w:r>
          </w:p>
        </w:tc>
      </w:tr>
      <w:tr w:rsidR="00241D3D" w14:paraId="1F0A53BD" w14:textId="77777777" w:rsidTr="00080DFD">
        <w:trPr>
          <w:trHeight w:val="238"/>
        </w:trPr>
        <w:tc>
          <w:tcPr>
            <w:tcW w:w="851" w:type="dxa"/>
          </w:tcPr>
          <w:p w14:paraId="0734503A" w14:textId="77777777" w:rsidR="00241D3D" w:rsidRDefault="00241D3D" w:rsidP="00080DFD">
            <w:pPr>
              <w:jc w:val="both"/>
              <w:rPr>
                <w:b/>
                <w:sz w:val="20"/>
                <w:szCs w:val="20"/>
              </w:rPr>
            </w:pPr>
            <w:r>
              <w:rPr>
                <w:b/>
                <w:sz w:val="20"/>
                <w:szCs w:val="20"/>
              </w:rPr>
              <w:t>2010</w:t>
            </w:r>
          </w:p>
        </w:tc>
        <w:tc>
          <w:tcPr>
            <w:tcW w:w="2551" w:type="dxa"/>
          </w:tcPr>
          <w:p w14:paraId="7CF67CC9" w14:textId="77777777" w:rsidR="00241D3D" w:rsidRPr="00C82573" w:rsidRDefault="00241D3D" w:rsidP="00080DFD">
            <w:pPr>
              <w:jc w:val="center"/>
              <w:rPr>
                <w:sz w:val="20"/>
                <w:szCs w:val="20"/>
              </w:rPr>
            </w:pPr>
            <w:r w:rsidRPr="00C82573">
              <w:rPr>
                <w:sz w:val="20"/>
                <w:szCs w:val="20"/>
              </w:rPr>
              <w:t>583</w:t>
            </w:r>
          </w:p>
        </w:tc>
        <w:tc>
          <w:tcPr>
            <w:tcW w:w="2410" w:type="dxa"/>
          </w:tcPr>
          <w:p w14:paraId="171E224F" w14:textId="77777777" w:rsidR="00241D3D" w:rsidRPr="00C82573" w:rsidRDefault="00241D3D" w:rsidP="00080DFD">
            <w:pPr>
              <w:jc w:val="center"/>
              <w:rPr>
                <w:sz w:val="20"/>
                <w:szCs w:val="20"/>
              </w:rPr>
            </w:pPr>
            <w:r>
              <w:rPr>
                <w:sz w:val="20"/>
                <w:szCs w:val="20"/>
              </w:rPr>
              <w:t>149</w:t>
            </w:r>
          </w:p>
        </w:tc>
        <w:tc>
          <w:tcPr>
            <w:tcW w:w="2552" w:type="dxa"/>
          </w:tcPr>
          <w:p w14:paraId="7A16EAC4" w14:textId="77777777" w:rsidR="00241D3D" w:rsidRPr="00C82573" w:rsidRDefault="00241D3D" w:rsidP="00080DFD">
            <w:pPr>
              <w:jc w:val="center"/>
              <w:rPr>
                <w:sz w:val="20"/>
                <w:szCs w:val="20"/>
              </w:rPr>
            </w:pPr>
            <w:r>
              <w:rPr>
                <w:sz w:val="20"/>
                <w:szCs w:val="20"/>
              </w:rPr>
              <w:t>609</w:t>
            </w:r>
          </w:p>
        </w:tc>
        <w:tc>
          <w:tcPr>
            <w:tcW w:w="2275" w:type="dxa"/>
          </w:tcPr>
          <w:p w14:paraId="5C3958A3" w14:textId="77777777" w:rsidR="00241D3D" w:rsidRPr="00C82573" w:rsidRDefault="00241D3D" w:rsidP="00080DFD">
            <w:pPr>
              <w:jc w:val="center"/>
              <w:rPr>
                <w:sz w:val="20"/>
                <w:szCs w:val="20"/>
              </w:rPr>
            </w:pPr>
            <w:r>
              <w:rPr>
                <w:sz w:val="20"/>
                <w:szCs w:val="20"/>
              </w:rPr>
              <w:t>119</w:t>
            </w:r>
          </w:p>
        </w:tc>
      </w:tr>
      <w:tr w:rsidR="00241D3D" w14:paraId="23B3BB65" w14:textId="77777777" w:rsidTr="00080DFD">
        <w:trPr>
          <w:trHeight w:val="238"/>
        </w:trPr>
        <w:tc>
          <w:tcPr>
            <w:tcW w:w="851" w:type="dxa"/>
          </w:tcPr>
          <w:p w14:paraId="6A3B2A10" w14:textId="77777777" w:rsidR="00241D3D" w:rsidRDefault="00241D3D" w:rsidP="00080DFD">
            <w:pPr>
              <w:jc w:val="both"/>
              <w:rPr>
                <w:b/>
                <w:sz w:val="20"/>
                <w:szCs w:val="20"/>
              </w:rPr>
            </w:pPr>
            <w:r>
              <w:rPr>
                <w:b/>
                <w:sz w:val="20"/>
                <w:szCs w:val="20"/>
              </w:rPr>
              <w:t>2011</w:t>
            </w:r>
          </w:p>
        </w:tc>
        <w:tc>
          <w:tcPr>
            <w:tcW w:w="2551" w:type="dxa"/>
          </w:tcPr>
          <w:p w14:paraId="7AC98EB0" w14:textId="77777777" w:rsidR="00241D3D" w:rsidRPr="00C82573" w:rsidRDefault="00241D3D" w:rsidP="00080DFD">
            <w:pPr>
              <w:jc w:val="center"/>
              <w:rPr>
                <w:sz w:val="20"/>
                <w:szCs w:val="20"/>
              </w:rPr>
            </w:pPr>
            <w:r>
              <w:rPr>
                <w:sz w:val="20"/>
                <w:szCs w:val="20"/>
              </w:rPr>
              <w:t>624</w:t>
            </w:r>
          </w:p>
        </w:tc>
        <w:tc>
          <w:tcPr>
            <w:tcW w:w="2410" w:type="dxa"/>
          </w:tcPr>
          <w:p w14:paraId="2173DED7" w14:textId="77777777" w:rsidR="00241D3D" w:rsidRPr="00C82573" w:rsidRDefault="00241D3D" w:rsidP="00080DFD">
            <w:pPr>
              <w:jc w:val="center"/>
              <w:rPr>
                <w:sz w:val="20"/>
                <w:szCs w:val="20"/>
              </w:rPr>
            </w:pPr>
            <w:r>
              <w:rPr>
                <w:sz w:val="20"/>
                <w:szCs w:val="20"/>
              </w:rPr>
              <w:t>217</w:t>
            </w:r>
          </w:p>
        </w:tc>
        <w:tc>
          <w:tcPr>
            <w:tcW w:w="2552" w:type="dxa"/>
          </w:tcPr>
          <w:p w14:paraId="75389CF8" w14:textId="77777777" w:rsidR="00241D3D" w:rsidRPr="00C82573" w:rsidRDefault="00241D3D" w:rsidP="00080DFD">
            <w:pPr>
              <w:jc w:val="center"/>
              <w:rPr>
                <w:sz w:val="20"/>
                <w:szCs w:val="20"/>
              </w:rPr>
            </w:pPr>
            <w:r>
              <w:rPr>
                <w:sz w:val="20"/>
                <w:szCs w:val="20"/>
              </w:rPr>
              <w:t>667</w:t>
            </w:r>
          </w:p>
        </w:tc>
        <w:tc>
          <w:tcPr>
            <w:tcW w:w="2275" w:type="dxa"/>
          </w:tcPr>
          <w:p w14:paraId="17EABF25" w14:textId="77777777" w:rsidR="00241D3D" w:rsidRPr="00C82573" w:rsidRDefault="00241D3D" w:rsidP="00080DFD">
            <w:pPr>
              <w:jc w:val="center"/>
              <w:rPr>
                <w:sz w:val="20"/>
                <w:szCs w:val="20"/>
              </w:rPr>
            </w:pPr>
            <w:r>
              <w:rPr>
                <w:sz w:val="20"/>
                <w:szCs w:val="20"/>
              </w:rPr>
              <w:t>228</w:t>
            </w:r>
          </w:p>
        </w:tc>
      </w:tr>
      <w:tr w:rsidR="00241D3D" w14:paraId="7692FCB5" w14:textId="77777777" w:rsidTr="00080DFD">
        <w:trPr>
          <w:trHeight w:val="238"/>
        </w:trPr>
        <w:tc>
          <w:tcPr>
            <w:tcW w:w="851" w:type="dxa"/>
          </w:tcPr>
          <w:p w14:paraId="4128DA13" w14:textId="77777777" w:rsidR="00241D3D" w:rsidRDefault="00241D3D" w:rsidP="00080DFD">
            <w:pPr>
              <w:jc w:val="both"/>
              <w:rPr>
                <w:b/>
                <w:sz w:val="20"/>
                <w:szCs w:val="20"/>
              </w:rPr>
            </w:pPr>
            <w:r>
              <w:rPr>
                <w:b/>
                <w:sz w:val="20"/>
                <w:szCs w:val="20"/>
              </w:rPr>
              <w:t>2012</w:t>
            </w:r>
          </w:p>
        </w:tc>
        <w:tc>
          <w:tcPr>
            <w:tcW w:w="2551" w:type="dxa"/>
          </w:tcPr>
          <w:p w14:paraId="5742D036" w14:textId="77777777" w:rsidR="00241D3D" w:rsidRPr="00C82573" w:rsidRDefault="00241D3D" w:rsidP="00080DFD">
            <w:pPr>
              <w:jc w:val="center"/>
              <w:rPr>
                <w:sz w:val="20"/>
                <w:szCs w:val="20"/>
              </w:rPr>
            </w:pPr>
            <w:r>
              <w:rPr>
                <w:sz w:val="20"/>
                <w:szCs w:val="20"/>
              </w:rPr>
              <w:t>630</w:t>
            </w:r>
          </w:p>
        </w:tc>
        <w:tc>
          <w:tcPr>
            <w:tcW w:w="2410" w:type="dxa"/>
          </w:tcPr>
          <w:p w14:paraId="393A8222" w14:textId="77777777" w:rsidR="00241D3D" w:rsidRPr="00C82573" w:rsidRDefault="00241D3D" w:rsidP="00080DFD">
            <w:pPr>
              <w:jc w:val="center"/>
              <w:rPr>
                <w:sz w:val="20"/>
                <w:szCs w:val="20"/>
              </w:rPr>
            </w:pPr>
            <w:r>
              <w:rPr>
                <w:sz w:val="20"/>
                <w:szCs w:val="20"/>
              </w:rPr>
              <w:t>234</w:t>
            </w:r>
          </w:p>
        </w:tc>
        <w:tc>
          <w:tcPr>
            <w:tcW w:w="2552" w:type="dxa"/>
          </w:tcPr>
          <w:p w14:paraId="149F1604" w14:textId="77777777" w:rsidR="00241D3D" w:rsidRPr="00C82573" w:rsidRDefault="00241D3D" w:rsidP="00080DFD">
            <w:pPr>
              <w:jc w:val="center"/>
              <w:rPr>
                <w:sz w:val="20"/>
                <w:szCs w:val="20"/>
              </w:rPr>
            </w:pPr>
            <w:r>
              <w:rPr>
                <w:sz w:val="20"/>
                <w:szCs w:val="20"/>
              </w:rPr>
              <w:t>647</w:t>
            </w:r>
          </w:p>
        </w:tc>
        <w:tc>
          <w:tcPr>
            <w:tcW w:w="2275" w:type="dxa"/>
          </w:tcPr>
          <w:p w14:paraId="361C4BC1" w14:textId="77777777" w:rsidR="00241D3D" w:rsidRPr="00C82573" w:rsidRDefault="00241D3D" w:rsidP="00080DFD">
            <w:pPr>
              <w:jc w:val="center"/>
              <w:rPr>
                <w:sz w:val="20"/>
                <w:szCs w:val="20"/>
              </w:rPr>
            </w:pPr>
            <w:r>
              <w:rPr>
                <w:sz w:val="20"/>
                <w:szCs w:val="20"/>
              </w:rPr>
              <w:t>158</w:t>
            </w:r>
          </w:p>
        </w:tc>
      </w:tr>
      <w:tr w:rsidR="00241D3D" w14:paraId="575A8349" w14:textId="77777777" w:rsidTr="00080DFD">
        <w:trPr>
          <w:trHeight w:val="238"/>
        </w:trPr>
        <w:tc>
          <w:tcPr>
            <w:tcW w:w="851" w:type="dxa"/>
          </w:tcPr>
          <w:p w14:paraId="7FF5A489" w14:textId="77777777" w:rsidR="00241D3D" w:rsidRDefault="00241D3D" w:rsidP="00080DFD">
            <w:pPr>
              <w:jc w:val="both"/>
              <w:rPr>
                <w:b/>
                <w:sz w:val="20"/>
                <w:szCs w:val="20"/>
              </w:rPr>
            </w:pPr>
            <w:r>
              <w:rPr>
                <w:b/>
                <w:sz w:val="20"/>
                <w:szCs w:val="20"/>
              </w:rPr>
              <w:t>2013</w:t>
            </w:r>
          </w:p>
        </w:tc>
        <w:tc>
          <w:tcPr>
            <w:tcW w:w="2551" w:type="dxa"/>
          </w:tcPr>
          <w:p w14:paraId="0DB6147B" w14:textId="77777777" w:rsidR="00241D3D" w:rsidRPr="00C82573" w:rsidRDefault="00241D3D" w:rsidP="00080DFD">
            <w:pPr>
              <w:jc w:val="center"/>
              <w:rPr>
                <w:sz w:val="20"/>
                <w:szCs w:val="20"/>
              </w:rPr>
            </w:pPr>
            <w:r>
              <w:rPr>
                <w:sz w:val="20"/>
                <w:szCs w:val="20"/>
              </w:rPr>
              <w:t>779</w:t>
            </w:r>
          </w:p>
        </w:tc>
        <w:tc>
          <w:tcPr>
            <w:tcW w:w="2410" w:type="dxa"/>
          </w:tcPr>
          <w:p w14:paraId="1D3C7E24" w14:textId="77777777" w:rsidR="00241D3D" w:rsidRPr="00C82573" w:rsidRDefault="00241D3D" w:rsidP="00080DFD">
            <w:pPr>
              <w:jc w:val="center"/>
              <w:rPr>
                <w:sz w:val="20"/>
                <w:szCs w:val="20"/>
              </w:rPr>
            </w:pPr>
            <w:r>
              <w:rPr>
                <w:sz w:val="20"/>
                <w:szCs w:val="20"/>
              </w:rPr>
              <w:t>258</w:t>
            </w:r>
          </w:p>
        </w:tc>
        <w:tc>
          <w:tcPr>
            <w:tcW w:w="2552" w:type="dxa"/>
          </w:tcPr>
          <w:p w14:paraId="34BFDB2F" w14:textId="77777777" w:rsidR="00241D3D" w:rsidRPr="00C82573" w:rsidRDefault="00241D3D" w:rsidP="00080DFD">
            <w:pPr>
              <w:jc w:val="center"/>
              <w:rPr>
                <w:sz w:val="20"/>
                <w:szCs w:val="20"/>
              </w:rPr>
            </w:pPr>
            <w:r>
              <w:rPr>
                <w:sz w:val="20"/>
                <w:szCs w:val="20"/>
              </w:rPr>
              <w:t>826</w:t>
            </w:r>
          </w:p>
        </w:tc>
        <w:tc>
          <w:tcPr>
            <w:tcW w:w="2275" w:type="dxa"/>
          </w:tcPr>
          <w:p w14:paraId="3F486514" w14:textId="77777777" w:rsidR="00241D3D" w:rsidRPr="00C82573" w:rsidRDefault="00241D3D" w:rsidP="00080DFD">
            <w:pPr>
              <w:jc w:val="center"/>
              <w:rPr>
                <w:sz w:val="20"/>
                <w:szCs w:val="20"/>
              </w:rPr>
            </w:pPr>
            <w:r>
              <w:rPr>
                <w:sz w:val="20"/>
                <w:szCs w:val="20"/>
              </w:rPr>
              <w:t>165</w:t>
            </w:r>
          </w:p>
        </w:tc>
      </w:tr>
      <w:tr w:rsidR="00241D3D" w14:paraId="478726D4" w14:textId="77777777" w:rsidTr="00080DFD">
        <w:trPr>
          <w:trHeight w:val="238"/>
        </w:trPr>
        <w:tc>
          <w:tcPr>
            <w:tcW w:w="851" w:type="dxa"/>
          </w:tcPr>
          <w:p w14:paraId="466B6B40" w14:textId="77777777" w:rsidR="00241D3D" w:rsidRDefault="00241D3D" w:rsidP="00080DFD">
            <w:pPr>
              <w:jc w:val="both"/>
              <w:rPr>
                <w:b/>
                <w:sz w:val="20"/>
                <w:szCs w:val="20"/>
              </w:rPr>
            </w:pPr>
            <w:r>
              <w:rPr>
                <w:b/>
                <w:sz w:val="20"/>
                <w:szCs w:val="20"/>
              </w:rPr>
              <w:t>2014</w:t>
            </w:r>
          </w:p>
        </w:tc>
        <w:tc>
          <w:tcPr>
            <w:tcW w:w="2551" w:type="dxa"/>
          </w:tcPr>
          <w:p w14:paraId="21FE4706" w14:textId="77777777" w:rsidR="00241D3D" w:rsidRPr="00C82573" w:rsidRDefault="00241D3D" w:rsidP="00080DFD">
            <w:pPr>
              <w:jc w:val="center"/>
              <w:rPr>
                <w:sz w:val="20"/>
                <w:szCs w:val="20"/>
              </w:rPr>
            </w:pPr>
            <w:r>
              <w:rPr>
                <w:sz w:val="20"/>
                <w:szCs w:val="20"/>
              </w:rPr>
              <w:t>855</w:t>
            </w:r>
          </w:p>
        </w:tc>
        <w:tc>
          <w:tcPr>
            <w:tcW w:w="2410" w:type="dxa"/>
          </w:tcPr>
          <w:p w14:paraId="32F783AD" w14:textId="77777777" w:rsidR="00241D3D" w:rsidRPr="00C82573" w:rsidRDefault="00241D3D" w:rsidP="00080DFD">
            <w:pPr>
              <w:jc w:val="center"/>
              <w:rPr>
                <w:sz w:val="20"/>
                <w:szCs w:val="20"/>
              </w:rPr>
            </w:pPr>
            <w:r>
              <w:rPr>
                <w:sz w:val="20"/>
                <w:szCs w:val="20"/>
              </w:rPr>
              <w:t>419</w:t>
            </w:r>
          </w:p>
        </w:tc>
        <w:tc>
          <w:tcPr>
            <w:tcW w:w="2552" w:type="dxa"/>
          </w:tcPr>
          <w:p w14:paraId="5C835D29" w14:textId="77777777" w:rsidR="00241D3D" w:rsidRPr="00C82573" w:rsidRDefault="00241D3D" w:rsidP="00080DFD">
            <w:pPr>
              <w:jc w:val="center"/>
              <w:rPr>
                <w:sz w:val="20"/>
                <w:szCs w:val="20"/>
              </w:rPr>
            </w:pPr>
            <w:r>
              <w:rPr>
                <w:sz w:val="20"/>
                <w:szCs w:val="20"/>
              </w:rPr>
              <w:t>838</w:t>
            </w:r>
          </w:p>
        </w:tc>
        <w:tc>
          <w:tcPr>
            <w:tcW w:w="2275" w:type="dxa"/>
          </w:tcPr>
          <w:p w14:paraId="3699DB84" w14:textId="77777777" w:rsidR="00241D3D" w:rsidRPr="00C82573" w:rsidRDefault="00241D3D" w:rsidP="00080DFD">
            <w:pPr>
              <w:jc w:val="center"/>
              <w:rPr>
                <w:sz w:val="20"/>
                <w:szCs w:val="20"/>
              </w:rPr>
            </w:pPr>
            <w:r>
              <w:rPr>
                <w:sz w:val="20"/>
                <w:szCs w:val="20"/>
              </w:rPr>
              <w:t>267</w:t>
            </w:r>
          </w:p>
        </w:tc>
      </w:tr>
      <w:tr w:rsidR="00241D3D" w14:paraId="2B5AE79A" w14:textId="77777777" w:rsidTr="00080DFD">
        <w:trPr>
          <w:trHeight w:val="238"/>
        </w:trPr>
        <w:tc>
          <w:tcPr>
            <w:tcW w:w="851" w:type="dxa"/>
          </w:tcPr>
          <w:p w14:paraId="26E95E9F" w14:textId="77777777" w:rsidR="00241D3D" w:rsidRDefault="00241D3D" w:rsidP="00080DFD">
            <w:pPr>
              <w:jc w:val="both"/>
              <w:rPr>
                <w:b/>
                <w:sz w:val="20"/>
                <w:szCs w:val="20"/>
              </w:rPr>
            </w:pPr>
            <w:r>
              <w:rPr>
                <w:b/>
                <w:sz w:val="20"/>
                <w:szCs w:val="20"/>
              </w:rPr>
              <w:t>2015</w:t>
            </w:r>
          </w:p>
        </w:tc>
        <w:tc>
          <w:tcPr>
            <w:tcW w:w="2551" w:type="dxa"/>
          </w:tcPr>
          <w:p w14:paraId="61DFB7CD" w14:textId="77777777" w:rsidR="00241D3D" w:rsidRPr="00C82573" w:rsidRDefault="00241D3D" w:rsidP="00080DFD">
            <w:pPr>
              <w:jc w:val="center"/>
              <w:rPr>
                <w:sz w:val="20"/>
                <w:szCs w:val="20"/>
              </w:rPr>
            </w:pPr>
            <w:r>
              <w:rPr>
                <w:sz w:val="20"/>
                <w:szCs w:val="20"/>
              </w:rPr>
              <w:t>654</w:t>
            </w:r>
          </w:p>
        </w:tc>
        <w:tc>
          <w:tcPr>
            <w:tcW w:w="2410" w:type="dxa"/>
          </w:tcPr>
          <w:p w14:paraId="5E9B1C98" w14:textId="77777777" w:rsidR="00241D3D" w:rsidRPr="00C82573" w:rsidRDefault="00241D3D" w:rsidP="00080DFD">
            <w:pPr>
              <w:jc w:val="center"/>
              <w:rPr>
                <w:sz w:val="20"/>
                <w:szCs w:val="20"/>
              </w:rPr>
            </w:pPr>
            <w:r>
              <w:rPr>
                <w:sz w:val="20"/>
                <w:szCs w:val="20"/>
              </w:rPr>
              <w:t>255</w:t>
            </w:r>
          </w:p>
        </w:tc>
        <w:tc>
          <w:tcPr>
            <w:tcW w:w="2552" w:type="dxa"/>
          </w:tcPr>
          <w:p w14:paraId="7FA4ED59" w14:textId="77777777" w:rsidR="00241D3D" w:rsidRPr="00C82573" w:rsidRDefault="00241D3D" w:rsidP="00080DFD">
            <w:pPr>
              <w:jc w:val="center"/>
              <w:rPr>
                <w:sz w:val="20"/>
                <w:szCs w:val="20"/>
              </w:rPr>
            </w:pPr>
            <w:r>
              <w:rPr>
                <w:sz w:val="20"/>
                <w:szCs w:val="20"/>
              </w:rPr>
              <w:t>663</w:t>
            </w:r>
          </w:p>
        </w:tc>
        <w:tc>
          <w:tcPr>
            <w:tcW w:w="2275" w:type="dxa"/>
          </w:tcPr>
          <w:p w14:paraId="75327261" w14:textId="77777777" w:rsidR="00241D3D" w:rsidRPr="00C82573" w:rsidRDefault="00241D3D" w:rsidP="00080DFD">
            <w:pPr>
              <w:jc w:val="center"/>
              <w:rPr>
                <w:sz w:val="20"/>
                <w:szCs w:val="20"/>
              </w:rPr>
            </w:pPr>
            <w:r>
              <w:rPr>
                <w:sz w:val="20"/>
                <w:szCs w:val="20"/>
              </w:rPr>
              <w:t>229</w:t>
            </w:r>
          </w:p>
        </w:tc>
      </w:tr>
      <w:tr w:rsidR="00241D3D" w14:paraId="24CD48C9" w14:textId="77777777" w:rsidTr="00080DFD">
        <w:trPr>
          <w:trHeight w:val="238"/>
        </w:trPr>
        <w:tc>
          <w:tcPr>
            <w:tcW w:w="851" w:type="dxa"/>
          </w:tcPr>
          <w:p w14:paraId="5973DC3B" w14:textId="77777777" w:rsidR="00241D3D" w:rsidRDefault="00241D3D" w:rsidP="00080DFD">
            <w:pPr>
              <w:jc w:val="both"/>
              <w:rPr>
                <w:b/>
                <w:sz w:val="20"/>
                <w:szCs w:val="20"/>
              </w:rPr>
            </w:pPr>
            <w:r>
              <w:rPr>
                <w:b/>
                <w:sz w:val="20"/>
                <w:szCs w:val="20"/>
              </w:rPr>
              <w:t>2016</w:t>
            </w:r>
          </w:p>
        </w:tc>
        <w:tc>
          <w:tcPr>
            <w:tcW w:w="2551" w:type="dxa"/>
          </w:tcPr>
          <w:p w14:paraId="4CD4A2BE" w14:textId="77777777" w:rsidR="00241D3D" w:rsidRPr="00C82573" w:rsidRDefault="00241D3D" w:rsidP="00080DFD">
            <w:pPr>
              <w:jc w:val="center"/>
              <w:rPr>
                <w:sz w:val="20"/>
                <w:szCs w:val="20"/>
              </w:rPr>
            </w:pPr>
            <w:r>
              <w:rPr>
                <w:sz w:val="20"/>
                <w:szCs w:val="20"/>
              </w:rPr>
              <w:t>591</w:t>
            </w:r>
          </w:p>
        </w:tc>
        <w:tc>
          <w:tcPr>
            <w:tcW w:w="2410" w:type="dxa"/>
          </w:tcPr>
          <w:p w14:paraId="14742EAA" w14:textId="77777777" w:rsidR="00241D3D" w:rsidRPr="00C82573" w:rsidRDefault="00241D3D" w:rsidP="00080DFD">
            <w:pPr>
              <w:jc w:val="center"/>
              <w:rPr>
                <w:sz w:val="20"/>
                <w:szCs w:val="20"/>
              </w:rPr>
            </w:pPr>
            <w:r>
              <w:rPr>
                <w:sz w:val="20"/>
                <w:szCs w:val="20"/>
              </w:rPr>
              <w:t>270</w:t>
            </w:r>
          </w:p>
        </w:tc>
        <w:tc>
          <w:tcPr>
            <w:tcW w:w="2552" w:type="dxa"/>
          </w:tcPr>
          <w:p w14:paraId="482EE8DA" w14:textId="77777777" w:rsidR="00241D3D" w:rsidRPr="00C82573" w:rsidRDefault="00241D3D" w:rsidP="00080DFD">
            <w:pPr>
              <w:jc w:val="center"/>
              <w:rPr>
                <w:sz w:val="20"/>
                <w:szCs w:val="20"/>
              </w:rPr>
            </w:pPr>
            <w:r>
              <w:rPr>
                <w:sz w:val="20"/>
                <w:szCs w:val="20"/>
              </w:rPr>
              <w:t>587</w:t>
            </w:r>
          </w:p>
        </w:tc>
        <w:tc>
          <w:tcPr>
            <w:tcW w:w="2275" w:type="dxa"/>
          </w:tcPr>
          <w:p w14:paraId="4AA7DCC5" w14:textId="77777777" w:rsidR="00241D3D" w:rsidRPr="00C82573" w:rsidRDefault="00241D3D" w:rsidP="00080DFD">
            <w:pPr>
              <w:jc w:val="center"/>
              <w:rPr>
                <w:sz w:val="20"/>
                <w:szCs w:val="20"/>
              </w:rPr>
            </w:pPr>
            <w:r>
              <w:rPr>
                <w:sz w:val="20"/>
                <w:szCs w:val="20"/>
              </w:rPr>
              <w:t>295</w:t>
            </w:r>
          </w:p>
        </w:tc>
      </w:tr>
      <w:tr w:rsidR="00241D3D" w14:paraId="54605CAF" w14:textId="77777777" w:rsidTr="00080DFD">
        <w:trPr>
          <w:trHeight w:val="238"/>
        </w:trPr>
        <w:tc>
          <w:tcPr>
            <w:tcW w:w="851" w:type="dxa"/>
          </w:tcPr>
          <w:p w14:paraId="726E0AFA" w14:textId="77777777" w:rsidR="00241D3D" w:rsidRDefault="00241D3D" w:rsidP="00080DFD">
            <w:pPr>
              <w:jc w:val="both"/>
              <w:rPr>
                <w:b/>
                <w:sz w:val="20"/>
                <w:szCs w:val="20"/>
              </w:rPr>
            </w:pPr>
            <w:r>
              <w:rPr>
                <w:b/>
                <w:sz w:val="20"/>
                <w:szCs w:val="20"/>
              </w:rPr>
              <w:t>2017</w:t>
            </w:r>
          </w:p>
        </w:tc>
        <w:tc>
          <w:tcPr>
            <w:tcW w:w="2551" w:type="dxa"/>
          </w:tcPr>
          <w:p w14:paraId="02A80F5C" w14:textId="77777777" w:rsidR="00241D3D" w:rsidRPr="00C82573" w:rsidRDefault="00241D3D" w:rsidP="00080DFD">
            <w:pPr>
              <w:jc w:val="center"/>
              <w:rPr>
                <w:sz w:val="20"/>
                <w:szCs w:val="20"/>
              </w:rPr>
            </w:pPr>
            <w:r>
              <w:rPr>
                <w:sz w:val="20"/>
                <w:szCs w:val="20"/>
              </w:rPr>
              <w:t>673</w:t>
            </w:r>
          </w:p>
        </w:tc>
        <w:tc>
          <w:tcPr>
            <w:tcW w:w="2410" w:type="dxa"/>
          </w:tcPr>
          <w:p w14:paraId="0461FDB0" w14:textId="77777777" w:rsidR="00241D3D" w:rsidRPr="00C82573" w:rsidRDefault="00241D3D" w:rsidP="00080DFD">
            <w:pPr>
              <w:jc w:val="center"/>
              <w:rPr>
                <w:sz w:val="20"/>
                <w:szCs w:val="20"/>
              </w:rPr>
            </w:pPr>
            <w:r>
              <w:rPr>
                <w:sz w:val="20"/>
                <w:szCs w:val="20"/>
              </w:rPr>
              <w:t>253</w:t>
            </w:r>
          </w:p>
        </w:tc>
        <w:tc>
          <w:tcPr>
            <w:tcW w:w="2552" w:type="dxa"/>
          </w:tcPr>
          <w:p w14:paraId="3E4E046F" w14:textId="77777777" w:rsidR="00241D3D" w:rsidRPr="00C82573" w:rsidRDefault="00241D3D" w:rsidP="00080DFD">
            <w:pPr>
              <w:jc w:val="center"/>
              <w:rPr>
                <w:sz w:val="20"/>
                <w:szCs w:val="20"/>
              </w:rPr>
            </w:pPr>
            <w:r>
              <w:rPr>
                <w:sz w:val="20"/>
                <w:szCs w:val="20"/>
              </w:rPr>
              <w:t>662</w:t>
            </w:r>
          </w:p>
        </w:tc>
        <w:tc>
          <w:tcPr>
            <w:tcW w:w="2275" w:type="dxa"/>
          </w:tcPr>
          <w:p w14:paraId="520CE956" w14:textId="77777777" w:rsidR="00241D3D" w:rsidRPr="00C82573" w:rsidRDefault="00241D3D" w:rsidP="00080DFD">
            <w:pPr>
              <w:jc w:val="center"/>
              <w:rPr>
                <w:sz w:val="20"/>
                <w:szCs w:val="20"/>
              </w:rPr>
            </w:pPr>
            <w:r>
              <w:rPr>
                <w:sz w:val="20"/>
                <w:szCs w:val="20"/>
              </w:rPr>
              <w:t>262</w:t>
            </w:r>
          </w:p>
        </w:tc>
      </w:tr>
      <w:tr w:rsidR="00241D3D" w14:paraId="4C00A12D" w14:textId="77777777" w:rsidTr="00080DFD">
        <w:trPr>
          <w:trHeight w:val="238"/>
        </w:trPr>
        <w:tc>
          <w:tcPr>
            <w:tcW w:w="851" w:type="dxa"/>
          </w:tcPr>
          <w:p w14:paraId="0FD09A9E" w14:textId="77777777" w:rsidR="00241D3D" w:rsidRDefault="00241D3D" w:rsidP="00080DFD">
            <w:pPr>
              <w:jc w:val="both"/>
              <w:rPr>
                <w:b/>
                <w:sz w:val="20"/>
                <w:szCs w:val="20"/>
              </w:rPr>
            </w:pPr>
            <w:r>
              <w:rPr>
                <w:b/>
                <w:sz w:val="20"/>
                <w:szCs w:val="20"/>
              </w:rPr>
              <w:t>2018</w:t>
            </w:r>
          </w:p>
        </w:tc>
        <w:tc>
          <w:tcPr>
            <w:tcW w:w="2551" w:type="dxa"/>
          </w:tcPr>
          <w:p w14:paraId="50C8483C" w14:textId="77777777" w:rsidR="00241D3D" w:rsidRPr="00C82573" w:rsidRDefault="00241D3D" w:rsidP="00080DFD">
            <w:pPr>
              <w:jc w:val="center"/>
              <w:rPr>
                <w:sz w:val="20"/>
                <w:szCs w:val="20"/>
              </w:rPr>
            </w:pPr>
            <w:r>
              <w:rPr>
                <w:sz w:val="20"/>
                <w:szCs w:val="20"/>
              </w:rPr>
              <w:t>799</w:t>
            </w:r>
          </w:p>
        </w:tc>
        <w:tc>
          <w:tcPr>
            <w:tcW w:w="2410" w:type="dxa"/>
          </w:tcPr>
          <w:p w14:paraId="2E87FF6A" w14:textId="77777777" w:rsidR="00241D3D" w:rsidRPr="00C82573" w:rsidRDefault="00241D3D" w:rsidP="00080DFD">
            <w:pPr>
              <w:jc w:val="center"/>
              <w:rPr>
                <w:sz w:val="20"/>
                <w:szCs w:val="20"/>
              </w:rPr>
            </w:pPr>
            <w:r>
              <w:rPr>
                <w:sz w:val="20"/>
                <w:szCs w:val="20"/>
              </w:rPr>
              <w:t>317</w:t>
            </w:r>
          </w:p>
        </w:tc>
        <w:tc>
          <w:tcPr>
            <w:tcW w:w="2552" w:type="dxa"/>
          </w:tcPr>
          <w:p w14:paraId="325E4247" w14:textId="77777777" w:rsidR="00241D3D" w:rsidRPr="00C82573" w:rsidRDefault="00241D3D" w:rsidP="00080DFD">
            <w:pPr>
              <w:jc w:val="center"/>
              <w:rPr>
                <w:sz w:val="20"/>
                <w:szCs w:val="20"/>
              </w:rPr>
            </w:pPr>
            <w:r>
              <w:rPr>
                <w:sz w:val="20"/>
                <w:szCs w:val="20"/>
              </w:rPr>
              <w:t>748</w:t>
            </w:r>
          </w:p>
        </w:tc>
        <w:tc>
          <w:tcPr>
            <w:tcW w:w="2275" w:type="dxa"/>
          </w:tcPr>
          <w:p w14:paraId="65215D2E" w14:textId="77777777" w:rsidR="00241D3D" w:rsidRPr="00C82573" w:rsidRDefault="00241D3D" w:rsidP="00080DFD">
            <w:pPr>
              <w:jc w:val="center"/>
              <w:rPr>
                <w:sz w:val="20"/>
                <w:szCs w:val="20"/>
              </w:rPr>
            </w:pPr>
            <w:r>
              <w:rPr>
                <w:sz w:val="20"/>
                <w:szCs w:val="20"/>
              </w:rPr>
              <w:t>294</w:t>
            </w:r>
          </w:p>
        </w:tc>
      </w:tr>
      <w:tr w:rsidR="00241D3D" w14:paraId="3BFF69B6" w14:textId="77777777" w:rsidTr="00080DFD">
        <w:trPr>
          <w:trHeight w:val="238"/>
        </w:trPr>
        <w:tc>
          <w:tcPr>
            <w:tcW w:w="851" w:type="dxa"/>
          </w:tcPr>
          <w:p w14:paraId="4F3411AA" w14:textId="77777777" w:rsidR="00241D3D" w:rsidRDefault="00241D3D" w:rsidP="00080DFD">
            <w:pPr>
              <w:jc w:val="both"/>
              <w:rPr>
                <w:b/>
                <w:sz w:val="20"/>
                <w:szCs w:val="20"/>
              </w:rPr>
            </w:pPr>
            <w:r>
              <w:rPr>
                <w:b/>
                <w:sz w:val="20"/>
                <w:szCs w:val="20"/>
              </w:rPr>
              <w:t>2019</w:t>
            </w:r>
          </w:p>
        </w:tc>
        <w:tc>
          <w:tcPr>
            <w:tcW w:w="2551" w:type="dxa"/>
          </w:tcPr>
          <w:p w14:paraId="1B968A31" w14:textId="77777777" w:rsidR="00241D3D" w:rsidRPr="00C82573" w:rsidRDefault="00241D3D" w:rsidP="00080DFD">
            <w:pPr>
              <w:jc w:val="center"/>
              <w:rPr>
                <w:sz w:val="20"/>
                <w:szCs w:val="20"/>
              </w:rPr>
            </w:pPr>
            <w:r>
              <w:rPr>
                <w:sz w:val="20"/>
                <w:szCs w:val="20"/>
              </w:rPr>
              <w:t>763</w:t>
            </w:r>
          </w:p>
        </w:tc>
        <w:tc>
          <w:tcPr>
            <w:tcW w:w="2410" w:type="dxa"/>
          </w:tcPr>
          <w:p w14:paraId="79402EB2" w14:textId="77777777" w:rsidR="00241D3D" w:rsidRPr="00C82573" w:rsidRDefault="00241D3D" w:rsidP="00080DFD">
            <w:pPr>
              <w:jc w:val="center"/>
              <w:rPr>
                <w:sz w:val="20"/>
                <w:szCs w:val="20"/>
              </w:rPr>
            </w:pPr>
            <w:r>
              <w:rPr>
                <w:sz w:val="20"/>
                <w:szCs w:val="20"/>
              </w:rPr>
              <w:t>456</w:t>
            </w:r>
          </w:p>
        </w:tc>
        <w:tc>
          <w:tcPr>
            <w:tcW w:w="2552" w:type="dxa"/>
          </w:tcPr>
          <w:p w14:paraId="2E4C6C02" w14:textId="77777777" w:rsidR="00241D3D" w:rsidRPr="00C82573" w:rsidRDefault="00241D3D" w:rsidP="00080DFD">
            <w:pPr>
              <w:jc w:val="center"/>
              <w:rPr>
                <w:sz w:val="20"/>
                <w:szCs w:val="20"/>
              </w:rPr>
            </w:pPr>
            <w:r>
              <w:rPr>
                <w:sz w:val="20"/>
                <w:szCs w:val="20"/>
              </w:rPr>
              <w:t>726</w:t>
            </w:r>
          </w:p>
        </w:tc>
        <w:tc>
          <w:tcPr>
            <w:tcW w:w="2275" w:type="dxa"/>
          </w:tcPr>
          <w:p w14:paraId="44D8609E" w14:textId="77777777" w:rsidR="00241D3D" w:rsidRPr="00C82573" w:rsidRDefault="00241D3D" w:rsidP="00080DFD">
            <w:pPr>
              <w:jc w:val="center"/>
              <w:rPr>
                <w:sz w:val="20"/>
                <w:szCs w:val="20"/>
              </w:rPr>
            </w:pPr>
            <w:r>
              <w:rPr>
                <w:sz w:val="20"/>
                <w:szCs w:val="20"/>
              </w:rPr>
              <w:t>286</w:t>
            </w:r>
          </w:p>
        </w:tc>
      </w:tr>
      <w:tr w:rsidR="00241D3D" w14:paraId="164CBC24" w14:textId="77777777" w:rsidTr="00080DFD">
        <w:trPr>
          <w:trHeight w:val="238"/>
        </w:trPr>
        <w:tc>
          <w:tcPr>
            <w:tcW w:w="851" w:type="dxa"/>
          </w:tcPr>
          <w:p w14:paraId="50873C90" w14:textId="77777777" w:rsidR="00241D3D" w:rsidRDefault="00241D3D" w:rsidP="00080DFD">
            <w:pPr>
              <w:jc w:val="both"/>
              <w:rPr>
                <w:b/>
                <w:sz w:val="20"/>
                <w:szCs w:val="20"/>
              </w:rPr>
            </w:pPr>
            <w:r>
              <w:rPr>
                <w:b/>
                <w:sz w:val="20"/>
                <w:szCs w:val="20"/>
              </w:rPr>
              <w:t>2020</w:t>
            </w:r>
          </w:p>
        </w:tc>
        <w:tc>
          <w:tcPr>
            <w:tcW w:w="2551" w:type="dxa"/>
          </w:tcPr>
          <w:p w14:paraId="6F2B4B28" w14:textId="77777777" w:rsidR="00241D3D" w:rsidRPr="00C82573" w:rsidRDefault="00241D3D" w:rsidP="00080DFD">
            <w:pPr>
              <w:jc w:val="center"/>
              <w:rPr>
                <w:sz w:val="20"/>
                <w:szCs w:val="20"/>
              </w:rPr>
            </w:pPr>
            <w:r>
              <w:rPr>
                <w:sz w:val="20"/>
                <w:szCs w:val="20"/>
              </w:rPr>
              <w:t>932</w:t>
            </w:r>
          </w:p>
        </w:tc>
        <w:tc>
          <w:tcPr>
            <w:tcW w:w="2410" w:type="dxa"/>
          </w:tcPr>
          <w:p w14:paraId="6AEF3E7B" w14:textId="77777777" w:rsidR="00241D3D" w:rsidRPr="00C82573" w:rsidRDefault="00241D3D" w:rsidP="00080DFD">
            <w:pPr>
              <w:jc w:val="center"/>
              <w:rPr>
                <w:sz w:val="20"/>
                <w:szCs w:val="20"/>
              </w:rPr>
            </w:pPr>
            <w:r>
              <w:rPr>
                <w:sz w:val="20"/>
                <w:szCs w:val="20"/>
              </w:rPr>
              <w:t>302</w:t>
            </w:r>
          </w:p>
        </w:tc>
        <w:tc>
          <w:tcPr>
            <w:tcW w:w="2552" w:type="dxa"/>
          </w:tcPr>
          <w:p w14:paraId="773CE5BF" w14:textId="77777777" w:rsidR="00241D3D" w:rsidRPr="00C82573" w:rsidRDefault="00241D3D" w:rsidP="00080DFD">
            <w:pPr>
              <w:jc w:val="center"/>
              <w:rPr>
                <w:sz w:val="20"/>
                <w:szCs w:val="20"/>
              </w:rPr>
            </w:pPr>
            <w:r>
              <w:rPr>
                <w:sz w:val="20"/>
                <w:szCs w:val="20"/>
              </w:rPr>
              <w:t>862</w:t>
            </w:r>
          </w:p>
        </w:tc>
        <w:tc>
          <w:tcPr>
            <w:tcW w:w="2275" w:type="dxa"/>
          </w:tcPr>
          <w:p w14:paraId="7646D455" w14:textId="77777777" w:rsidR="00241D3D" w:rsidRPr="00C82573" w:rsidRDefault="00241D3D" w:rsidP="00080DFD">
            <w:pPr>
              <w:jc w:val="center"/>
              <w:rPr>
                <w:sz w:val="20"/>
                <w:szCs w:val="20"/>
              </w:rPr>
            </w:pPr>
            <w:r>
              <w:rPr>
                <w:sz w:val="20"/>
                <w:szCs w:val="20"/>
              </w:rPr>
              <w:t>260</w:t>
            </w:r>
          </w:p>
        </w:tc>
      </w:tr>
      <w:tr w:rsidR="00241D3D" w14:paraId="4F2E6BC0" w14:textId="77777777" w:rsidTr="00080DFD">
        <w:trPr>
          <w:trHeight w:val="238"/>
        </w:trPr>
        <w:tc>
          <w:tcPr>
            <w:tcW w:w="851" w:type="dxa"/>
          </w:tcPr>
          <w:p w14:paraId="18DA5CEA" w14:textId="77777777" w:rsidR="00241D3D" w:rsidRDefault="00241D3D" w:rsidP="00080DFD">
            <w:pPr>
              <w:jc w:val="both"/>
              <w:rPr>
                <w:b/>
                <w:sz w:val="20"/>
                <w:szCs w:val="20"/>
              </w:rPr>
            </w:pPr>
            <w:r>
              <w:rPr>
                <w:b/>
                <w:sz w:val="20"/>
                <w:szCs w:val="20"/>
              </w:rPr>
              <w:t>2021</w:t>
            </w:r>
          </w:p>
        </w:tc>
        <w:tc>
          <w:tcPr>
            <w:tcW w:w="2551" w:type="dxa"/>
          </w:tcPr>
          <w:p w14:paraId="0C2B3A74" w14:textId="77777777" w:rsidR="00241D3D" w:rsidRPr="00C82573" w:rsidRDefault="00241D3D" w:rsidP="00080DFD">
            <w:pPr>
              <w:jc w:val="center"/>
              <w:rPr>
                <w:sz w:val="20"/>
                <w:szCs w:val="20"/>
              </w:rPr>
            </w:pPr>
            <w:r>
              <w:rPr>
                <w:sz w:val="20"/>
                <w:szCs w:val="20"/>
              </w:rPr>
              <w:t>1.171</w:t>
            </w:r>
          </w:p>
        </w:tc>
        <w:tc>
          <w:tcPr>
            <w:tcW w:w="2410" w:type="dxa"/>
          </w:tcPr>
          <w:p w14:paraId="716E2584" w14:textId="77777777" w:rsidR="00241D3D" w:rsidRPr="00C82573" w:rsidRDefault="00241D3D" w:rsidP="00080DFD">
            <w:pPr>
              <w:jc w:val="center"/>
              <w:rPr>
                <w:sz w:val="20"/>
                <w:szCs w:val="20"/>
              </w:rPr>
            </w:pPr>
            <w:r>
              <w:rPr>
                <w:sz w:val="20"/>
                <w:szCs w:val="20"/>
              </w:rPr>
              <w:t>340</w:t>
            </w:r>
          </w:p>
        </w:tc>
        <w:tc>
          <w:tcPr>
            <w:tcW w:w="2552" w:type="dxa"/>
          </w:tcPr>
          <w:p w14:paraId="29A22DB1" w14:textId="77777777" w:rsidR="00241D3D" w:rsidRPr="00C82573" w:rsidRDefault="00241D3D" w:rsidP="00080DFD">
            <w:pPr>
              <w:jc w:val="center"/>
              <w:rPr>
                <w:sz w:val="20"/>
                <w:szCs w:val="20"/>
              </w:rPr>
            </w:pPr>
            <w:r>
              <w:rPr>
                <w:sz w:val="20"/>
                <w:szCs w:val="20"/>
              </w:rPr>
              <w:t>1.082</w:t>
            </w:r>
          </w:p>
        </w:tc>
        <w:tc>
          <w:tcPr>
            <w:tcW w:w="2275" w:type="dxa"/>
          </w:tcPr>
          <w:p w14:paraId="4DBFB924" w14:textId="77777777" w:rsidR="00241D3D" w:rsidRPr="00C82573" w:rsidRDefault="00241D3D" w:rsidP="00080DFD">
            <w:pPr>
              <w:jc w:val="center"/>
              <w:rPr>
                <w:sz w:val="20"/>
                <w:szCs w:val="20"/>
              </w:rPr>
            </w:pPr>
            <w:r>
              <w:rPr>
                <w:sz w:val="20"/>
                <w:szCs w:val="20"/>
              </w:rPr>
              <w:t>300</w:t>
            </w:r>
          </w:p>
        </w:tc>
      </w:tr>
      <w:tr w:rsidR="004E7553" w14:paraId="2912E340" w14:textId="77777777" w:rsidTr="00080DFD">
        <w:trPr>
          <w:trHeight w:val="238"/>
        </w:trPr>
        <w:tc>
          <w:tcPr>
            <w:tcW w:w="851" w:type="dxa"/>
          </w:tcPr>
          <w:p w14:paraId="42E87E24" w14:textId="77777777" w:rsidR="004E7553" w:rsidRDefault="004E7553" w:rsidP="00080DFD">
            <w:pPr>
              <w:jc w:val="both"/>
              <w:rPr>
                <w:b/>
                <w:sz w:val="20"/>
                <w:szCs w:val="20"/>
              </w:rPr>
            </w:pPr>
            <w:r>
              <w:rPr>
                <w:b/>
                <w:sz w:val="20"/>
                <w:szCs w:val="20"/>
              </w:rPr>
              <w:t>2022</w:t>
            </w:r>
          </w:p>
        </w:tc>
        <w:tc>
          <w:tcPr>
            <w:tcW w:w="2551" w:type="dxa"/>
          </w:tcPr>
          <w:p w14:paraId="6C3BF94D" w14:textId="77777777" w:rsidR="004E7553" w:rsidRDefault="002658A9" w:rsidP="00080DFD">
            <w:pPr>
              <w:jc w:val="center"/>
              <w:rPr>
                <w:sz w:val="20"/>
                <w:szCs w:val="20"/>
              </w:rPr>
            </w:pPr>
            <w:r>
              <w:rPr>
                <w:sz w:val="20"/>
                <w:szCs w:val="20"/>
              </w:rPr>
              <w:t>1.259</w:t>
            </w:r>
          </w:p>
        </w:tc>
        <w:tc>
          <w:tcPr>
            <w:tcW w:w="2410" w:type="dxa"/>
          </w:tcPr>
          <w:p w14:paraId="53D7F116" w14:textId="77777777" w:rsidR="004E7553" w:rsidRDefault="002658A9" w:rsidP="00080DFD">
            <w:pPr>
              <w:jc w:val="center"/>
              <w:rPr>
                <w:sz w:val="20"/>
                <w:szCs w:val="20"/>
              </w:rPr>
            </w:pPr>
            <w:r>
              <w:rPr>
                <w:sz w:val="20"/>
                <w:szCs w:val="20"/>
              </w:rPr>
              <w:t>332</w:t>
            </w:r>
          </w:p>
        </w:tc>
        <w:tc>
          <w:tcPr>
            <w:tcW w:w="2552" w:type="dxa"/>
          </w:tcPr>
          <w:p w14:paraId="1E48CB69" w14:textId="77777777" w:rsidR="004E7553" w:rsidRDefault="006C56AF" w:rsidP="00080DFD">
            <w:pPr>
              <w:jc w:val="center"/>
              <w:rPr>
                <w:sz w:val="20"/>
                <w:szCs w:val="20"/>
              </w:rPr>
            </w:pPr>
            <w:r>
              <w:rPr>
                <w:sz w:val="20"/>
                <w:szCs w:val="20"/>
              </w:rPr>
              <w:t>1.210</w:t>
            </w:r>
          </w:p>
        </w:tc>
        <w:tc>
          <w:tcPr>
            <w:tcW w:w="2275" w:type="dxa"/>
          </w:tcPr>
          <w:p w14:paraId="69B03CA1" w14:textId="77777777" w:rsidR="004E7553" w:rsidRDefault="006C56AF" w:rsidP="00080DFD">
            <w:pPr>
              <w:jc w:val="center"/>
              <w:rPr>
                <w:sz w:val="20"/>
                <w:szCs w:val="20"/>
              </w:rPr>
            </w:pPr>
            <w:r>
              <w:rPr>
                <w:sz w:val="20"/>
                <w:szCs w:val="20"/>
              </w:rPr>
              <w:t>351</w:t>
            </w:r>
          </w:p>
        </w:tc>
      </w:tr>
      <w:tr w:rsidR="001A3476" w14:paraId="5F9F4A4D" w14:textId="77777777" w:rsidTr="00080DFD">
        <w:trPr>
          <w:trHeight w:val="238"/>
        </w:trPr>
        <w:tc>
          <w:tcPr>
            <w:tcW w:w="851" w:type="dxa"/>
          </w:tcPr>
          <w:p w14:paraId="53EFC056" w14:textId="4E732760" w:rsidR="001A3476" w:rsidRDefault="001A3476" w:rsidP="00080DFD">
            <w:pPr>
              <w:jc w:val="both"/>
              <w:rPr>
                <w:b/>
                <w:sz w:val="20"/>
                <w:szCs w:val="20"/>
              </w:rPr>
            </w:pPr>
            <w:r>
              <w:rPr>
                <w:b/>
                <w:sz w:val="20"/>
                <w:szCs w:val="20"/>
              </w:rPr>
              <w:t>2023</w:t>
            </w:r>
          </w:p>
        </w:tc>
        <w:tc>
          <w:tcPr>
            <w:tcW w:w="2551" w:type="dxa"/>
          </w:tcPr>
          <w:p w14:paraId="2FB28553" w14:textId="066D47ED" w:rsidR="001A3476" w:rsidRDefault="004601BC" w:rsidP="00080DFD">
            <w:pPr>
              <w:jc w:val="center"/>
              <w:rPr>
                <w:sz w:val="20"/>
                <w:szCs w:val="20"/>
              </w:rPr>
            </w:pPr>
            <w:r>
              <w:rPr>
                <w:sz w:val="20"/>
                <w:szCs w:val="20"/>
              </w:rPr>
              <w:t>1.259</w:t>
            </w:r>
          </w:p>
        </w:tc>
        <w:tc>
          <w:tcPr>
            <w:tcW w:w="2410" w:type="dxa"/>
          </w:tcPr>
          <w:p w14:paraId="6EB19213" w14:textId="743C98C3" w:rsidR="001A3476" w:rsidRDefault="00D5351A" w:rsidP="00080DFD">
            <w:pPr>
              <w:jc w:val="center"/>
              <w:rPr>
                <w:sz w:val="20"/>
                <w:szCs w:val="20"/>
              </w:rPr>
            </w:pPr>
            <w:r>
              <w:rPr>
                <w:sz w:val="20"/>
                <w:szCs w:val="20"/>
              </w:rPr>
              <w:t>3</w:t>
            </w:r>
            <w:r w:rsidR="00A43691">
              <w:rPr>
                <w:sz w:val="20"/>
                <w:szCs w:val="20"/>
              </w:rPr>
              <w:t>49</w:t>
            </w:r>
          </w:p>
        </w:tc>
        <w:tc>
          <w:tcPr>
            <w:tcW w:w="2552" w:type="dxa"/>
          </w:tcPr>
          <w:p w14:paraId="2D3DC356" w14:textId="0D3594C6" w:rsidR="001A3476" w:rsidRDefault="00A43691" w:rsidP="00080DFD">
            <w:pPr>
              <w:jc w:val="center"/>
              <w:rPr>
                <w:sz w:val="20"/>
                <w:szCs w:val="20"/>
              </w:rPr>
            </w:pPr>
            <w:r>
              <w:rPr>
                <w:sz w:val="20"/>
                <w:szCs w:val="20"/>
              </w:rPr>
              <w:t>1.176</w:t>
            </w:r>
          </w:p>
        </w:tc>
        <w:tc>
          <w:tcPr>
            <w:tcW w:w="2275" w:type="dxa"/>
          </w:tcPr>
          <w:p w14:paraId="357B8B64" w14:textId="4CACED2B" w:rsidR="001A3476" w:rsidRDefault="00A43691" w:rsidP="00080DFD">
            <w:pPr>
              <w:jc w:val="center"/>
              <w:rPr>
                <w:sz w:val="20"/>
                <w:szCs w:val="20"/>
              </w:rPr>
            </w:pPr>
            <w:r>
              <w:rPr>
                <w:sz w:val="20"/>
                <w:szCs w:val="20"/>
              </w:rPr>
              <w:t>307</w:t>
            </w:r>
          </w:p>
        </w:tc>
      </w:tr>
    </w:tbl>
    <w:p w14:paraId="54A4E444" w14:textId="77777777" w:rsidR="00241D3D" w:rsidRPr="00B5721C" w:rsidRDefault="00241D3D" w:rsidP="00241D3D">
      <w:pPr>
        <w:jc w:val="both"/>
        <w:rPr>
          <w:b/>
          <w:sz w:val="10"/>
          <w:szCs w:val="10"/>
        </w:rPr>
      </w:pPr>
    </w:p>
    <w:p w14:paraId="54D5F29F" w14:textId="77777777" w:rsidR="00241D3D" w:rsidRPr="00745667" w:rsidRDefault="00241D3D" w:rsidP="00241D3D">
      <w:pPr>
        <w:pStyle w:val="ListeParagraf"/>
        <w:numPr>
          <w:ilvl w:val="0"/>
          <w:numId w:val="35"/>
        </w:numPr>
        <w:suppressAutoHyphens/>
        <w:spacing w:after="0" w:line="240" w:lineRule="auto"/>
        <w:rPr>
          <w:b/>
          <w:sz w:val="20"/>
          <w:szCs w:val="20"/>
        </w:rPr>
      </w:pPr>
      <w:r w:rsidRPr="00745667">
        <w:rPr>
          <w:b/>
          <w:sz w:val="20"/>
          <w:szCs w:val="20"/>
        </w:rPr>
        <w:t>KAYITLI ÜYE İSTATİSTİKLERİ</w:t>
      </w:r>
    </w:p>
    <w:p w14:paraId="2EC9A983" w14:textId="77777777" w:rsidR="00241D3D" w:rsidRPr="00BE7A8C" w:rsidRDefault="00241D3D" w:rsidP="00241D3D">
      <w:pPr>
        <w:rPr>
          <w:b/>
          <w:sz w:val="20"/>
          <w:szCs w:val="20"/>
        </w:rPr>
      </w:pPr>
    </w:p>
    <w:p w14:paraId="0978C1B6" w14:textId="0C114B28" w:rsidR="00241D3D" w:rsidRDefault="00241D3D" w:rsidP="00241D3D">
      <w:pPr>
        <w:jc w:val="both"/>
        <w:rPr>
          <w:b/>
          <w:sz w:val="20"/>
          <w:szCs w:val="20"/>
        </w:rPr>
      </w:pPr>
      <w:r w:rsidRPr="00BE7A8C">
        <w:rPr>
          <w:b/>
          <w:sz w:val="20"/>
          <w:szCs w:val="20"/>
        </w:rPr>
        <w:t>202</w:t>
      </w:r>
      <w:r w:rsidR="001A3476">
        <w:rPr>
          <w:b/>
          <w:sz w:val="20"/>
          <w:szCs w:val="20"/>
        </w:rPr>
        <w:t>3</w:t>
      </w:r>
      <w:r w:rsidRPr="00BE7A8C">
        <w:rPr>
          <w:b/>
          <w:sz w:val="20"/>
          <w:szCs w:val="20"/>
        </w:rPr>
        <w:t xml:space="preserve"> yılında yeni kayıt yaptıran üyelerimizin aylara ve nevilerine göre dağılımları şöyledir;</w:t>
      </w:r>
    </w:p>
    <w:tbl>
      <w:tblPr>
        <w:tblW w:w="10589" w:type="dxa"/>
        <w:tblInd w:w="-572" w:type="dxa"/>
        <w:tblCellMar>
          <w:left w:w="70" w:type="dxa"/>
          <w:right w:w="70" w:type="dxa"/>
        </w:tblCellMar>
        <w:tblLook w:val="04A0" w:firstRow="1" w:lastRow="0" w:firstColumn="1" w:lastColumn="0" w:noHBand="0" w:noVBand="1"/>
      </w:tblPr>
      <w:tblGrid>
        <w:gridCol w:w="2487"/>
        <w:gridCol w:w="623"/>
        <w:gridCol w:w="623"/>
        <w:gridCol w:w="623"/>
        <w:gridCol w:w="623"/>
        <w:gridCol w:w="623"/>
        <w:gridCol w:w="623"/>
        <w:gridCol w:w="623"/>
        <w:gridCol w:w="623"/>
        <w:gridCol w:w="623"/>
        <w:gridCol w:w="623"/>
        <w:gridCol w:w="623"/>
        <w:gridCol w:w="623"/>
        <w:gridCol w:w="653"/>
      </w:tblGrid>
      <w:tr w:rsidR="00241D3D" w:rsidRPr="00BE7A8C" w14:paraId="7EBA6211" w14:textId="77777777" w:rsidTr="00080DFD">
        <w:trPr>
          <w:trHeight w:val="253"/>
        </w:trPr>
        <w:tc>
          <w:tcPr>
            <w:tcW w:w="1058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8AC22A7" w14:textId="685C60BC" w:rsidR="00241D3D" w:rsidRPr="00BE7A8C" w:rsidRDefault="00241D3D" w:rsidP="00080DFD">
            <w:pPr>
              <w:jc w:val="center"/>
              <w:rPr>
                <w:b/>
                <w:bCs/>
                <w:sz w:val="20"/>
                <w:szCs w:val="20"/>
                <w:lang w:eastAsia="tr-TR"/>
              </w:rPr>
            </w:pPr>
            <w:r w:rsidRPr="00BE7A8C">
              <w:rPr>
                <w:b/>
                <w:bCs/>
                <w:sz w:val="20"/>
                <w:szCs w:val="20"/>
                <w:lang w:eastAsia="tr-TR"/>
              </w:rPr>
              <w:t>Bodrum Ticaret Odası Aylara Göre Açılan İşletme Sayısı (202</w:t>
            </w:r>
            <w:r w:rsidR="001A3476">
              <w:rPr>
                <w:b/>
                <w:bCs/>
                <w:sz w:val="20"/>
                <w:szCs w:val="20"/>
                <w:lang w:eastAsia="tr-TR"/>
              </w:rPr>
              <w:t>3</w:t>
            </w:r>
            <w:r w:rsidRPr="00BE7A8C">
              <w:rPr>
                <w:b/>
                <w:bCs/>
                <w:sz w:val="20"/>
                <w:szCs w:val="20"/>
                <w:lang w:eastAsia="tr-TR"/>
              </w:rPr>
              <w:t>)</w:t>
            </w:r>
          </w:p>
        </w:tc>
      </w:tr>
      <w:tr w:rsidR="00241D3D" w:rsidRPr="00BE7A8C" w14:paraId="189CCE42" w14:textId="77777777" w:rsidTr="004E7553">
        <w:trPr>
          <w:trHeight w:val="929"/>
        </w:trPr>
        <w:tc>
          <w:tcPr>
            <w:tcW w:w="2487"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4F511AB0" w14:textId="77777777" w:rsidR="00241D3D" w:rsidRPr="00BE7A8C" w:rsidRDefault="00241D3D" w:rsidP="00080DFD">
            <w:pPr>
              <w:rPr>
                <w:b/>
                <w:bCs/>
                <w:sz w:val="20"/>
                <w:szCs w:val="20"/>
                <w:lang w:eastAsia="tr-TR"/>
              </w:rPr>
            </w:pPr>
            <w:r w:rsidRPr="00BE7A8C">
              <w:rPr>
                <w:b/>
                <w:bCs/>
                <w:sz w:val="20"/>
                <w:szCs w:val="20"/>
                <w:lang w:eastAsia="tr-TR"/>
              </w:rPr>
              <w: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579BD28" w14:textId="77777777" w:rsidR="00241D3D" w:rsidRPr="00BE7A8C" w:rsidRDefault="00241D3D" w:rsidP="00080DFD">
            <w:pPr>
              <w:jc w:val="center"/>
              <w:rPr>
                <w:b/>
                <w:bCs/>
                <w:sz w:val="20"/>
                <w:szCs w:val="20"/>
                <w:lang w:eastAsia="tr-TR"/>
              </w:rPr>
            </w:pPr>
            <w:r w:rsidRPr="00BE7A8C">
              <w:rPr>
                <w:b/>
                <w:bCs/>
                <w:sz w:val="20"/>
                <w:szCs w:val="20"/>
                <w:lang w:eastAsia="tr-TR"/>
              </w:rPr>
              <w:t>Ocak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A5AA4F6" w14:textId="77777777" w:rsidR="00241D3D" w:rsidRPr="00BE7A8C" w:rsidRDefault="00241D3D" w:rsidP="00080DFD">
            <w:pPr>
              <w:jc w:val="center"/>
              <w:rPr>
                <w:b/>
                <w:bCs/>
                <w:sz w:val="20"/>
                <w:szCs w:val="20"/>
                <w:lang w:eastAsia="tr-TR"/>
              </w:rPr>
            </w:pPr>
            <w:r w:rsidRPr="00BE7A8C">
              <w:rPr>
                <w:b/>
                <w:bCs/>
                <w:sz w:val="20"/>
                <w:szCs w:val="20"/>
                <w:lang w:eastAsia="tr-TR"/>
              </w:rPr>
              <w:t>Şubat</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2774DE7" w14:textId="77777777" w:rsidR="00241D3D" w:rsidRPr="00BE7A8C" w:rsidRDefault="00241D3D" w:rsidP="00080DFD">
            <w:pPr>
              <w:jc w:val="center"/>
              <w:rPr>
                <w:b/>
                <w:bCs/>
                <w:sz w:val="20"/>
                <w:szCs w:val="20"/>
                <w:lang w:eastAsia="tr-TR"/>
              </w:rPr>
            </w:pPr>
            <w:r w:rsidRPr="00BE7A8C">
              <w:rPr>
                <w:b/>
                <w:bCs/>
                <w:sz w:val="20"/>
                <w:szCs w:val="20"/>
                <w:lang w:eastAsia="tr-TR"/>
              </w:rPr>
              <w:t xml:space="preserve">Mart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F47D46" w14:textId="77777777" w:rsidR="00241D3D" w:rsidRPr="00BE7A8C" w:rsidRDefault="00241D3D" w:rsidP="00080DFD">
            <w:pPr>
              <w:jc w:val="center"/>
              <w:rPr>
                <w:b/>
                <w:bCs/>
                <w:sz w:val="20"/>
                <w:szCs w:val="20"/>
                <w:lang w:eastAsia="tr-TR"/>
              </w:rPr>
            </w:pPr>
            <w:r w:rsidRPr="00BE7A8C">
              <w:rPr>
                <w:b/>
                <w:bCs/>
                <w:sz w:val="20"/>
                <w:szCs w:val="20"/>
                <w:lang w:eastAsia="tr-TR"/>
              </w:rPr>
              <w:t xml:space="preserve">Nisan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F769E8D" w14:textId="77777777" w:rsidR="00241D3D" w:rsidRPr="00BE7A8C" w:rsidRDefault="00241D3D" w:rsidP="00080DFD">
            <w:pPr>
              <w:jc w:val="center"/>
              <w:rPr>
                <w:b/>
                <w:bCs/>
                <w:sz w:val="20"/>
                <w:szCs w:val="20"/>
                <w:lang w:eastAsia="tr-TR"/>
              </w:rPr>
            </w:pPr>
            <w:r w:rsidRPr="00BE7A8C">
              <w:rPr>
                <w:b/>
                <w:bCs/>
                <w:sz w:val="20"/>
                <w:szCs w:val="20"/>
                <w:lang w:eastAsia="tr-TR"/>
              </w:rPr>
              <w:t>Mayıs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4AD62EF" w14:textId="77777777" w:rsidR="00241D3D" w:rsidRPr="00BE7A8C" w:rsidRDefault="00241D3D" w:rsidP="00080DFD">
            <w:pPr>
              <w:jc w:val="center"/>
              <w:rPr>
                <w:b/>
                <w:bCs/>
                <w:sz w:val="20"/>
                <w:szCs w:val="20"/>
                <w:lang w:eastAsia="tr-TR"/>
              </w:rPr>
            </w:pPr>
            <w:r w:rsidRPr="00BE7A8C">
              <w:rPr>
                <w:b/>
                <w:bCs/>
                <w:sz w:val="20"/>
                <w:szCs w:val="20"/>
                <w:lang w:eastAsia="tr-TR"/>
              </w:rPr>
              <w:t>Haziran</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AB95140" w14:textId="77777777" w:rsidR="00241D3D" w:rsidRPr="00BE7A8C" w:rsidRDefault="00241D3D" w:rsidP="00080DFD">
            <w:pPr>
              <w:jc w:val="center"/>
              <w:rPr>
                <w:b/>
                <w:bCs/>
                <w:sz w:val="20"/>
                <w:szCs w:val="20"/>
                <w:lang w:eastAsia="tr-TR"/>
              </w:rPr>
            </w:pPr>
            <w:r w:rsidRPr="00BE7A8C">
              <w:rPr>
                <w:b/>
                <w:bCs/>
                <w:sz w:val="20"/>
                <w:szCs w:val="20"/>
                <w:lang w:eastAsia="tr-TR"/>
              </w:rPr>
              <w:t>Temmuz</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26EE9B3" w14:textId="77777777" w:rsidR="00241D3D" w:rsidRPr="00BE7A8C" w:rsidRDefault="00241D3D" w:rsidP="00080DFD">
            <w:pPr>
              <w:jc w:val="center"/>
              <w:rPr>
                <w:b/>
                <w:bCs/>
                <w:sz w:val="20"/>
                <w:szCs w:val="20"/>
                <w:lang w:eastAsia="tr-TR"/>
              </w:rPr>
            </w:pPr>
            <w:r w:rsidRPr="00BE7A8C">
              <w:rPr>
                <w:b/>
                <w:bCs/>
                <w:sz w:val="20"/>
                <w:szCs w:val="20"/>
                <w:lang w:eastAsia="tr-TR"/>
              </w:rPr>
              <w:t>Ağustos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0875FB" w14:textId="77777777" w:rsidR="00241D3D" w:rsidRPr="00BE7A8C" w:rsidRDefault="00241D3D" w:rsidP="00080DFD">
            <w:pPr>
              <w:jc w:val="center"/>
              <w:rPr>
                <w:b/>
                <w:bCs/>
                <w:sz w:val="20"/>
                <w:szCs w:val="20"/>
                <w:lang w:eastAsia="tr-TR"/>
              </w:rPr>
            </w:pPr>
            <w:r w:rsidRPr="00BE7A8C">
              <w:rPr>
                <w:b/>
                <w:bCs/>
                <w:sz w:val="20"/>
                <w:szCs w:val="20"/>
                <w:lang w:eastAsia="tr-TR"/>
              </w:rPr>
              <w:t>Eylül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3A304FC" w14:textId="77777777" w:rsidR="00241D3D" w:rsidRPr="00BE7A8C" w:rsidRDefault="00241D3D" w:rsidP="00080DFD">
            <w:pPr>
              <w:jc w:val="center"/>
              <w:rPr>
                <w:b/>
                <w:bCs/>
                <w:sz w:val="20"/>
                <w:szCs w:val="20"/>
                <w:lang w:eastAsia="tr-TR"/>
              </w:rPr>
            </w:pPr>
            <w:r w:rsidRPr="00BE7A8C">
              <w:rPr>
                <w:b/>
                <w:bCs/>
                <w:sz w:val="20"/>
                <w:szCs w:val="20"/>
                <w:lang w:eastAsia="tr-TR"/>
              </w:rPr>
              <w:t>Ekim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0003197B" w14:textId="77777777" w:rsidR="00241D3D" w:rsidRPr="00BE7A8C" w:rsidRDefault="00241D3D" w:rsidP="00080DFD">
            <w:pPr>
              <w:jc w:val="center"/>
              <w:rPr>
                <w:b/>
                <w:bCs/>
                <w:sz w:val="20"/>
                <w:szCs w:val="20"/>
                <w:lang w:eastAsia="tr-TR"/>
              </w:rPr>
            </w:pPr>
            <w:r w:rsidRPr="00BE7A8C">
              <w:rPr>
                <w:b/>
                <w:bCs/>
                <w:sz w:val="20"/>
                <w:szCs w:val="20"/>
                <w:lang w:eastAsia="tr-TR"/>
              </w:rPr>
              <w:t>Kasım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1F546AC" w14:textId="77777777" w:rsidR="00241D3D" w:rsidRPr="00BE7A8C" w:rsidRDefault="00241D3D" w:rsidP="00080DFD">
            <w:pPr>
              <w:jc w:val="center"/>
              <w:rPr>
                <w:b/>
                <w:bCs/>
                <w:sz w:val="20"/>
                <w:szCs w:val="20"/>
                <w:lang w:eastAsia="tr-TR"/>
              </w:rPr>
            </w:pPr>
            <w:r w:rsidRPr="00BE7A8C">
              <w:rPr>
                <w:b/>
                <w:bCs/>
                <w:sz w:val="20"/>
                <w:szCs w:val="20"/>
                <w:lang w:eastAsia="tr-TR"/>
              </w:rPr>
              <w:t>Aralık</w:t>
            </w:r>
          </w:p>
        </w:tc>
        <w:tc>
          <w:tcPr>
            <w:tcW w:w="626" w:type="dxa"/>
            <w:tcBorders>
              <w:top w:val="single" w:sz="4" w:space="0" w:color="auto"/>
              <w:left w:val="nil"/>
              <w:bottom w:val="single" w:sz="4" w:space="0" w:color="auto"/>
              <w:right w:val="single" w:sz="4" w:space="0" w:color="auto"/>
            </w:tcBorders>
            <w:shd w:val="clear" w:color="auto" w:fill="auto"/>
            <w:textDirection w:val="btLr"/>
            <w:vAlign w:val="bottom"/>
            <w:hideMark/>
          </w:tcPr>
          <w:p w14:paraId="09A4F6CD" w14:textId="77777777" w:rsidR="00241D3D" w:rsidRPr="00BE7A8C" w:rsidRDefault="00241D3D" w:rsidP="00080DFD">
            <w:pPr>
              <w:jc w:val="center"/>
              <w:rPr>
                <w:b/>
                <w:bCs/>
                <w:sz w:val="20"/>
                <w:szCs w:val="20"/>
                <w:lang w:eastAsia="tr-TR"/>
              </w:rPr>
            </w:pPr>
            <w:r w:rsidRPr="00BE7A8C">
              <w:rPr>
                <w:b/>
                <w:bCs/>
                <w:sz w:val="20"/>
                <w:szCs w:val="20"/>
                <w:lang w:eastAsia="tr-TR"/>
              </w:rPr>
              <w:t>Toplam</w:t>
            </w:r>
          </w:p>
        </w:tc>
      </w:tr>
      <w:tr w:rsidR="00B5721C" w:rsidRPr="00BE7A8C" w14:paraId="18156936" w14:textId="77777777" w:rsidTr="00B5721C">
        <w:trPr>
          <w:trHeight w:val="166"/>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18983" w14:textId="77777777" w:rsidR="00B5721C" w:rsidRPr="00BE1D5B" w:rsidRDefault="00B5721C" w:rsidP="00B5721C">
            <w:pPr>
              <w:rPr>
                <w:b/>
                <w:iCs/>
                <w:sz w:val="20"/>
                <w:szCs w:val="20"/>
                <w:lang w:eastAsia="tr-TR"/>
              </w:rPr>
            </w:pPr>
            <w:r w:rsidRPr="00BE1D5B">
              <w:rPr>
                <w:b/>
                <w:iCs/>
                <w:sz w:val="20"/>
                <w:szCs w:val="20"/>
                <w:lang w:eastAsia="tr-TR"/>
              </w:rPr>
              <w:t>Ltd Şti.</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54C62" w14:textId="1AF5E094" w:rsidR="00B5721C" w:rsidRDefault="00B5721C" w:rsidP="00B5721C">
            <w:pPr>
              <w:jc w:val="center"/>
              <w:rPr>
                <w:rFonts w:ascii="Verdana" w:hAnsi="Verdana" w:cs="Arial TUR"/>
                <w:b/>
                <w:bCs/>
                <w:sz w:val="16"/>
                <w:szCs w:val="16"/>
              </w:rPr>
            </w:pPr>
            <w:r>
              <w:rPr>
                <w:rFonts w:ascii="Verdana" w:hAnsi="Verdana" w:cs="Arial TUR"/>
                <w:b/>
                <w:bCs/>
                <w:sz w:val="16"/>
                <w:szCs w:val="16"/>
              </w:rPr>
              <w:t>93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3F0090B" w14:textId="236A331D" w:rsidR="00B5721C" w:rsidRDefault="00B5721C" w:rsidP="00B5721C">
            <w:pPr>
              <w:jc w:val="center"/>
              <w:rPr>
                <w:rFonts w:ascii="Verdana" w:hAnsi="Verdana" w:cs="Arial TUR"/>
                <w:b/>
                <w:bCs/>
                <w:sz w:val="16"/>
                <w:szCs w:val="16"/>
              </w:rPr>
            </w:pPr>
            <w:r>
              <w:rPr>
                <w:rFonts w:ascii="Verdana" w:hAnsi="Verdana" w:cs="Arial TUR"/>
                <w:b/>
                <w:bCs/>
                <w:sz w:val="16"/>
                <w:szCs w:val="16"/>
              </w:rPr>
              <w:t>78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A97C2BD" w14:textId="72E4D211" w:rsidR="00B5721C" w:rsidRDefault="00B5721C" w:rsidP="00B5721C">
            <w:pPr>
              <w:jc w:val="center"/>
              <w:rPr>
                <w:rFonts w:ascii="Verdana" w:hAnsi="Verdana" w:cs="Arial TUR"/>
                <w:b/>
                <w:bCs/>
                <w:sz w:val="16"/>
                <w:szCs w:val="16"/>
              </w:rPr>
            </w:pPr>
            <w:r>
              <w:rPr>
                <w:rFonts w:ascii="Verdana" w:hAnsi="Verdana" w:cs="Arial TUR"/>
                <w:b/>
                <w:bCs/>
                <w:sz w:val="16"/>
                <w:szCs w:val="16"/>
              </w:rPr>
              <w:t>73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B169B09" w14:textId="03B970AE" w:rsidR="00B5721C" w:rsidRDefault="00B5721C" w:rsidP="00B5721C">
            <w:pPr>
              <w:jc w:val="center"/>
              <w:rPr>
                <w:rFonts w:ascii="Verdana" w:hAnsi="Verdana" w:cs="Arial TUR"/>
                <w:b/>
                <w:bCs/>
                <w:sz w:val="16"/>
                <w:szCs w:val="16"/>
              </w:rPr>
            </w:pPr>
            <w:r>
              <w:rPr>
                <w:rFonts w:ascii="Verdana" w:hAnsi="Verdana" w:cs="Arial TUR"/>
                <w:b/>
                <w:bCs/>
                <w:sz w:val="16"/>
                <w:szCs w:val="16"/>
              </w:rPr>
              <w:t>64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D4681F5" w14:textId="283E2EEB" w:rsidR="00B5721C" w:rsidRDefault="00B5721C" w:rsidP="00B5721C">
            <w:pPr>
              <w:jc w:val="center"/>
              <w:rPr>
                <w:rFonts w:ascii="Verdana" w:hAnsi="Verdana" w:cs="Arial TUR"/>
                <w:b/>
                <w:bCs/>
                <w:sz w:val="16"/>
                <w:szCs w:val="16"/>
              </w:rPr>
            </w:pPr>
            <w:r>
              <w:rPr>
                <w:rFonts w:ascii="Verdana" w:hAnsi="Verdana" w:cs="Arial TUR"/>
                <w:b/>
                <w:bCs/>
                <w:sz w:val="16"/>
                <w:szCs w:val="16"/>
              </w:rPr>
              <w:t>77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4F47E1A" w14:textId="5476E7F1" w:rsidR="00B5721C" w:rsidRDefault="00B5721C" w:rsidP="00B5721C">
            <w:pPr>
              <w:jc w:val="center"/>
              <w:rPr>
                <w:rFonts w:ascii="Verdana" w:hAnsi="Verdana" w:cs="Arial TUR"/>
                <w:b/>
                <w:bCs/>
                <w:sz w:val="16"/>
                <w:szCs w:val="16"/>
              </w:rPr>
            </w:pPr>
            <w:r>
              <w:rPr>
                <w:rFonts w:ascii="Verdana" w:hAnsi="Verdana" w:cs="Arial TUR"/>
                <w:b/>
                <w:bCs/>
                <w:sz w:val="16"/>
                <w:szCs w:val="16"/>
              </w:rPr>
              <w:t>63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2968D13" w14:textId="735B3598" w:rsidR="00B5721C" w:rsidRDefault="00B5721C" w:rsidP="00B5721C">
            <w:pPr>
              <w:jc w:val="center"/>
              <w:rPr>
                <w:rFonts w:ascii="Verdana" w:hAnsi="Verdana" w:cs="Arial TUR"/>
                <w:b/>
                <w:bCs/>
                <w:sz w:val="16"/>
                <w:szCs w:val="16"/>
              </w:rPr>
            </w:pPr>
            <w:r>
              <w:rPr>
                <w:rFonts w:ascii="Verdana" w:hAnsi="Verdana" w:cs="Arial TUR"/>
                <w:b/>
                <w:bCs/>
                <w:sz w:val="16"/>
                <w:szCs w:val="16"/>
              </w:rPr>
              <w:t>51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4AF05BF" w14:textId="74C54899" w:rsidR="00B5721C" w:rsidRDefault="00B5721C" w:rsidP="00B5721C">
            <w:pPr>
              <w:jc w:val="center"/>
              <w:rPr>
                <w:rFonts w:ascii="Verdana" w:hAnsi="Verdana" w:cs="Arial TUR"/>
                <w:b/>
                <w:bCs/>
                <w:sz w:val="16"/>
                <w:szCs w:val="16"/>
              </w:rPr>
            </w:pPr>
            <w:r>
              <w:rPr>
                <w:rFonts w:ascii="Verdana" w:hAnsi="Verdana" w:cs="Arial TUR"/>
                <w:b/>
                <w:bCs/>
                <w:sz w:val="16"/>
                <w:szCs w:val="16"/>
              </w:rPr>
              <w:t>48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97C1CF9" w14:textId="1EC3F6BC" w:rsidR="00B5721C" w:rsidRDefault="00B5721C" w:rsidP="00B5721C">
            <w:pPr>
              <w:jc w:val="center"/>
              <w:rPr>
                <w:rFonts w:ascii="Verdana" w:hAnsi="Verdana" w:cs="Arial TUR"/>
                <w:b/>
                <w:bCs/>
                <w:sz w:val="16"/>
                <w:szCs w:val="16"/>
              </w:rPr>
            </w:pPr>
            <w:r>
              <w:rPr>
                <w:rFonts w:ascii="Verdana" w:hAnsi="Verdana" w:cs="Arial TUR"/>
                <w:b/>
                <w:bCs/>
                <w:sz w:val="16"/>
                <w:szCs w:val="16"/>
              </w:rPr>
              <w:t>49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97032DB" w14:textId="37CE9A7B" w:rsidR="00B5721C" w:rsidRDefault="00B5721C" w:rsidP="00B5721C">
            <w:pPr>
              <w:jc w:val="center"/>
              <w:rPr>
                <w:rFonts w:ascii="Verdana" w:hAnsi="Verdana" w:cs="Arial TUR"/>
                <w:b/>
                <w:bCs/>
                <w:sz w:val="16"/>
                <w:szCs w:val="16"/>
              </w:rPr>
            </w:pPr>
            <w:r>
              <w:rPr>
                <w:rFonts w:ascii="Verdana" w:hAnsi="Verdana" w:cs="Arial TUR"/>
                <w:b/>
                <w:bCs/>
                <w:sz w:val="16"/>
                <w:szCs w:val="16"/>
              </w:rPr>
              <w:t>48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05BD073" w14:textId="35A6FDEF" w:rsidR="00B5721C" w:rsidRDefault="00B5721C" w:rsidP="00B5721C">
            <w:pPr>
              <w:jc w:val="center"/>
              <w:rPr>
                <w:rFonts w:ascii="Verdana" w:hAnsi="Verdana" w:cs="Arial TUR"/>
                <w:b/>
                <w:bCs/>
                <w:sz w:val="16"/>
                <w:szCs w:val="16"/>
              </w:rPr>
            </w:pPr>
            <w:r>
              <w:rPr>
                <w:rFonts w:ascii="Verdana" w:hAnsi="Verdana" w:cs="Arial TUR"/>
                <w:b/>
                <w:bCs/>
                <w:sz w:val="16"/>
                <w:szCs w:val="16"/>
              </w:rPr>
              <w:t>50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0D58C444" w14:textId="51ED07BE" w:rsidR="00B5721C" w:rsidRDefault="00B5721C" w:rsidP="00B5721C">
            <w:pPr>
              <w:jc w:val="center"/>
              <w:rPr>
                <w:rFonts w:ascii="Verdana" w:hAnsi="Verdana" w:cs="Arial TUR"/>
                <w:b/>
                <w:bCs/>
                <w:sz w:val="16"/>
                <w:szCs w:val="16"/>
              </w:rPr>
            </w:pPr>
            <w:r>
              <w:rPr>
                <w:rFonts w:ascii="Verdana" w:hAnsi="Verdana" w:cs="Arial TUR"/>
                <w:b/>
                <w:bCs/>
                <w:sz w:val="16"/>
                <w:szCs w:val="16"/>
              </w:rPr>
              <w:t>76</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216E1B2E" w14:textId="6DAD927A"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770</w:t>
            </w:r>
          </w:p>
        </w:tc>
      </w:tr>
      <w:tr w:rsidR="00B5721C" w:rsidRPr="00BE7A8C" w14:paraId="627FD8AF" w14:textId="77777777" w:rsidTr="00B5721C">
        <w:trPr>
          <w:trHeight w:val="27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0A9F" w14:textId="77777777" w:rsidR="00B5721C" w:rsidRPr="00BE1D5B" w:rsidRDefault="00B5721C" w:rsidP="00B5721C">
            <w:pPr>
              <w:rPr>
                <w:b/>
                <w:iCs/>
                <w:sz w:val="20"/>
                <w:szCs w:val="20"/>
                <w:lang w:eastAsia="tr-TR"/>
              </w:rPr>
            </w:pPr>
            <w:r w:rsidRPr="00BE1D5B">
              <w:rPr>
                <w:b/>
                <w:iCs/>
                <w:sz w:val="20"/>
                <w:szCs w:val="20"/>
                <w:lang w:eastAsia="tr-TR"/>
              </w:rPr>
              <w:t>A.Ş.</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E2C9D" w14:textId="77358671" w:rsidR="00B5721C" w:rsidRDefault="00B5721C" w:rsidP="00B5721C">
            <w:pPr>
              <w:jc w:val="center"/>
              <w:rPr>
                <w:rFonts w:ascii="Verdana" w:hAnsi="Verdana" w:cs="Arial TUR"/>
                <w:b/>
                <w:bCs/>
                <w:sz w:val="16"/>
                <w:szCs w:val="16"/>
              </w:rPr>
            </w:pPr>
            <w:r>
              <w:rPr>
                <w:rFonts w:ascii="Verdana" w:hAnsi="Verdana" w:cs="Arial TUR"/>
                <w:b/>
                <w:bCs/>
                <w:sz w:val="16"/>
                <w:szCs w:val="16"/>
              </w:rPr>
              <w:t>38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CD23504" w14:textId="3FFD92FD" w:rsidR="00B5721C" w:rsidRDefault="00B5721C" w:rsidP="00B5721C">
            <w:pPr>
              <w:jc w:val="center"/>
              <w:rPr>
                <w:rFonts w:ascii="Verdana" w:hAnsi="Verdana" w:cs="Arial TUR"/>
                <w:b/>
                <w:bCs/>
                <w:sz w:val="16"/>
                <w:szCs w:val="16"/>
              </w:rPr>
            </w:pPr>
            <w:r>
              <w:rPr>
                <w:rFonts w:ascii="Verdana" w:hAnsi="Verdana" w:cs="Arial TUR"/>
                <w:b/>
                <w:bCs/>
                <w:sz w:val="16"/>
                <w:szCs w:val="16"/>
              </w:rPr>
              <w:t>15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4893DA" w14:textId="0D1768C9" w:rsidR="00B5721C" w:rsidRDefault="00B5721C" w:rsidP="00B5721C">
            <w:pPr>
              <w:jc w:val="center"/>
              <w:rPr>
                <w:rFonts w:ascii="Verdana" w:hAnsi="Verdana" w:cs="Arial TUR"/>
                <w:b/>
                <w:bCs/>
                <w:sz w:val="16"/>
                <w:szCs w:val="16"/>
              </w:rPr>
            </w:pPr>
            <w:r>
              <w:rPr>
                <w:rFonts w:ascii="Verdana" w:hAnsi="Verdana" w:cs="Arial TUR"/>
                <w:b/>
                <w:bCs/>
                <w:sz w:val="16"/>
                <w:szCs w:val="16"/>
              </w:rPr>
              <w:t>32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65CCAEA" w14:textId="1ED17533" w:rsidR="00B5721C" w:rsidRDefault="00B5721C" w:rsidP="00B5721C">
            <w:pPr>
              <w:jc w:val="center"/>
              <w:rPr>
                <w:rFonts w:ascii="Verdana" w:hAnsi="Verdana" w:cs="Arial TUR"/>
                <w:b/>
                <w:bCs/>
                <w:sz w:val="16"/>
                <w:szCs w:val="16"/>
              </w:rPr>
            </w:pPr>
            <w:r>
              <w:rPr>
                <w:rFonts w:ascii="Verdana" w:hAnsi="Verdana" w:cs="Arial TUR"/>
                <w:b/>
                <w:bCs/>
                <w:sz w:val="16"/>
                <w:szCs w:val="16"/>
              </w:rPr>
              <w:t>38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0E1601B" w14:textId="70CDB4CE" w:rsidR="00B5721C" w:rsidRDefault="00B5721C" w:rsidP="00B5721C">
            <w:pPr>
              <w:jc w:val="center"/>
              <w:rPr>
                <w:rFonts w:ascii="Verdana" w:hAnsi="Verdana" w:cs="Arial TUR"/>
                <w:b/>
                <w:bCs/>
                <w:sz w:val="16"/>
                <w:szCs w:val="16"/>
              </w:rPr>
            </w:pPr>
            <w:r>
              <w:rPr>
                <w:rFonts w:ascii="Verdana" w:hAnsi="Verdana" w:cs="Arial TUR"/>
                <w:b/>
                <w:bCs/>
                <w:sz w:val="16"/>
                <w:szCs w:val="16"/>
              </w:rPr>
              <w:t>34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130B145" w14:textId="33BAE4E6" w:rsidR="00B5721C" w:rsidRDefault="00B5721C" w:rsidP="00B5721C">
            <w:pPr>
              <w:jc w:val="center"/>
              <w:rPr>
                <w:rFonts w:ascii="Verdana" w:hAnsi="Verdana" w:cs="Arial TUR"/>
                <w:b/>
                <w:bCs/>
                <w:sz w:val="16"/>
                <w:szCs w:val="16"/>
              </w:rPr>
            </w:pPr>
            <w:r>
              <w:rPr>
                <w:rFonts w:ascii="Verdana" w:hAnsi="Verdana" w:cs="Arial TUR"/>
                <w:b/>
                <w:bCs/>
                <w:sz w:val="16"/>
                <w:szCs w:val="16"/>
              </w:rPr>
              <w:t>38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40D6627" w14:textId="36C93292" w:rsidR="00B5721C" w:rsidRDefault="00B5721C" w:rsidP="00B5721C">
            <w:pPr>
              <w:jc w:val="center"/>
              <w:rPr>
                <w:rFonts w:ascii="Verdana" w:hAnsi="Verdana" w:cs="Arial TUR"/>
                <w:b/>
                <w:bCs/>
                <w:sz w:val="16"/>
                <w:szCs w:val="16"/>
              </w:rPr>
            </w:pPr>
            <w:r>
              <w:rPr>
                <w:rFonts w:ascii="Verdana" w:hAnsi="Verdana" w:cs="Arial TUR"/>
                <w:b/>
                <w:bCs/>
                <w:sz w:val="16"/>
                <w:szCs w:val="16"/>
              </w:rPr>
              <w:t>32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114C7F2" w14:textId="59DB0D1C" w:rsidR="00B5721C" w:rsidRDefault="00B5721C" w:rsidP="00B5721C">
            <w:pPr>
              <w:jc w:val="center"/>
              <w:rPr>
                <w:rFonts w:ascii="Verdana" w:hAnsi="Verdana" w:cs="Arial TUR"/>
                <w:b/>
                <w:bCs/>
                <w:sz w:val="16"/>
                <w:szCs w:val="16"/>
              </w:rPr>
            </w:pPr>
            <w:r>
              <w:rPr>
                <w:rFonts w:ascii="Verdana" w:hAnsi="Verdana" w:cs="Arial TUR"/>
                <w:b/>
                <w:bCs/>
                <w:sz w:val="16"/>
                <w:szCs w:val="16"/>
              </w:rPr>
              <w:t>27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54790B1" w14:textId="6C381CD4" w:rsidR="00B5721C" w:rsidRDefault="00B5721C" w:rsidP="00B5721C">
            <w:pPr>
              <w:jc w:val="center"/>
              <w:rPr>
                <w:rFonts w:ascii="Verdana" w:hAnsi="Verdana" w:cs="Arial TUR"/>
                <w:b/>
                <w:bCs/>
                <w:sz w:val="16"/>
                <w:szCs w:val="16"/>
              </w:rPr>
            </w:pPr>
            <w:r>
              <w:rPr>
                <w:rFonts w:ascii="Verdana" w:hAnsi="Verdana" w:cs="Arial TUR"/>
                <w:b/>
                <w:bCs/>
                <w:sz w:val="16"/>
                <w:szCs w:val="16"/>
              </w:rPr>
              <w:t>15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586A0DA" w14:textId="5698D510" w:rsidR="00B5721C" w:rsidRDefault="00B5721C" w:rsidP="00B5721C">
            <w:pPr>
              <w:jc w:val="center"/>
              <w:rPr>
                <w:rFonts w:ascii="Verdana" w:hAnsi="Verdana" w:cs="Arial TUR"/>
                <w:b/>
                <w:bCs/>
                <w:sz w:val="16"/>
                <w:szCs w:val="16"/>
              </w:rPr>
            </w:pPr>
            <w:r>
              <w:rPr>
                <w:rFonts w:ascii="Verdana" w:hAnsi="Verdana" w:cs="Arial TUR"/>
                <w:b/>
                <w:bCs/>
                <w:sz w:val="16"/>
                <w:szCs w:val="16"/>
              </w:rPr>
              <w:t>16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8D5C121" w14:textId="3C7537A3" w:rsidR="00B5721C" w:rsidRDefault="00B5721C" w:rsidP="00B5721C">
            <w:pPr>
              <w:jc w:val="center"/>
              <w:rPr>
                <w:rFonts w:ascii="Verdana" w:hAnsi="Verdana" w:cs="Arial TUR"/>
                <w:b/>
                <w:bCs/>
                <w:sz w:val="16"/>
                <w:szCs w:val="16"/>
              </w:rPr>
            </w:pPr>
            <w:r>
              <w:rPr>
                <w:rFonts w:ascii="Verdana" w:hAnsi="Verdana" w:cs="Arial TUR"/>
                <w:b/>
                <w:bCs/>
                <w:sz w:val="16"/>
                <w:szCs w:val="16"/>
              </w:rPr>
              <w:t>19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B5F0B72" w14:textId="29179120" w:rsidR="00B5721C" w:rsidRDefault="00B5721C" w:rsidP="00B5721C">
            <w:pPr>
              <w:jc w:val="center"/>
              <w:rPr>
                <w:rFonts w:ascii="Verdana" w:hAnsi="Verdana" w:cs="Arial TUR"/>
                <w:b/>
                <w:bCs/>
                <w:sz w:val="16"/>
                <w:szCs w:val="16"/>
              </w:rPr>
            </w:pPr>
            <w:r>
              <w:rPr>
                <w:rFonts w:ascii="Verdana" w:hAnsi="Verdana" w:cs="Arial TUR"/>
                <w:b/>
                <w:bCs/>
                <w:sz w:val="16"/>
                <w:szCs w:val="16"/>
              </w:rPr>
              <w:t>29</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4846E303" w14:textId="36D942B7"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333</w:t>
            </w:r>
          </w:p>
        </w:tc>
      </w:tr>
      <w:tr w:rsidR="00B5721C" w:rsidRPr="00BE7A8C" w14:paraId="12BE2B95" w14:textId="77777777" w:rsidTr="00B5721C">
        <w:trPr>
          <w:trHeight w:val="22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88F4F" w14:textId="77777777" w:rsidR="00B5721C" w:rsidRPr="00BE1D5B" w:rsidRDefault="00B5721C" w:rsidP="00B5721C">
            <w:pPr>
              <w:rPr>
                <w:b/>
                <w:iCs/>
                <w:sz w:val="20"/>
                <w:szCs w:val="20"/>
                <w:lang w:eastAsia="tr-TR"/>
              </w:rPr>
            </w:pPr>
            <w:r w:rsidRPr="00BE1D5B">
              <w:rPr>
                <w:b/>
                <w:iCs/>
                <w:sz w:val="20"/>
                <w:szCs w:val="20"/>
                <w:lang w:eastAsia="tr-TR"/>
              </w:rPr>
              <w:t>Şahıs Firma</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EAC75" w14:textId="5B7386B3" w:rsidR="00B5721C" w:rsidRDefault="00B5721C" w:rsidP="00B5721C">
            <w:pPr>
              <w:jc w:val="center"/>
              <w:rPr>
                <w:rFonts w:ascii="Verdana" w:hAnsi="Verdana" w:cs="Arial TUR"/>
                <w:b/>
                <w:bCs/>
                <w:sz w:val="16"/>
                <w:szCs w:val="16"/>
              </w:rPr>
            </w:pPr>
            <w:r>
              <w:rPr>
                <w:rFonts w:ascii="Verdana" w:hAnsi="Verdana" w:cs="Arial TUR"/>
                <w:b/>
                <w:bCs/>
                <w:sz w:val="16"/>
                <w:szCs w:val="16"/>
              </w:rPr>
              <w:t>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A7AC76A" w14:textId="7DFCC73A" w:rsidR="00B5721C" w:rsidRDefault="00B5721C" w:rsidP="00B5721C">
            <w:pPr>
              <w:jc w:val="center"/>
              <w:rPr>
                <w:rFonts w:ascii="Verdana" w:hAnsi="Verdana" w:cs="Arial TUR"/>
                <w:b/>
                <w:bCs/>
                <w:sz w:val="16"/>
                <w:szCs w:val="16"/>
              </w:rPr>
            </w:pPr>
            <w:r>
              <w:rPr>
                <w:rFonts w:ascii="Verdana" w:hAnsi="Verdana" w:cs="Arial TUR"/>
                <w:b/>
                <w:bCs/>
                <w:sz w:val="16"/>
                <w:szCs w:val="16"/>
              </w:rPr>
              <w:t>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3410F36" w14:textId="561B9A1F" w:rsidR="00B5721C" w:rsidRDefault="00B5721C" w:rsidP="00B5721C">
            <w:pPr>
              <w:jc w:val="center"/>
              <w:rPr>
                <w:rFonts w:ascii="Verdana" w:hAnsi="Verdana" w:cs="Arial TUR"/>
                <w:b/>
                <w:bCs/>
                <w:sz w:val="16"/>
                <w:szCs w:val="16"/>
              </w:rPr>
            </w:pPr>
            <w:r>
              <w:rPr>
                <w:rFonts w:ascii="Verdana" w:hAnsi="Verdana" w:cs="Arial TUR"/>
                <w:b/>
                <w:bCs/>
                <w:sz w:val="16"/>
                <w:szCs w:val="16"/>
              </w:rPr>
              <w:t>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1F1856D" w14:textId="6489F95F" w:rsidR="00B5721C" w:rsidRDefault="00B5721C" w:rsidP="00B5721C">
            <w:pPr>
              <w:jc w:val="center"/>
              <w:rPr>
                <w:rFonts w:ascii="Verdana" w:hAnsi="Verdana" w:cs="Arial TUR"/>
                <w:b/>
                <w:bCs/>
                <w:sz w:val="16"/>
                <w:szCs w:val="16"/>
              </w:rPr>
            </w:pPr>
            <w:r>
              <w:rPr>
                <w:rFonts w:ascii="Verdana" w:hAnsi="Verdana" w:cs="Arial TUR"/>
                <w:b/>
                <w:bCs/>
                <w:sz w:val="16"/>
                <w:szCs w:val="16"/>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9987546" w14:textId="1E9E2CDD" w:rsidR="00B5721C" w:rsidRDefault="00B5721C" w:rsidP="00B5721C">
            <w:pPr>
              <w:jc w:val="center"/>
              <w:rPr>
                <w:rFonts w:ascii="Verdana" w:hAnsi="Verdana" w:cs="Arial TUR"/>
                <w:b/>
                <w:bCs/>
                <w:sz w:val="16"/>
                <w:szCs w:val="16"/>
              </w:rPr>
            </w:pPr>
            <w:r>
              <w:rPr>
                <w:rFonts w:ascii="Verdana" w:hAnsi="Verdana" w:cs="Arial TUR"/>
                <w:b/>
                <w:bCs/>
                <w:sz w:val="16"/>
                <w:szCs w:val="16"/>
              </w:rPr>
              <w:t>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8D7CDA1" w14:textId="23EC0EEB" w:rsidR="00B5721C" w:rsidRDefault="00B5721C" w:rsidP="00B5721C">
            <w:pPr>
              <w:jc w:val="center"/>
              <w:rPr>
                <w:rFonts w:ascii="Verdana" w:hAnsi="Verdana" w:cs="Arial TUR"/>
                <w:b/>
                <w:bCs/>
                <w:sz w:val="16"/>
                <w:szCs w:val="16"/>
              </w:rPr>
            </w:pPr>
            <w:r>
              <w:rPr>
                <w:rFonts w:ascii="Verdana" w:hAnsi="Verdana" w:cs="Arial TUR"/>
                <w:b/>
                <w:bCs/>
                <w:sz w:val="16"/>
                <w:szCs w:val="16"/>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9F87319" w14:textId="5FA5DE82"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B648F93" w14:textId="4392D0A0" w:rsidR="00B5721C" w:rsidRDefault="00B5721C" w:rsidP="00B5721C">
            <w:pPr>
              <w:jc w:val="center"/>
              <w:rPr>
                <w:rFonts w:ascii="Verdana" w:hAnsi="Verdana" w:cs="Arial TUR"/>
                <w:b/>
                <w:bCs/>
                <w:sz w:val="16"/>
                <w:szCs w:val="16"/>
              </w:rPr>
            </w:pPr>
            <w:r>
              <w:rPr>
                <w:rFonts w:ascii="Verdana" w:hAnsi="Verdana" w:cs="Arial TUR"/>
                <w:b/>
                <w:bCs/>
                <w:sz w:val="16"/>
                <w:szCs w:val="16"/>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BE4E03A" w14:textId="3FB6D605" w:rsidR="00B5721C" w:rsidRDefault="00B5721C" w:rsidP="00B5721C">
            <w:pPr>
              <w:jc w:val="center"/>
              <w:rPr>
                <w:rFonts w:ascii="Verdana" w:hAnsi="Verdana" w:cs="Arial TUR"/>
                <w:b/>
                <w:bCs/>
                <w:sz w:val="16"/>
                <w:szCs w:val="16"/>
              </w:rPr>
            </w:pPr>
            <w:r>
              <w:rPr>
                <w:rFonts w:ascii="Verdana" w:hAnsi="Verdana" w:cs="Arial TUR"/>
                <w:b/>
                <w:bCs/>
                <w:sz w:val="16"/>
                <w:szCs w:val="16"/>
              </w:rPr>
              <w:t>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67B0B81" w14:textId="40329A5C" w:rsidR="00B5721C" w:rsidRDefault="00B5721C" w:rsidP="00B5721C">
            <w:pPr>
              <w:jc w:val="center"/>
              <w:rPr>
                <w:rFonts w:ascii="Verdana" w:hAnsi="Verdana" w:cs="Arial TUR"/>
                <w:b/>
                <w:bCs/>
                <w:sz w:val="16"/>
                <w:szCs w:val="16"/>
              </w:rPr>
            </w:pPr>
            <w:r>
              <w:rPr>
                <w:rFonts w:ascii="Verdana" w:hAnsi="Verdana" w:cs="Arial TUR"/>
                <w:b/>
                <w:bCs/>
                <w:sz w:val="16"/>
                <w:szCs w:val="16"/>
              </w:rPr>
              <w:t>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9752635" w14:textId="07CA472A" w:rsidR="00B5721C" w:rsidRDefault="00B5721C" w:rsidP="00B5721C">
            <w:pPr>
              <w:jc w:val="center"/>
              <w:rPr>
                <w:rFonts w:ascii="Verdana" w:hAnsi="Verdana" w:cs="Arial TUR"/>
                <w:b/>
                <w:bCs/>
                <w:sz w:val="16"/>
                <w:szCs w:val="16"/>
              </w:rPr>
            </w:pPr>
            <w:r>
              <w:rPr>
                <w:rFonts w:ascii="Verdana" w:hAnsi="Verdana" w:cs="Arial TUR"/>
                <w:b/>
                <w:bCs/>
                <w:sz w:val="16"/>
                <w:szCs w:val="16"/>
              </w:rPr>
              <w:t>11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E47B0FF" w14:textId="6703B75E" w:rsidR="00B5721C" w:rsidRDefault="00B5721C" w:rsidP="00B5721C">
            <w:pPr>
              <w:jc w:val="center"/>
              <w:rPr>
                <w:rFonts w:ascii="Verdana" w:hAnsi="Verdana" w:cs="Arial TUR"/>
                <w:b/>
                <w:bCs/>
                <w:sz w:val="16"/>
                <w:szCs w:val="16"/>
              </w:rPr>
            </w:pPr>
            <w:r>
              <w:rPr>
                <w:rFonts w:ascii="Verdana" w:hAnsi="Verdana" w:cs="Arial TUR"/>
                <w:b/>
                <w:bCs/>
                <w:sz w:val="16"/>
                <w:szCs w:val="16"/>
              </w:rPr>
              <w:t>10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3F5DF649" w14:textId="47E12BA4"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82</w:t>
            </w:r>
          </w:p>
        </w:tc>
      </w:tr>
      <w:tr w:rsidR="00B5721C" w:rsidRPr="00BE7A8C" w14:paraId="291B2A53" w14:textId="77777777" w:rsidTr="00B5721C">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BD89" w14:textId="77777777" w:rsidR="00B5721C" w:rsidRPr="00BE1D5B" w:rsidRDefault="00B5721C" w:rsidP="00B5721C">
            <w:pPr>
              <w:rPr>
                <w:b/>
                <w:iCs/>
                <w:sz w:val="20"/>
                <w:szCs w:val="20"/>
                <w:lang w:eastAsia="tr-TR"/>
              </w:rPr>
            </w:pPr>
            <w:r w:rsidRPr="00BE1D5B">
              <w:rPr>
                <w:b/>
                <w:iCs/>
                <w:sz w:val="20"/>
                <w:szCs w:val="20"/>
                <w:lang w:eastAsia="tr-TR"/>
              </w:rPr>
              <w:t>İktisadi İşletme</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5F268" w14:textId="7A035F5C"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5115E1D" w14:textId="6573FBAC"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65472AC" w14:textId="7BF46C74"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0C01F27" w14:textId="1C30952B"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577FFDE" w14:textId="352BCEA9"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9FECA6" w14:textId="32050C2A"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D465FAA" w14:textId="79560866"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FD0E1E9" w14:textId="725A61B7"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B7789E0" w14:textId="643D51F6"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3F1353C" w14:textId="70588333"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9416FE" w14:textId="7618B8F2"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742B9BC" w14:textId="149E78C7"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45DC2242" w14:textId="2453FF28"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2</w:t>
            </w:r>
          </w:p>
        </w:tc>
      </w:tr>
      <w:tr w:rsidR="00B5721C" w:rsidRPr="00BE7A8C" w14:paraId="5049756C" w14:textId="77777777" w:rsidTr="00B5721C">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37EA8" w14:textId="77777777" w:rsidR="00B5721C" w:rsidRPr="00BE1D5B" w:rsidRDefault="00B5721C" w:rsidP="00B5721C">
            <w:pPr>
              <w:rPr>
                <w:b/>
                <w:iCs/>
                <w:sz w:val="20"/>
                <w:szCs w:val="20"/>
                <w:lang w:eastAsia="tr-TR"/>
              </w:rPr>
            </w:pPr>
            <w:r w:rsidRPr="00BE1D5B">
              <w:rPr>
                <w:b/>
                <w:iCs/>
                <w:sz w:val="20"/>
                <w:szCs w:val="20"/>
                <w:lang w:eastAsia="tr-TR"/>
              </w:rPr>
              <w:t>Kooperatif</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EB7F7" w14:textId="6E6E408F" w:rsidR="00B5721C" w:rsidRDefault="00B5721C" w:rsidP="00B5721C">
            <w:pPr>
              <w:jc w:val="center"/>
              <w:rPr>
                <w:rFonts w:ascii="Verdana" w:hAnsi="Verdana" w:cs="Arial TUR"/>
                <w:b/>
                <w:bCs/>
                <w:sz w:val="16"/>
                <w:szCs w:val="16"/>
              </w:rPr>
            </w:pPr>
            <w:r>
              <w:rPr>
                <w:rFonts w:ascii="Verdana" w:hAnsi="Verdana" w:cs="Arial TUR"/>
                <w:b/>
                <w:bCs/>
                <w:sz w:val="16"/>
                <w:szCs w:val="16"/>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A345CC3" w14:textId="2D8ADC36" w:rsidR="00B5721C" w:rsidRDefault="00B5721C" w:rsidP="00B5721C">
            <w:pPr>
              <w:jc w:val="center"/>
              <w:rPr>
                <w:rFonts w:ascii="Verdana" w:hAnsi="Verdana" w:cs="Arial TUR"/>
                <w:b/>
                <w:bCs/>
                <w:sz w:val="16"/>
                <w:szCs w:val="16"/>
              </w:rPr>
            </w:pPr>
            <w:r>
              <w:rPr>
                <w:rFonts w:ascii="Verdana" w:hAnsi="Verdana" w:cs="Arial TUR"/>
                <w:b/>
                <w:bCs/>
                <w:sz w:val="16"/>
                <w:szCs w:val="16"/>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5D7A377" w14:textId="6AF18C22"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CA70B62" w14:textId="0ED75C6E"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F6C91E1" w14:textId="6CA401F5"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3255880" w14:textId="06B062FB"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AC118B1" w14:textId="748D35D3" w:rsidR="00B5721C" w:rsidRDefault="00B5721C" w:rsidP="00B5721C">
            <w:pPr>
              <w:jc w:val="center"/>
              <w:rPr>
                <w:rFonts w:ascii="Verdana" w:hAnsi="Verdana" w:cs="Arial TUR"/>
                <w:b/>
                <w:bCs/>
                <w:sz w:val="16"/>
                <w:szCs w:val="16"/>
              </w:rPr>
            </w:pPr>
            <w:r>
              <w:rPr>
                <w:rFonts w:ascii="Verdana" w:hAnsi="Verdana" w:cs="Arial TUR"/>
                <w:b/>
                <w:bCs/>
                <w:sz w:val="16"/>
                <w:szCs w:val="16"/>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CDD113F" w14:textId="10639049"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7EB7AA6" w14:textId="1F7E2389"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FCD0732" w14:textId="0EAE3C2F" w:rsidR="00B5721C" w:rsidRDefault="00B5721C" w:rsidP="00B5721C">
            <w:pPr>
              <w:jc w:val="center"/>
              <w:rPr>
                <w:rFonts w:ascii="Verdana" w:hAnsi="Verdana" w:cs="Arial TUR"/>
                <w:b/>
                <w:bCs/>
                <w:sz w:val="16"/>
                <w:szCs w:val="16"/>
              </w:rPr>
            </w:pPr>
            <w:r>
              <w:rPr>
                <w:rFonts w:ascii="Verdana" w:hAnsi="Verdana" w:cs="Arial TUR"/>
                <w:b/>
                <w:bCs/>
                <w:sz w:val="16"/>
                <w:szCs w:val="16"/>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79A01A5" w14:textId="2D7C1FF0"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A3E1A23" w14:textId="1E8C25CA" w:rsidR="00B5721C" w:rsidRDefault="00B5721C" w:rsidP="00B5721C">
            <w:pPr>
              <w:jc w:val="center"/>
              <w:rPr>
                <w:rFonts w:ascii="Verdana" w:hAnsi="Verdana" w:cs="Arial TUR"/>
                <w:b/>
                <w:bCs/>
                <w:sz w:val="16"/>
                <w:szCs w:val="16"/>
              </w:rPr>
            </w:pPr>
            <w:r>
              <w:rPr>
                <w:rFonts w:ascii="Verdana" w:hAnsi="Verdana" w:cs="Arial TUR"/>
                <w:b/>
                <w:bCs/>
                <w:sz w:val="16"/>
                <w:szCs w:val="16"/>
              </w:rPr>
              <w:t>3</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6B7DB303" w14:textId="45706D6F"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31</w:t>
            </w:r>
          </w:p>
        </w:tc>
      </w:tr>
      <w:tr w:rsidR="00B5721C" w:rsidRPr="00BE7A8C" w14:paraId="6702880E" w14:textId="77777777" w:rsidTr="00B5721C">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D34BD" w14:textId="7B419B11" w:rsidR="00B5721C" w:rsidRPr="00BE1D5B" w:rsidRDefault="00B5721C" w:rsidP="00B5721C">
            <w:pPr>
              <w:rPr>
                <w:b/>
                <w:iCs/>
                <w:sz w:val="20"/>
                <w:szCs w:val="20"/>
                <w:lang w:eastAsia="tr-TR"/>
              </w:rPr>
            </w:pPr>
            <w:r>
              <w:rPr>
                <w:b/>
                <w:iCs/>
                <w:sz w:val="20"/>
                <w:szCs w:val="20"/>
                <w:lang w:eastAsia="tr-TR"/>
              </w:rPr>
              <w:t>Diğer</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CDC80" w14:textId="1EE6D1F1"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0B53E9ED" w14:textId="432EDE95"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D41F141" w14:textId="4F99E711"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5D12161" w14:textId="77019836"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2FA6D1D" w14:textId="6AEC08AA"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C38DA6F" w14:textId="37D1E1BE"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C20B98D" w14:textId="6856DAC2"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E7B3F58" w14:textId="56A2FC16"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093A0D1B" w14:textId="4525F817"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3157B49" w14:textId="4D4785E7"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A275505" w14:textId="0DE21621"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1F56ED2" w14:textId="01927268"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0FA92524" w14:textId="0523153E"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1</w:t>
            </w:r>
          </w:p>
        </w:tc>
      </w:tr>
      <w:tr w:rsidR="00B5721C" w:rsidRPr="00BE7A8C" w14:paraId="0189108B" w14:textId="77777777" w:rsidTr="00B5721C">
        <w:trPr>
          <w:trHeight w:val="253"/>
        </w:trPr>
        <w:tc>
          <w:tcPr>
            <w:tcW w:w="24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2D2A897A" w14:textId="77777777" w:rsidR="00B5721C" w:rsidRPr="00BE7A8C" w:rsidRDefault="00B5721C" w:rsidP="00B5721C">
            <w:pPr>
              <w:rPr>
                <w:b/>
                <w:bCs/>
                <w:iCs/>
                <w:sz w:val="20"/>
                <w:szCs w:val="20"/>
                <w:lang w:eastAsia="tr-TR"/>
              </w:rPr>
            </w:pPr>
            <w:r w:rsidRPr="00BE7A8C">
              <w:rPr>
                <w:b/>
                <w:bCs/>
                <w:iCs/>
                <w:sz w:val="20"/>
                <w:szCs w:val="20"/>
                <w:lang w:eastAsia="tr-TR"/>
              </w:rPr>
              <w:t xml:space="preserve">Toplam Şirket </w:t>
            </w:r>
          </w:p>
        </w:tc>
        <w:tc>
          <w:tcPr>
            <w:tcW w:w="62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3E8CD9C" w14:textId="77BD3CD5" w:rsidR="00B5721C" w:rsidRDefault="00B5721C" w:rsidP="00B5721C">
            <w:pPr>
              <w:jc w:val="center"/>
              <w:rPr>
                <w:rFonts w:ascii="Verdana" w:hAnsi="Verdana" w:cs="Arial TUR"/>
                <w:b/>
                <w:bCs/>
                <w:sz w:val="16"/>
                <w:szCs w:val="16"/>
              </w:rPr>
            </w:pPr>
            <w:r>
              <w:rPr>
                <w:rFonts w:ascii="Verdana" w:hAnsi="Verdana" w:cs="Arial TUR"/>
                <w:b/>
                <w:bCs/>
                <w:sz w:val="16"/>
                <w:szCs w:val="16"/>
              </w:rPr>
              <w:t>144</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524ADAB" w14:textId="7802A9EC" w:rsidR="00B5721C" w:rsidRDefault="00B5721C" w:rsidP="00B5721C">
            <w:pPr>
              <w:jc w:val="center"/>
              <w:rPr>
                <w:rFonts w:ascii="Verdana" w:hAnsi="Verdana" w:cs="Arial TUR"/>
                <w:b/>
                <w:bCs/>
                <w:sz w:val="16"/>
                <w:szCs w:val="16"/>
              </w:rPr>
            </w:pPr>
            <w:r>
              <w:rPr>
                <w:rFonts w:ascii="Verdana" w:hAnsi="Verdana" w:cs="Arial TUR"/>
                <w:b/>
                <w:bCs/>
                <w:sz w:val="16"/>
                <w:szCs w:val="16"/>
              </w:rPr>
              <w:t>106</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B27445A" w14:textId="00E5F7C5" w:rsidR="00B5721C" w:rsidRDefault="00B5721C" w:rsidP="00B5721C">
            <w:pPr>
              <w:jc w:val="center"/>
              <w:rPr>
                <w:rFonts w:ascii="Verdana" w:hAnsi="Verdana" w:cs="Arial TUR"/>
                <w:b/>
                <w:bCs/>
                <w:sz w:val="16"/>
                <w:szCs w:val="16"/>
              </w:rPr>
            </w:pPr>
            <w:r>
              <w:rPr>
                <w:rFonts w:ascii="Verdana" w:hAnsi="Verdana" w:cs="Arial TUR"/>
                <w:b/>
                <w:bCs/>
                <w:sz w:val="16"/>
                <w:szCs w:val="16"/>
              </w:rPr>
              <w:t>112</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7C75F241" w14:textId="3A262BF1" w:rsidR="00B5721C" w:rsidRDefault="00B5721C" w:rsidP="00B5721C">
            <w:pPr>
              <w:jc w:val="center"/>
              <w:rPr>
                <w:rFonts w:ascii="Verdana" w:hAnsi="Verdana" w:cs="Arial TUR"/>
                <w:b/>
                <w:bCs/>
                <w:sz w:val="16"/>
                <w:szCs w:val="16"/>
              </w:rPr>
            </w:pPr>
            <w:r>
              <w:rPr>
                <w:rFonts w:ascii="Verdana" w:hAnsi="Verdana" w:cs="Arial TUR"/>
                <w:b/>
                <w:bCs/>
                <w:sz w:val="16"/>
                <w:szCs w:val="16"/>
              </w:rPr>
              <w:t>109</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53DBA558" w14:textId="72A3133E" w:rsidR="00B5721C" w:rsidRDefault="00B5721C" w:rsidP="00B5721C">
            <w:pPr>
              <w:jc w:val="center"/>
              <w:rPr>
                <w:rFonts w:ascii="Verdana" w:hAnsi="Verdana" w:cs="Arial TUR"/>
                <w:b/>
                <w:bCs/>
                <w:sz w:val="16"/>
                <w:szCs w:val="16"/>
              </w:rPr>
            </w:pPr>
            <w:r>
              <w:rPr>
                <w:rFonts w:ascii="Verdana" w:hAnsi="Verdana" w:cs="Arial TUR"/>
                <w:b/>
                <w:bCs/>
                <w:sz w:val="16"/>
                <w:szCs w:val="16"/>
              </w:rPr>
              <w:t>121</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C62F304" w14:textId="396C90C6" w:rsidR="00B5721C" w:rsidRDefault="00B5721C" w:rsidP="00B5721C">
            <w:pPr>
              <w:jc w:val="center"/>
              <w:rPr>
                <w:rFonts w:ascii="Verdana" w:hAnsi="Verdana" w:cs="Arial TUR"/>
                <w:b/>
                <w:bCs/>
                <w:sz w:val="16"/>
                <w:szCs w:val="16"/>
              </w:rPr>
            </w:pPr>
            <w:r>
              <w:rPr>
                <w:rFonts w:ascii="Verdana" w:hAnsi="Verdana" w:cs="Arial TUR"/>
                <w:b/>
                <w:bCs/>
                <w:sz w:val="16"/>
                <w:szCs w:val="16"/>
              </w:rPr>
              <w:t>108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B11B652" w14:textId="6602BE20" w:rsidR="00B5721C" w:rsidRDefault="00B5721C" w:rsidP="00B5721C">
            <w:pPr>
              <w:jc w:val="center"/>
              <w:rPr>
                <w:rFonts w:ascii="Verdana" w:hAnsi="Verdana" w:cs="Arial TUR"/>
                <w:b/>
                <w:bCs/>
                <w:sz w:val="16"/>
                <w:szCs w:val="16"/>
              </w:rPr>
            </w:pPr>
            <w:r>
              <w:rPr>
                <w:rFonts w:ascii="Verdana" w:hAnsi="Verdana" w:cs="Arial TUR"/>
                <w:b/>
                <w:bCs/>
                <w:sz w:val="16"/>
                <w:szCs w:val="16"/>
              </w:rPr>
              <w:t>89</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18C47C6" w14:textId="35DF0F48" w:rsidR="00B5721C" w:rsidRDefault="00B5721C" w:rsidP="00B5721C">
            <w:pPr>
              <w:jc w:val="center"/>
              <w:rPr>
                <w:rFonts w:ascii="Verdana" w:hAnsi="Verdana" w:cs="Arial TUR"/>
                <w:b/>
                <w:bCs/>
                <w:sz w:val="16"/>
                <w:szCs w:val="16"/>
              </w:rPr>
            </w:pPr>
            <w:r>
              <w:rPr>
                <w:rFonts w:ascii="Verdana" w:hAnsi="Verdana" w:cs="Arial TUR"/>
                <w:b/>
                <w:bCs/>
                <w:sz w:val="16"/>
                <w:szCs w:val="16"/>
              </w:rPr>
              <w:t>80</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DAA44A2" w14:textId="506B4C51" w:rsidR="00B5721C" w:rsidRDefault="00B5721C" w:rsidP="00B5721C">
            <w:pPr>
              <w:jc w:val="center"/>
              <w:rPr>
                <w:rFonts w:ascii="Verdana" w:hAnsi="Verdana" w:cs="Arial TUR"/>
                <w:b/>
                <w:bCs/>
                <w:sz w:val="16"/>
                <w:szCs w:val="16"/>
              </w:rPr>
            </w:pPr>
            <w:r>
              <w:rPr>
                <w:rFonts w:ascii="Verdana" w:hAnsi="Verdana" w:cs="Arial TUR"/>
                <w:b/>
                <w:bCs/>
                <w:sz w:val="16"/>
                <w:szCs w:val="16"/>
              </w:rPr>
              <w:t>72</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817BC31" w14:textId="3F6FC95C" w:rsidR="00B5721C" w:rsidRDefault="00B5721C" w:rsidP="00B5721C">
            <w:pPr>
              <w:jc w:val="center"/>
              <w:rPr>
                <w:rFonts w:ascii="Verdana" w:hAnsi="Verdana" w:cs="Arial TUR"/>
                <w:b/>
                <w:bCs/>
                <w:sz w:val="16"/>
                <w:szCs w:val="16"/>
              </w:rPr>
            </w:pPr>
            <w:r>
              <w:rPr>
                <w:rFonts w:ascii="Verdana" w:hAnsi="Verdana" w:cs="Arial TUR"/>
                <w:b/>
                <w:bCs/>
                <w:sz w:val="16"/>
                <w:szCs w:val="16"/>
              </w:rPr>
              <w:t>78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19B6643" w14:textId="490C064F" w:rsidR="00B5721C" w:rsidRDefault="00B5721C" w:rsidP="00B5721C">
            <w:pPr>
              <w:jc w:val="center"/>
              <w:rPr>
                <w:rFonts w:ascii="Verdana" w:hAnsi="Verdana" w:cs="Arial TUR"/>
                <w:b/>
                <w:bCs/>
                <w:sz w:val="16"/>
                <w:szCs w:val="16"/>
              </w:rPr>
            </w:pPr>
            <w:r>
              <w:rPr>
                <w:rFonts w:ascii="Verdana" w:hAnsi="Verdana" w:cs="Arial TUR"/>
                <w:b/>
                <w:bCs/>
                <w:sz w:val="16"/>
                <w:szCs w:val="16"/>
              </w:rPr>
              <w:t>82</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1AEF69A" w14:textId="490CEF7A" w:rsidR="00B5721C" w:rsidRDefault="00B5721C" w:rsidP="00B5721C">
            <w:pPr>
              <w:jc w:val="center"/>
              <w:rPr>
                <w:rFonts w:ascii="Verdana" w:hAnsi="Verdana" w:cs="Arial TUR"/>
                <w:b/>
                <w:bCs/>
                <w:sz w:val="16"/>
                <w:szCs w:val="16"/>
              </w:rPr>
            </w:pPr>
            <w:r>
              <w:rPr>
                <w:rFonts w:ascii="Verdana" w:hAnsi="Verdana" w:cs="Arial TUR"/>
                <w:b/>
                <w:bCs/>
                <w:sz w:val="16"/>
                <w:szCs w:val="16"/>
              </w:rPr>
              <w:t>118</w:t>
            </w:r>
          </w:p>
        </w:tc>
        <w:tc>
          <w:tcPr>
            <w:tcW w:w="626"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03738C1" w14:textId="378C1534"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1.219</w:t>
            </w:r>
          </w:p>
        </w:tc>
      </w:tr>
    </w:tbl>
    <w:p w14:paraId="024C6277" w14:textId="77777777" w:rsidR="00241D3D" w:rsidRDefault="00241D3D" w:rsidP="00241D3D">
      <w:pPr>
        <w:jc w:val="both"/>
        <w:rPr>
          <w:b/>
          <w:sz w:val="20"/>
          <w:szCs w:val="20"/>
        </w:rPr>
      </w:pPr>
    </w:p>
    <w:tbl>
      <w:tblPr>
        <w:tblW w:w="10888" w:type="dxa"/>
        <w:jc w:val="center"/>
        <w:tblCellMar>
          <w:left w:w="70" w:type="dxa"/>
          <w:right w:w="70" w:type="dxa"/>
        </w:tblCellMar>
        <w:tblLook w:val="04A0" w:firstRow="1" w:lastRow="0" w:firstColumn="1" w:lastColumn="0" w:noHBand="0" w:noVBand="1"/>
      </w:tblPr>
      <w:tblGrid>
        <w:gridCol w:w="3256"/>
        <w:gridCol w:w="577"/>
        <w:gridCol w:w="577"/>
        <w:gridCol w:w="577"/>
        <w:gridCol w:w="577"/>
        <w:gridCol w:w="577"/>
        <w:gridCol w:w="577"/>
        <w:gridCol w:w="577"/>
        <w:gridCol w:w="577"/>
        <w:gridCol w:w="577"/>
        <w:gridCol w:w="577"/>
        <w:gridCol w:w="577"/>
        <w:gridCol w:w="577"/>
        <w:gridCol w:w="708"/>
      </w:tblGrid>
      <w:tr w:rsidR="00241D3D" w:rsidRPr="00BE1D5B" w14:paraId="04157D0A" w14:textId="77777777" w:rsidTr="004E7553">
        <w:trPr>
          <w:trHeight w:val="270"/>
          <w:jc w:val="center"/>
        </w:trPr>
        <w:tc>
          <w:tcPr>
            <w:tcW w:w="1088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F016892" w14:textId="532A7F4D" w:rsidR="00241D3D" w:rsidRPr="00BE1D5B" w:rsidRDefault="00241D3D" w:rsidP="00080DFD">
            <w:pPr>
              <w:jc w:val="center"/>
              <w:rPr>
                <w:b/>
                <w:bCs/>
                <w:sz w:val="20"/>
                <w:szCs w:val="20"/>
                <w:lang w:eastAsia="tr-TR"/>
              </w:rPr>
            </w:pPr>
            <w:r w:rsidRPr="00BE1D5B">
              <w:rPr>
                <w:b/>
                <w:bCs/>
                <w:sz w:val="20"/>
                <w:szCs w:val="20"/>
                <w:lang w:eastAsia="tr-TR"/>
              </w:rPr>
              <w:t>Meslek Komitelerine Göre Açılan Şirket Sayısı (202</w:t>
            </w:r>
            <w:r w:rsidR="001A3476">
              <w:rPr>
                <w:b/>
                <w:bCs/>
                <w:sz w:val="20"/>
                <w:szCs w:val="20"/>
                <w:lang w:eastAsia="tr-TR"/>
              </w:rPr>
              <w:t>3</w:t>
            </w:r>
            <w:r w:rsidRPr="00BE1D5B">
              <w:rPr>
                <w:b/>
                <w:bCs/>
                <w:sz w:val="20"/>
                <w:szCs w:val="20"/>
                <w:lang w:eastAsia="tr-TR"/>
              </w:rPr>
              <w:t>)</w:t>
            </w:r>
          </w:p>
        </w:tc>
      </w:tr>
      <w:tr w:rsidR="00241D3D" w:rsidRPr="00BE1D5B" w14:paraId="3B378430" w14:textId="77777777" w:rsidTr="004E7553">
        <w:trPr>
          <w:trHeight w:val="1155"/>
          <w:jc w:val="center"/>
        </w:trPr>
        <w:tc>
          <w:tcPr>
            <w:tcW w:w="3256"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476A8D7F" w14:textId="77777777"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C32910" w14:textId="77777777"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0B222E" w14:textId="77777777"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2B109B" w14:textId="77777777"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28F89A" w14:textId="77777777"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6D6142B" w14:textId="77777777"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DD0A8EF" w14:textId="77777777"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EDC791" w14:textId="77777777"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50DF17F" w14:textId="77777777"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2F67DAA" w14:textId="77777777"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3FA526" w14:textId="77777777"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5AF53BC" w14:textId="77777777"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22C1E39" w14:textId="77777777" w:rsidR="00241D3D" w:rsidRPr="00BE1D5B" w:rsidRDefault="00241D3D" w:rsidP="00080DFD">
            <w:pPr>
              <w:jc w:val="center"/>
              <w:rPr>
                <w:b/>
                <w:bCs/>
                <w:sz w:val="20"/>
                <w:szCs w:val="20"/>
                <w:lang w:eastAsia="tr-TR"/>
              </w:rPr>
            </w:pPr>
            <w:r w:rsidRPr="00BE1D5B">
              <w:rPr>
                <w:b/>
                <w:bCs/>
                <w:sz w:val="20"/>
                <w:szCs w:val="20"/>
                <w:lang w:eastAsia="tr-TR"/>
              </w:rPr>
              <w:t>Aralık</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14:paraId="21906320" w14:textId="77777777" w:rsidR="00241D3D" w:rsidRPr="00BE1D5B" w:rsidRDefault="00241D3D" w:rsidP="00080DFD">
            <w:pPr>
              <w:jc w:val="center"/>
              <w:rPr>
                <w:b/>
                <w:bCs/>
                <w:sz w:val="20"/>
                <w:szCs w:val="20"/>
                <w:lang w:eastAsia="tr-TR"/>
              </w:rPr>
            </w:pPr>
            <w:r w:rsidRPr="00BE1D5B">
              <w:rPr>
                <w:b/>
                <w:bCs/>
                <w:sz w:val="20"/>
                <w:szCs w:val="20"/>
                <w:lang w:eastAsia="tr-TR"/>
              </w:rPr>
              <w:t>Toplam</w:t>
            </w:r>
          </w:p>
        </w:tc>
      </w:tr>
      <w:tr w:rsidR="00C01CAF" w:rsidRPr="00BE1D5B" w14:paraId="537E5B8D" w14:textId="77777777" w:rsidTr="00C01CAF">
        <w:trPr>
          <w:trHeight w:val="27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6FCCD" w14:textId="77777777" w:rsidR="00C01CAF" w:rsidRPr="00BE1D5B" w:rsidRDefault="00C01CAF" w:rsidP="00C01CAF">
            <w:pPr>
              <w:rPr>
                <w:b/>
                <w:iCs/>
                <w:sz w:val="20"/>
                <w:szCs w:val="20"/>
                <w:lang w:eastAsia="tr-TR"/>
              </w:rPr>
            </w:pPr>
            <w:r w:rsidRPr="00BE1D5B">
              <w:rPr>
                <w:b/>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3CBB" w14:textId="356211CD"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DFFC03A" w14:textId="41AB65FD" w:rsidR="00C01CAF" w:rsidRDefault="00C01CAF" w:rsidP="00C01CAF">
            <w:pPr>
              <w:jc w:val="center"/>
              <w:rPr>
                <w:rFonts w:ascii="Arial TUR" w:hAnsi="Arial TUR" w:cs="Arial TUR"/>
                <w:b/>
                <w:bCs/>
                <w:sz w:val="16"/>
                <w:szCs w:val="16"/>
              </w:rPr>
            </w:pPr>
            <w:r>
              <w:rPr>
                <w:rFonts w:ascii="Arial TUR" w:hAnsi="Arial TUR"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7E594B" w14:textId="5BB5E825" w:rsidR="00C01CAF" w:rsidRDefault="00C01CAF" w:rsidP="00C01CAF">
            <w:pPr>
              <w:jc w:val="center"/>
              <w:rPr>
                <w:rFonts w:ascii="Arial TUR" w:hAnsi="Arial TUR" w:cs="Arial TUR"/>
                <w:b/>
                <w:bCs/>
                <w:sz w:val="16"/>
                <w:szCs w:val="16"/>
              </w:rPr>
            </w:pPr>
            <w:r>
              <w:rPr>
                <w:rFonts w:ascii="Arial TUR" w:hAnsi="Arial TUR"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534857C" w14:textId="0A5EF2FC" w:rsidR="00C01CAF" w:rsidRDefault="00C01CAF" w:rsidP="00C01CAF">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AF1CDD2" w14:textId="700B8A7B" w:rsidR="00C01CAF" w:rsidRDefault="00C01CAF" w:rsidP="00C01CAF">
            <w:pPr>
              <w:jc w:val="center"/>
              <w:rPr>
                <w:rFonts w:ascii="Arial TUR" w:hAnsi="Arial TUR" w:cs="Arial TUR"/>
                <w:b/>
                <w:bCs/>
                <w:sz w:val="16"/>
                <w:szCs w:val="16"/>
              </w:rPr>
            </w:pPr>
            <w:r>
              <w:rPr>
                <w:rFonts w:ascii="Arial TUR" w:hAnsi="Arial TUR" w:cs="Arial TUR"/>
                <w:b/>
                <w:bCs/>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71E129" w14:textId="0CCFCDF6"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0D79CB7" w14:textId="170F7435"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A3E283" w14:textId="2BA564CF"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C3580C0" w14:textId="160167A1"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991253" w14:textId="2FD4A46A"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A60EC6A" w14:textId="2B8725B9"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5A9EDD" w14:textId="4E03BD78"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68D3D87" w14:textId="292C9AF7"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133</w:t>
            </w:r>
          </w:p>
        </w:tc>
      </w:tr>
      <w:tr w:rsidR="00C01CAF" w:rsidRPr="00BE1D5B" w14:paraId="355C340F" w14:textId="77777777" w:rsidTr="00C01CAF">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B2590" w14:textId="77777777" w:rsidR="00C01CAF" w:rsidRPr="00BE1D5B" w:rsidRDefault="00C01CAF" w:rsidP="00C01CAF">
            <w:pPr>
              <w:rPr>
                <w:b/>
                <w:iCs/>
                <w:sz w:val="20"/>
                <w:szCs w:val="20"/>
                <w:lang w:eastAsia="tr-TR"/>
              </w:rPr>
            </w:pPr>
            <w:r w:rsidRPr="00BE1D5B">
              <w:rPr>
                <w:b/>
                <w:iCs/>
                <w:sz w:val="20"/>
                <w:szCs w:val="20"/>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CCA06" w14:textId="672F2DC6" w:rsidR="00C01CAF" w:rsidRDefault="00C01CAF" w:rsidP="00C01CAF">
            <w:pPr>
              <w:jc w:val="center"/>
              <w:rPr>
                <w:rFonts w:ascii="Arial TUR" w:hAnsi="Arial TUR" w:cs="Arial TUR"/>
                <w:b/>
                <w:bCs/>
                <w:sz w:val="16"/>
                <w:szCs w:val="16"/>
              </w:rPr>
            </w:pPr>
            <w:r>
              <w:rPr>
                <w:rFonts w:ascii="Arial TUR" w:hAnsi="Arial TUR" w:cs="Arial TUR"/>
                <w:b/>
                <w:bCs/>
                <w:sz w:val="16"/>
                <w:szCs w:val="16"/>
              </w:rPr>
              <w:t>45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B4F114F" w14:textId="7B70273E" w:rsidR="00C01CAF" w:rsidRDefault="00C01CAF" w:rsidP="00C01CAF">
            <w:pPr>
              <w:jc w:val="center"/>
              <w:rPr>
                <w:rFonts w:ascii="Arial TUR" w:hAnsi="Arial TUR" w:cs="Arial TUR"/>
                <w:b/>
                <w:bCs/>
                <w:sz w:val="16"/>
                <w:szCs w:val="16"/>
              </w:rPr>
            </w:pPr>
            <w:r>
              <w:rPr>
                <w:rFonts w:ascii="Arial TUR" w:hAnsi="Arial TUR" w:cs="Arial TUR"/>
                <w:b/>
                <w:bCs/>
                <w:sz w:val="16"/>
                <w:szCs w:val="16"/>
              </w:rPr>
              <w:t>30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357E854" w14:textId="127D8DB8" w:rsidR="00C01CAF" w:rsidRDefault="00C01CAF" w:rsidP="00C01CAF">
            <w:pPr>
              <w:jc w:val="center"/>
              <w:rPr>
                <w:rFonts w:ascii="Arial TUR" w:hAnsi="Arial TUR" w:cs="Arial TUR"/>
                <w:b/>
                <w:bCs/>
                <w:sz w:val="16"/>
                <w:szCs w:val="16"/>
              </w:rPr>
            </w:pPr>
            <w:r>
              <w:rPr>
                <w:rFonts w:ascii="Arial TUR" w:hAnsi="Arial TUR" w:cs="Arial TUR"/>
                <w:b/>
                <w:bCs/>
                <w:sz w:val="16"/>
                <w:szCs w:val="16"/>
              </w:rPr>
              <w:t>25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78B62E" w14:textId="47623C69" w:rsidR="00C01CAF" w:rsidRDefault="00C01CAF" w:rsidP="00C01CAF">
            <w:pPr>
              <w:jc w:val="cente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7F1F07C" w14:textId="1010B1FB" w:rsidR="00C01CAF" w:rsidRDefault="00C01CAF" w:rsidP="00C01CAF">
            <w:pPr>
              <w:jc w:val="center"/>
              <w:rPr>
                <w:rFonts w:ascii="Arial TUR" w:hAnsi="Arial TUR" w:cs="Arial TUR"/>
                <w:b/>
                <w:bCs/>
                <w:sz w:val="16"/>
                <w:szCs w:val="16"/>
              </w:rPr>
            </w:pPr>
            <w:r>
              <w:rPr>
                <w:rFonts w:ascii="Arial TUR" w:hAnsi="Arial TUR" w:cs="Arial TUR"/>
                <w:b/>
                <w:bCs/>
                <w:sz w:val="16"/>
                <w:szCs w:val="16"/>
              </w:rPr>
              <w:t>22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A37C7E" w14:textId="43A23A0E"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5EBD780" w14:textId="1289F6D0" w:rsidR="00C01CAF" w:rsidRDefault="00C01CAF" w:rsidP="00C01CAF">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3B7084A" w14:textId="32EDBBE0" w:rsidR="00C01CAF" w:rsidRDefault="00C01CAF" w:rsidP="00C01CAF">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C5E0F6" w14:textId="1A5980C4" w:rsidR="00C01CAF" w:rsidRDefault="00C01CAF" w:rsidP="00C01CAF">
            <w:pPr>
              <w:jc w:val="center"/>
              <w:rPr>
                <w:rFonts w:ascii="Arial TUR" w:hAnsi="Arial TUR" w:cs="Arial TUR"/>
                <w:b/>
                <w:bCs/>
                <w:sz w:val="16"/>
                <w:szCs w:val="16"/>
              </w:rPr>
            </w:pPr>
            <w:r>
              <w:rPr>
                <w:rFonts w:ascii="Arial TUR" w:hAnsi="Arial TUR"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5434A7" w14:textId="1BA9E3FA" w:rsidR="00C01CAF" w:rsidRDefault="00C01CAF" w:rsidP="00C01CAF">
            <w:pPr>
              <w:jc w:val="cente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74CB1A" w14:textId="087646CD"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DA07584" w14:textId="0F2ADCB7" w:rsidR="00C01CAF" w:rsidRDefault="00C01CAF" w:rsidP="00C01CAF">
            <w:pPr>
              <w:jc w:val="center"/>
              <w:rPr>
                <w:rFonts w:ascii="Arial TUR" w:hAnsi="Arial TUR" w:cs="Arial TUR"/>
                <w:b/>
                <w:bCs/>
                <w:sz w:val="16"/>
                <w:szCs w:val="16"/>
              </w:rPr>
            </w:pPr>
            <w:r>
              <w:rPr>
                <w:rFonts w:ascii="Arial TUR" w:hAnsi="Arial TUR" w:cs="Arial TUR"/>
                <w:b/>
                <w:bCs/>
                <w:sz w:val="16"/>
                <w:szCs w:val="16"/>
              </w:rPr>
              <w:t>31</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FC93753" w14:textId="2F41BD4A"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282</w:t>
            </w:r>
          </w:p>
        </w:tc>
      </w:tr>
      <w:tr w:rsidR="00C01CAF" w:rsidRPr="00BE1D5B" w14:paraId="6933FD56" w14:textId="77777777" w:rsidTr="00C01CAF">
        <w:trPr>
          <w:trHeight w:val="55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F32D" w14:textId="77777777" w:rsidR="00C01CAF" w:rsidRPr="00BE1D5B" w:rsidRDefault="00C01CAF" w:rsidP="00C01CAF">
            <w:pPr>
              <w:rPr>
                <w:b/>
                <w:iCs/>
                <w:sz w:val="20"/>
                <w:szCs w:val="20"/>
                <w:lang w:eastAsia="tr-TR"/>
              </w:rPr>
            </w:pPr>
            <w:r w:rsidRPr="00BE1D5B">
              <w:rPr>
                <w:b/>
                <w:iCs/>
                <w:sz w:val="20"/>
                <w:szCs w:val="20"/>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C303" w14:textId="4E732FC1"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DC36BC" w14:textId="189E7E92"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2CB2D2" w14:textId="75B28277"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D50B09" w14:textId="1EB455FF"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1555EC" w14:textId="7568334B" w:rsidR="00C01CAF" w:rsidRDefault="00C01CAF" w:rsidP="00C01CAF">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8E301A" w14:textId="4D23451D" w:rsidR="00C01CAF" w:rsidRDefault="00C01CAF" w:rsidP="00C01CAF">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0D82878" w14:textId="51CE5743"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9540F6" w14:textId="3DEAF2AC"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E9EE24" w14:textId="76AD8D48"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61AD94" w14:textId="5F9BB4ED"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4CB9B7" w14:textId="3C86D30E"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7D8F19" w14:textId="1FD8E304"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3E7A866" w14:textId="080793A8"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111</w:t>
            </w:r>
          </w:p>
        </w:tc>
      </w:tr>
      <w:tr w:rsidR="00C01CAF" w:rsidRPr="00BE1D5B" w14:paraId="4BC0F1B9" w14:textId="77777777" w:rsidTr="00C01CAF">
        <w:trPr>
          <w:trHeight w:val="4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B37F" w14:textId="77777777" w:rsidR="00C01CAF" w:rsidRPr="00BE1D5B" w:rsidRDefault="00C01CAF" w:rsidP="00C01CAF">
            <w:pPr>
              <w:rPr>
                <w:b/>
                <w:iCs/>
                <w:sz w:val="20"/>
                <w:szCs w:val="20"/>
                <w:lang w:eastAsia="tr-TR"/>
              </w:rPr>
            </w:pPr>
            <w:r w:rsidRPr="00BE1D5B">
              <w:rPr>
                <w:b/>
                <w:iCs/>
                <w:sz w:val="20"/>
                <w:szCs w:val="20"/>
                <w:lang w:eastAsia="tr-TR"/>
              </w:rPr>
              <w:t>Seyahat Acentaları-Taşımacılık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4CE28" w14:textId="5DE1AFC7" w:rsidR="00C01CAF" w:rsidRDefault="00C01CAF" w:rsidP="00C01CAF">
            <w:pPr>
              <w:jc w:val="center"/>
              <w:rPr>
                <w:rFonts w:ascii="Arial TUR" w:hAnsi="Arial TUR" w:cs="Arial TUR"/>
                <w:b/>
                <w:bCs/>
                <w:sz w:val="16"/>
                <w:szCs w:val="16"/>
              </w:rPr>
            </w:pPr>
            <w:r>
              <w:rPr>
                <w:rFonts w:ascii="Arial TUR" w:hAnsi="Arial TUR"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357ECA" w14:textId="7366FCE1"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4DF64F" w14:textId="5C43F907"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EEEFE4" w14:textId="0753E6EA"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875EAB3" w14:textId="3984BB02"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B9AC04" w14:textId="141AC388" w:rsidR="00C01CAF" w:rsidRDefault="00C01CAF" w:rsidP="00C01CAF">
            <w:pPr>
              <w:jc w:val="center"/>
              <w:rPr>
                <w:rFonts w:ascii="Arial TUR" w:hAnsi="Arial TUR" w:cs="Arial TUR"/>
                <w:b/>
                <w:bCs/>
                <w:sz w:val="16"/>
                <w:szCs w:val="16"/>
              </w:rPr>
            </w:pPr>
            <w:r>
              <w:rPr>
                <w:rFonts w:ascii="Arial TUR" w:hAnsi="Arial TUR" w:cs="Arial TUR"/>
                <w:b/>
                <w:bCs/>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409113C" w14:textId="73F68D0A"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E70755" w14:textId="5157429A" w:rsidR="00C01CAF" w:rsidRDefault="00C01CAF" w:rsidP="00C01CAF">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C112E3C" w14:textId="7B11F831"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276BEB" w14:textId="7378D065"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63F216" w14:textId="249D05BA"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4AF60E" w14:textId="65DDD6C0"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4CE5C8B" w14:textId="25B84A5B"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121</w:t>
            </w:r>
          </w:p>
        </w:tc>
      </w:tr>
      <w:tr w:rsidR="00C01CAF" w:rsidRPr="00BE1D5B" w14:paraId="5F3B3EE4" w14:textId="77777777" w:rsidTr="00C01CAF">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62D02" w14:textId="77777777" w:rsidR="00C01CAF" w:rsidRPr="00BE1D5B" w:rsidRDefault="00C01CAF" w:rsidP="00C01CAF">
            <w:pPr>
              <w:rPr>
                <w:b/>
                <w:iCs/>
                <w:sz w:val="20"/>
                <w:szCs w:val="20"/>
                <w:lang w:eastAsia="tr-TR"/>
              </w:rPr>
            </w:pPr>
            <w:r w:rsidRPr="00BE1D5B">
              <w:rPr>
                <w:b/>
                <w:iCs/>
                <w:sz w:val="20"/>
                <w:szCs w:val="20"/>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87A9" w14:textId="36215E9A"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D62161" w14:textId="51003A0D"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CB6EEA" w14:textId="36B56DAA"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26AD768" w14:textId="38CE593A"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D686CD" w14:textId="340711D2"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BFE2E08" w14:textId="61CBF878"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38AE4B" w14:textId="5877E3D6"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832E5D" w14:textId="1BA2FD11"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1968BB1" w14:textId="7B6B6583"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79C584" w14:textId="7CDFACE5"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59B25FC" w14:textId="36F182B1"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C0CDD89" w14:textId="18C13993" w:rsidR="00C01CAF" w:rsidRDefault="00C01CAF" w:rsidP="00C01CAF">
            <w:pPr>
              <w:jc w:val="center"/>
              <w:rPr>
                <w:rFonts w:ascii="Arial TUR" w:hAnsi="Arial TUR" w:cs="Arial TUR"/>
                <w:b/>
                <w:bCs/>
                <w:sz w:val="16"/>
                <w:szCs w:val="16"/>
              </w:rPr>
            </w:pPr>
            <w:r>
              <w:rPr>
                <w:rFonts w:ascii="Arial TUR" w:hAnsi="Arial TUR" w:cs="Arial TUR"/>
                <w:b/>
                <w:bCs/>
                <w:sz w:val="16"/>
                <w:szCs w:val="16"/>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49B91F6" w14:textId="2A0952FC"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89</w:t>
            </w:r>
          </w:p>
        </w:tc>
      </w:tr>
      <w:tr w:rsidR="00C01CAF" w:rsidRPr="00BE1D5B" w14:paraId="0D071B7E" w14:textId="77777777" w:rsidTr="00C01CAF">
        <w:trPr>
          <w:trHeight w:val="2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89754" w14:textId="77777777" w:rsidR="00C01CAF" w:rsidRPr="00BE1D5B" w:rsidRDefault="00C01CAF" w:rsidP="00C01CAF">
            <w:pPr>
              <w:rPr>
                <w:b/>
                <w:iCs/>
                <w:sz w:val="20"/>
                <w:szCs w:val="20"/>
                <w:lang w:eastAsia="tr-TR"/>
              </w:rPr>
            </w:pPr>
            <w:r w:rsidRPr="00BE1D5B">
              <w:rPr>
                <w:b/>
                <w:iCs/>
                <w:sz w:val="20"/>
                <w:szCs w:val="20"/>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25DF0" w14:textId="36CE9B06" w:rsidR="00C01CAF" w:rsidRDefault="00C01CAF" w:rsidP="00C01CAF">
            <w:pPr>
              <w:jc w:val="center"/>
              <w:rPr>
                <w:rFonts w:ascii="Arial TUR" w:hAnsi="Arial TUR" w:cs="Arial TUR"/>
                <w:b/>
                <w:bCs/>
                <w:sz w:val="16"/>
                <w:szCs w:val="16"/>
              </w:rPr>
            </w:pPr>
            <w:r>
              <w:rPr>
                <w:rFonts w:ascii="Arial TUR" w:hAnsi="Arial TUR" w:cs="Arial TUR"/>
                <w:b/>
                <w:bCs/>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1DA93BC" w14:textId="10BFD75F"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625B13" w14:textId="61EB9424"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D4CE88E" w14:textId="7DFE1664"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8264C8" w14:textId="4CBEDA30" w:rsidR="00C01CAF" w:rsidRDefault="00C01CAF" w:rsidP="00C01CAF">
            <w:pPr>
              <w:jc w:val="center"/>
              <w:rPr>
                <w:rFonts w:ascii="Arial TUR" w:hAnsi="Arial TUR" w:cs="Arial TUR"/>
                <w:b/>
                <w:bCs/>
                <w:sz w:val="16"/>
                <w:szCs w:val="16"/>
              </w:rPr>
            </w:pPr>
            <w:r>
              <w:rPr>
                <w:rFonts w:ascii="Arial TUR" w:hAnsi="Arial TUR" w:cs="Arial TUR"/>
                <w:b/>
                <w:bCs/>
                <w:sz w:val="16"/>
                <w:szCs w:val="16"/>
              </w:rPr>
              <w:t>25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61144A" w14:textId="71EA18F3" w:rsidR="00C01CAF" w:rsidRDefault="00C01CAF" w:rsidP="00C01CAF">
            <w:pPr>
              <w:jc w:val="cente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254273D" w14:textId="7EFFB267"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720628" w14:textId="56D336F6"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6312D0" w14:textId="62223A37"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D57DB7" w14:textId="2BF8D749"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E44D29D" w14:textId="3FAC2394"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5091B4" w14:textId="3D5DCEF6"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AF25081" w14:textId="42C163CA"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152</w:t>
            </w:r>
          </w:p>
        </w:tc>
      </w:tr>
      <w:tr w:rsidR="00C01CAF" w:rsidRPr="00BE1D5B" w14:paraId="7A9A6400" w14:textId="77777777" w:rsidTr="00C01CAF">
        <w:trPr>
          <w:trHeight w:val="411"/>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65958" w14:textId="77777777" w:rsidR="00C01CAF" w:rsidRPr="00BE1D5B" w:rsidRDefault="00C01CAF" w:rsidP="00C01CAF">
            <w:pPr>
              <w:rPr>
                <w:b/>
                <w:iCs/>
                <w:sz w:val="20"/>
                <w:szCs w:val="20"/>
                <w:lang w:eastAsia="tr-TR"/>
              </w:rPr>
            </w:pPr>
            <w:r w:rsidRPr="00BE1D5B">
              <w:rPr>
                <w:b/>
                <w:iCs/>
                <w:sz w:val="20"/>
                <w:szCs w:val="20"/>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7FBD" w14:textId="685F9C6D" w:rsidR="00C01CAF" w:rsidRDefault="00C01CAF" w:rsidP="00C01CAF">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C75411" w14:textId="2AB61867"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CF10B48" w14:textId="32714BE7"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4AB3C7" w14:textId="17ADEA46"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DFC558" w14:textId="50C5454B"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A27199" w14:textId="3CCC0914"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3ECD001" w14:textId="326C247C"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EF46C8A" w14:textId="7FF067A3" w:rsidR="00C01CAF" w:rsidRDefault="00C01CAF" w:rsidP="00C01CAF">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F4AA1E" w14:textId="562031E9"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2F45BF" w14:textId="0467DC5F"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A938C2C" w14:textId="49DDB2C4"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756162" w14:textId="52D9862A" w:rsidR="00C01CAF" w:rsidRDefault="00C01CAF" w:rsidP="00C01CAF">
            <w:pPr>
              <w:jc w:val="center"/>
              <w:rPr>
                <w:rFonts w:ascii="Arial TUR" w:hAnsi="Arial TUR" w:cs="Arial TUR"/>
                <w:b/>
                <w:bCs/>
                <w:sz w:val="16"/>
                <w:szCs w:val="16"/>
              </w:rPr>
            </w:pPr>
            <w:r>
              <w:rPr>
                <w:rFonts w:ascii="Arial TUR" w:hAnsi="Arial TUR" w:cs="Arial TUR"/>
                <w:b/>
                <w:bCs/>
                <w:sz w:val="16"/>
                <w:szCs w:val="16"/>
              </w:rPr>
              <w:t>1</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725A791" w14:textId="101E18D9"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46</w:t>
            </w:r>
          </w:p>
        </w:tc>
      </w:tr>
      <w:tr w:rsidR="00C01CAF" w:rsidRPr="00BE1D5B" w14:paraId="556B60E4" w14:textId="77777777" w:rsidTr="00C01CAF">
        <w:trPr>
          <w:trHeight w:val="22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5DCC" w14:textId="77777777" w:rsidR="00C01CAF" w:rsidRPr="00BE1D5B" w:rsidRDefault="00C01CAF" w:rsidP="00C01CAF">
            <w:pPr>
              <w:rPr>
                <w:b/>
                <w:iCs/>
                <w:sz w:val="20"/>
                <w:szCs w:val="20"/>
                <w:lang w:eastAsia="tr-TR"/>
              </w:rPr>
            </w:pPr>
            <w:r w:rsidRPr="00BE1D5B">
              <w:rPr>
                <w:b/>
                <w:iCs/>
                <w:sz w:val="20"/>
                <w:szCs w:val="20"/>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A1016" w14:textId="3700DE6F"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57DF93" w14:textId="26D2E66F"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290475" w14:textId="3F79BA81"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9CF896" w14:textId="0601414C"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F96489" w14:textId="3B0030A1"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92D7FF" w14:textId="7A852632"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7557FC" w14:textId="79C087AE"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BD2C40" w14:textId="4BA45597" w:rsidR="00C01CAF" w:rsidRDefault="00C01CAF" w:rsidP="00C01CAF">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575497" w14:textId="2C27A0FF"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54E751" w14:textId="1F7DDB9D"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E3AECB0" w14:textId="591FE66A"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96E2BE" w14:textId="7DFCC814"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88585D1" w14:textId="6DABF5DA"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81</w:t>
            </w:r>
          </w:p>
        </w:tc>
      </w:tr>
      <w:tr w:rsidR="00C01CAF" w:rsidRPr="00BE1D5B" w14:paraId="481B5E4A" w14:textId="77777777" w:rsidTr="00C01CAF">
        <w:trPr>
          <w:trHeight w:val="40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ECFD" w14:textId="77777777" w:rsidR="00C01CAF" w:rsidRPr="00BE1D5B" w:rsidRDefault="00C01CAF" w:rsidP="00C01CAF">
            <w:pPr>
              <w:rPr>
                <w:b/>
                <w:iCs/>
                <w:sz w:val="20"/>
                <w:szCs w:val="20"/>
                <w:lang w:eastAsia="tr-TR"/>
              </w:rPr>
            </w:pPr>
            <w:r w:rsidRPr="00BE1D5B">
              <w:rPr>
                <w:b/>
                <w:iCs/>
                <w:sz w:val="20"/>
                <w:szCs w:val="20"/>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0576F" w14:textId="37622430"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674000" w14:textId="03DF00F3"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0F1172" w14:textId="3BF4BBAF"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1D2D43" w14:textId="7932A71F"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05E3DEF" w14:textId="115656ED" w:rsidR="00C01CAF" w:rsidRDefault="00C01CAF" w:rsidP="00C01CAF">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7A9E17" w14:textId="61173583"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D0FAEE7" w14:textId="6A2207DC"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B58DEA" w14:textId="7A745F83"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12141D" w14:textId="075818F4"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9A68AA" w14:textId="3A5EEB3B" w:rsidR="00C01CAF" w:rsidRDefault="00C01CAF" w:rsidP="00C01CAF">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AE0A36" w14:textId="37D748D9" w:rsidR="00C01CAF" w:rsidRDefault="00C01CAF" w:rsidP="00C01CAF">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CAAC42" w14:textId="6594AAC3"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43F3685" w14:textId="79038ECC"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48</w:t>
            </w:r>
          </w:p>
        </w:tc>
      </w:tr>
      <w:tr w:rsidR="00C01CAF" w:rsidRPr="00BE1D5B" w14:paraId="517A6A26" w14:textId="77777777" w:rsidTr="00C01CAF">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D0BC8" w14:textId="77777777" w:rsidR="00C01CAF" w:rsidRPr="00BE1D5B" w:rsidRDefault="00C01CAF" w:rsidP="00C01CAF">
            <w:pPr>
              <w:rPr>
                <w:b/>
                <w:iCs/>
                <w:sz w:val="20"/>
                <w:szCs w:val="20"/>
                <w:lang w:eastAsia="tr-TR"/>
              </w:rPr>
            </w:pPr>
            <w:r w:rsidRPr="00BE1D5B">
              <w:rPr>
                <w:b/>
                <w:iCs/>
                <w:sz w:val="20"/>
                <w:szCs w:val="20"/>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9DBC2" w14:textId="2E13916C" w:rsidR="00C01CAF" w:rsidRDefault="00C01CAF" w:rsidP="00C01CAF">
            <w:pPr>
              <w:jc w:val="center"/>
              <w:rPr>
                <w:rFonts w:ascii="Arial TUR" w:hAnsi="Arial TUR" w:cs="Arial TUR"/>
                <w:b/>
                <w:bCs/>
                <w:sz w:val="16"/>
                <w:szCs w:val="16"/>
              </w:rPr>
            </w:pPr>
            <w:r>
              <w:rPr>
                <w:rFonts w:ascii="Arial TUR" w:hAnsi="Arial TUR" w:cs="Arial TUR"/>
                <w:b/>
                <w:bCs/>
                <w:sz w:val="16"/>
                <w:szCs w:val="16"/>
              </w:rPr>
              <w:t>22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309517" w14:textId="75F5A94C" w:rsidR="00C01CAF" w:rsidRDefault="00C01CAF" w:rsidP="00C01CAF">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D477AF" w14:textId="09230788"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0056BB" w14:textId="326CA123" w:rsidR="00C01CAF" w:rsidRDefault="00C01CAF" w:rsidP="00C01CAF">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0C1BD3" w14:textId="269CEB26" w:rsidR="00C01CAF" w:rsidRDefault="00C01CAF" w:rsidP="00C01CAF">
            <w:pPr>
              <w:jc w:val="center"/>
              <w:rPr>
                <w:rFonts w:ascii="Arial TUR" w:hAnsi="Arial TUR" w:cs="Arial TUR"/>
                <w:b/>
                <w:bCs/>
                <w:sz w:val="16"/>
                <w:szCs w:val="16"/>
              </w:rPr>
            </w:pPr>
            <w:r>
              <w:rPr>
                <w:rFonts w:ascii="Arial TUR" w:hAnsi="Arial TUR"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9449F6" w14:textId="32C47FC5"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9E65A2D" w14:textId="7563EEC0"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51E5B46" w14:textId="3EB80E21"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A047A0" w14:textId="0084CD00"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7E88BA2" w14:textId="6672FE10"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F419CC6" w14:textId="59128C97"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280004" w14:textId="15D4B528"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0957A1D" w14:textId="188A29D0"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156</w:t>
            </w:r>
          </w:p>
        </w:tc>
      </w:tr>
      <w:tr w:rsidR="00C01CAF" w:rsidRPr="00BE1D5B" w14:paraId="57DE9B1A" w14:textId="77777777" w:rsidTr="00C01CAF">
        <w:trPr>
          <w:trHeight w:val="270"/>
          <w:jc w:val="center"/>
        </w:trPr>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604715CF" w14:textId="77777777" w:rsidR="00C01CAF" w:rsidRPr="00BE1D5B" w:rsidRDefault="00C01CAF" w:rsidP="00C01CAF">
            <w:pPr>
              <w:rPr>
                <w:b/>
                <w:bCs/>
                <w:iCs/>
                <w:sz w:val="20"/>
                <w:szCs w:val="20"/>
                <w:lang w:eastAsia="tr-TR"/>
              </w:rPr>
            </w:pPr>
            <w:r w:rsidRPr="00BE1D5B">
              <w:rPr>
                <w:b/>
                <w:bCs/>
                <w:iCs/>
                <w:sz w:val="20"/>
                <w:szCs w:val="20"/>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221C9685" w14:textId="10CF1A6D" w:rsidR="00C01CAF" w:rsidRDefault="00C01CAF" w:rsidP="00C01CAF">
            <w:pPr>
              <w:jc w:val="center"/>
              <w:rPr>
                <w:rFonts w:ascii="Verdana" w:hAnsi="Verdana" w:cs="Arial TUR"/>
                <w:b/>
                <w:bCs/>
                <w:sz w:val="16"/>
                <w:szCs w:val="16"/>
              </w:rPr>
            </w:pPr>
            <w:r>
              <w:rPr>
                <w:rFonts w:ascii="Verdana" w:hAnsi="Verdana" w:cs="Arial TUR"/>
                <w:b/>
                <w:bCs/>
                <w:sz w:val="16"/>
                <w:szCs w:val="16"/>
              </w:rPr>
              <w:t>144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3DC72A82" w14:textId="07BBF058" w:rsidR="00C01CAF" w:rsidRDefault="00C01CAF" w:rsidP="00C01CAF">
            <w:pPr>
              <w:jc w:val="center"/>
              <w:rPr>
                <w:rFonts w:ascii="Verdana" w:hAnsi="Verdana" w:cs="Arial TUR"/>
                <w:b/>
                <w:bCs/>
                <w:sz w:val="16"/>
                <w:szCs w:val="16"/>
              </w:rPr>
            </w:pPr>
            <w:r>
              <w:rPr>
                <w:rFonts w:ascii="Verdana" w:hAnsi="Verdana" w:cs="Arial TUR"/>
                <w:b/>
                <w:bCs/>
                <w:sz w:val="16"/>
                <w:szCs w:val="16"/>
              </w:rPr>
              <w:t>106</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CB68DED" w14:textId="580B08EA" w:rsidR="00C01CAF" w:rsidRDefault="00C01CAF" w:rsidP="00C01CAF">
            <w:pPr>
              <w:jc w:val="center"/>
              <w:rPr>
                <w:rFonts w:ascii="Verdana" w:hAnsi="Verdana" w:cs="Arial TUR"/>
                <w:b/>
                <w:bCs/>
                <w:sz w:val="16"/>
                <w:szCs w:val="16"/>
              </w:rPr>
            </w:pPr>
            <w:r>
              <w:rPr>
                <w:rFonts w:ascii="Verdana" w:hAnsi="Verdana" w:cs="Arial TUR"/>
                <w:b/>
                <w:bCs/>
                <w:sz w:val="16"/>
                <w:szCs w:val="16"/>
              </w:rPr>
              <w:t>112</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226F88A1" w14:textId="60B1EEC2" w:rsidR="00C01CAF" w:rsidRDefault="00C01CAF" w:rsidP="00C01CAF">
            <w:pPr>
              <w:jc w:val="center"/>
              <w:rPr>
                <w:rFonts w:ascii="Verdana" w:hAnsi="Verdana" w:cs="Arial TUR"/>
                <w:b/>
                <w:bCs/>
                <w:sz w:val="16"/>
                <w:szCs w:val="16"/>
              </w:rPr>
            </w:pPr>
            <w:r>
              <w:rPr>
                <w:rFonts w:ascii="Verdana" w:hAnsi="Verdana" w:cs="Arial TUR"/>
                <w:b/>
                <w:bCs/>
                <w:sz w:val="16"/>
                <w:szCs w:val="16"/>
              </w:rPr>
              <w:t>109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2BD93F90" w14:textId="3A146401" w:rsidR="00C01CAF" w:rsidRDefault="00C01CAF" w:rsidP="00C01CAF">
            <w:pPr>
              <w:jc w:val="center"/>
              <w:rPr>
                <w:rFonts w:ascii="Verdana" w:hAnsi="Verdana" w:cs="Arial TUR"/>
                <w:b/>
                <w:bCs/>
                <w:sz w:val="16"/>
                <w:szCs w:val="16"/>
              </w:rPr>
            </w:pPr>
            <w:r>
              <w:rPr>
                <w:rFonts w:ascii="Verdana" w:hAnsi="Verdana" w:cs="Arial TUR"/>
                <w:b/>
                <w:bCs/>
                <w:sz w:val="16"/>
                <w:szCs w:val="16"/>
              </w:rPr>
              <w:t>121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48683E32" w14:textId="6D52A84D" w:rsidR="00C01CAF" w:rsidRDefault="00C01CAF" w:rsidP="00C01CAF">
            <w:pPr>
              <w:jc w:val="center"/>
              <w:rPr>
                <w:rFonts w:ascii="Verdana" w:hAnsi="Verdana" w:cs="Arial TUR"/>
                <w:b/>
                <w:bCs/>
                <w:sz w:val="16"/>
                <w:szCs w:val="16"/>
              </w:rPr>
            </w:pPr>
            <w:r>
              <w:rPr>
                <w:rFonts w:ascii="Verdana" w:hAnsi="Verdana" w:cs="Arial TUR"/>
                <w:b/>
                <w:bCs/>
                <w:sz w:val="16"/>
                <w:szCs w:val="16"/>
              </w:rPr>
              <w:t>108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6226D78F" w14:textId="2E272FA7" w:rsidR="00C01CAF" w:rsidRDefault="00C01CAF" w:rsidP="00C01CAF">
            <w:pPr>
              <w:jc w:val="center"/>
              <w:rPr>
                <w:rFonts w:ascii="Verdana" w:hAnsi="Verdana" w:cs="Arial TUR"/>
                <w:b/>
                <w:bCs/>
                <w:sz w:val="16"/>
                <w:szCs w:val="16"/>
              </w:rPr>
            </w:pPr>
            <w:r>
              <w:rPr>
                <w:rFonts w:ascii="Verdana" w:hAnsi="Verdana" w:cs="Arial TUR"/>
                <w:b/>
                <w:bCs/>
                <w:sz w:val="16"/>
                <w:szCs w:val="16"/>
              </w:rPr>
              <w:t>89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7286929" w14:textId="20AE7DF5" w:rsidR="00C01CAF" w:rsidRDefault="00C01CAF" w:rsidP="00C01CAF">
            <w:pPr>
              <w:jc w:val="center"/>
              <w:rPr>
                <w:rFonts w:ascii="Verdana" w:hAnsi="Verdana" w:cs="Arial TUR"/>
                <w:b/>
                <w:bCs/>
                <w:sz w:val="16"/>
                <w:szCs w:val="16"/>
              </w:rPr>
            </w:pPr>
            <w:r>
              <w:rPr>
                <w:rFonts w:ascii="Verdana" w:hAnsi="Verdana" w:cs="Arial TUR"/>
                <w:b/>
                <w:bCs/>
                <w:sz w:val="16"/>
                <w:szCs w:val="16"/>
              </w:rPr>
              <w:t>80</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34570610" w14:textId="35CCCE70" w:rsidR="00C01CAF" w:rsidRDefault="00C01CAF" w:rsidP="00C01CAF">
            <w:pPr>
              <w:jc w:val="center"/>
              <w:rPr>
                <w:rFonts w:ascii="Verdana" w:hAnsi="Verdana" w:cs="Arial TUR"/>
                <w:b/>
                <w:bCs/>
                <w:sz w:val="16"/>
                <w:szCs w:val="16"/>
              </w:rPr>
            </w:pPr>
            <w:r>
              <w:rPr>
                <w:rFonts w:ascii="Verdana" w:hAnsi="Verdana" w:cs="Arial TUR"/>
                <w:b/>
                <w:bCs/>
                <w:sz w:val="16"/>
                <w:szCs w:val="16"/>
              </w:rPr>
              <w:t>72</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990682F" w14:textId="0E937E68" w:rsidR="00C01CAF" w:rsidRDefault="00C01CAF" w:rsidP="00C01CAF">
            <w:pPr>
              <w:jc w:val="center"/>
              <w:rPr>
                <w:rFonts w:ascii="Verdana" w:hAnsi="Verdana" w:cs="Arial TUR"/>
                <w:b/>
                <w:bCs/>
                <w:sz w:val="16"/>
                <w:szCs w:val="16"/>
              </w:rPr>
            </w:pPr>
            <w:r>
              <w:rPr>
                <w:rFonts w:ascii="Verdana" w:hAnsi="Verdana" w:cs="Arial TUR"/>
                <w:b/>
                <w:bCs/>
                <w:sz w:val="16"/>
                <w:szCs w:val="16"/>
              </w:rPr>
              <w:t>78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3F99AC9" w14:textId="50DBF348" w:rsidR="00C01CAF" w:rsidRDefault="00C01CAF" w:rsidP="00C01CAF">
            <w:pPr>
              <w:jc w:val="center"/>
              <w:rPr>
                <w:rFonts w:ascii="Verdana" w:hAnsi="Verdana" w:cs="Arial TUR"/>
                <w:b/>
                <w:bCs/>
                <w:sz w:val="16"/>
                <w:szCs w:val="16"/>
              </w:rPr>
            </w:pPr>
            <w:r>
              <w:rPr>
                <w:rFonts w:ascii="Verdana" w:hAnsi="Verdana" w:cs="Arial TUR"/>
                <w:b/>
                <w:bCs/>
                <w:sz w:val="16"/>
                <w:szCs w:val="16"/>
              </w:rPr>
              <w:t>82</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9B3BDFB" w14:textId="56BB765A" w:rsidR="00C01CAF" w:rsidRDefault="00C01CAF" w:rsidP="00C01CAF">
            <w:pPr>
              <w:jc w:val="center"/>
              <w:rPr>
                <w:rFonts w:ascii="Verdana" w:hAnsi="Verdana" w:cs="Arial TUR"/>
                <w:b/>
                <w:bCs/>
                <w:sz w:val="16"/>
                <w:szCs w:val="16"/>
              </w:rPr>
            </w:pPr>
            <w:r>
              <w:rPr>
                <w:rFonts w:ascii="Verdana" w:hAnsi="Verdana" w:cs="Arial TUR"/>
                <w:b/>
                <w:bCs/>
                <w:sz w:val="16"/>
                <w:szCs w:val="16"/>
              </w:rPr>
              <w:t>118</w:t>
            </w:r>
          </w:p>
        </w:tc>
        <w:tc>
          <w:tcPr>
            <w:tcW w:w="708"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F8BF910" w14:textId="4CBBDC99"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w:t>
            </w:r>
            <w:r>
              <w:rPr>
                <w:rFonts w:ascii="Verdana" w:hAnsi="Verdana" w:cs="Calibri"/>
                <w:b/>
                <w:bCs/>
                <w:color w:val="000000"/>
                <w:sz w:val="16"/>
                <w:szCs w:val="16"/>
              </w:rPr>
              <w:t>.</w:t>
            </w:r>
            <w:r w:rsidRPr="00C01CAF">
              <w:rPr>
                <w:rFonts w:ascii="Verdana" w:hAnsi="Verdana" w:cs="Calibri"/>
                <w:b/>
                <w:bCs/>
                <w:color w:val="000000"/>
                <w:sz w:val="16"/>
                <w:szCs w:val="16"/>
              </w:rPr>
              <w:t>219</w:t>
            </w:r>
          </w:p>
        </w:tc>
      </w:tr>
    </w:tbl>
    <w:p w14:paraId="11F10871" w14:textId="77777777" w:rsidR="00241D3D" w:rsidRDefault="00241D3D" w:rsidP="00241D3D">
      <w:pPr>
        <w:jc w:val="both"/>
        <w:rPr>
          <w:b/>
          <w:sz w:val="20"/>
          <w:szCs w:val="20"/>
        </w:rPr>
      </w:pPr>
    </w:p>
    <w:tbl>
      <w:tblPr>
        <w:tblW w:w="10911" w:type="dxa"/>
        <w:tblInd w:w="-856" w:type="dxa"/>
        <w:tblCellMar>
          <w:left w:w="70" w:type="dxa"/>
          <w:right w:w="70" w:type="dxa"/>
        </w:tblCellMar>
        <w:tblLook w:val="04A0" w:firstRow="1" w:lastRow="0" w:firstColumn="1" w:lastColumn="0" w:noHBand="0" w:noVBand="1"/>
      </w:tblPr>
      <w:tblGrid>
        <w:gridCol w:w="2552"/>
        <w:gridCol w:w="929"/>
        <w:gridCol w:w="580"/>
        <w:gridCol w:w="580"/>
        <w:gridCol w:w="580"/>
        <w:gridCol w:w="580"/>
        <w:gridCol w:w="580"/>
        <w:gridCol w:w="580"/>
        <w:gridCol w:w="580"/>
        <w:gridCol w:w="580"/>
        <w:gridCol w:w="580"/>
        <w:gridCol w:w="580"/>
        <w:gridCol w:w="577"/>
        <w:gridCol w:w="1053"/>
      </w:tblGrid>
      <w:tr w:rsidR="00241D3D" w:rsidRPr="00BE7A8C" w14:paraId="5FA765B8" w14:textId="77777777" w:rsidTr="00610B4E">
        <w:trPr>
          <w:trHeight w:val="270"/>
        </w:trPr>
        <w:tc>
          <w:tcPr>
            <w:tcW w:w="1091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6DDA247" w14:textId="59A9C177" w:rsidR="00241D3D" w:rsidRPr="00BE7A8C" w:rsidRDefault="00241D3D" w:rsidP="00080DFD">
            <w:pPr>
              <w:jc w:val="center"/>
              <w:rPr>
                <w:b/>
                <w:bCs/>
                <w:sz w:val="20"/>
                <w:szCs w:val="20"/>
                <w:lang w:eastAsia="tr-TR"/>
              </w:rPr>
            </w:pPr>
            <w:r w:rsidRPr="00BE7A8C">
              <w:rPr>
                <w:b/>
                <w:bCs/>
                <w:sz w:val="20"/>
                <w:szCs w:val="20"/>
                <w:lang w:eastAsia="tr-TR"/>
              </w:rPr>
              <w:t>Bodrum Ticaret Odası Derecelere Göre Aylık Yeni Üye Sayısı (202</w:t>
            </w:r>
            <w:r w:rsidR="001A3476">
              <w:rPr>
                <w:b/>
                <w:bCs/>
                <w:sz w:val="20"/>
                <w:szCs w:val="20"/>
                <w:lang w:eastAsia="tr-TR"/>
              </w:rPr>
              <w:t>3</w:t>
            </w:r>
            <w:r w:rsidRPr="00BE7A8C">
              <w:rPr>
                <w:b/>
                <w:bCs/>
                <w:sz w:val="20"/>
                <w:szCs w:val="20"/>
                <w:lang w:eastAsia="tr-TR"/>
              </w:rPr>
              <w:t>)</w:t>
            </w:r>
          </w:p>
        </w:tc>
      </w:tr>
      <w:tr w:rsidR="00241D3D" w:rsidRPr="00BE7A8C" w14:paraId="6F2D1A23" w14:textId="77777777" w:rsidTr="00610B4E">
        <w:trPr>
          <w:trHeight w:val="870"/>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33F61B36" w14:textId="77777777" w:rsidR="00241D3D" w:rsidRPr="00BE7A8C" w:rsidRDefault="00241D3D" w:rsidP="00080DFD">
            <w:pPr>
              <w:rPr>
                <w:b/>
                <w:bCs/>
                <w:sz w:val="20"/>
                <w:szCs w:val="20"/>
                <w:lang w:eastAsia="tr-TR"/>
              </w:rPr>
            </w:pPr>
            <w:r w:rsidRPr="00BE7A8C">
              <w:rPr>
                <w:b/>
                <w:bCs/>
                <w:sz w:val="20"/>
                <w:szCs w:val="20"/>
                <w:lang w:eastAsia="tr-TR"/>
              </w:rPr>
              <w:t> </w:t>
            </w:r>
          </w:p>
        </w:tc>
        <w:tc>
          <w:tcPr>
            <w:tcW w:w="929" w:type="dxa"/>
            <w:tcBorders>
              <w:top w:val="single" w:sz="4" w:space="0" w:color="auto"/>
              <w:left w:val="nil"/>
              <w:bottom w:val="single" w:sz="4" w:space="0" w:color="auto"/>
              <w:right w:val="single" w:sz="4" w:space="0" w:color="auto"/>
            </w:tcBorders>
            <w:shd w:val="clear" w:color="auto" w:fill="auto"/>
            <w:textDirection w:val="btLr"/>
            <w:vAlign w:val="bottom"/>
            <w:hideMark/>
          </w:tcPr>
          <w:p w14:paraId="037EB885" w14:textId="77777777" w:rsidR="00241D3D" w:rsidRPr="00BE7A8C" w:rsidRDefault="00241D3D" w:rsidP="00080DFD">
            <w:pPr>
              <w:jc w:val="center"/>
              <w:rPr>
                <w:b/>
                <w:bCs/>
                <w:sz w:val="20"/>
                <w:szCs w:val="20"/>
                <w:lang w:eastAsia="tr-TR"/>
              </w:rPr>
            </w:pPr>
            <w:r w:rsidRPr="00BE7A8C">
              <w:rPr>
                <w:b/>
                <w:bCs/>
                <w:sz w:val="20"/>
                <w:szCs w:val="20"/>
                <w:lang w:eastAsia="tr-TR"/>
              </w:rPr>
              <w:t>Ocak</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F7967E3" w14:textId="77777777" w:rsidR="00241D3D" w:rsidRPr="00BE7A8C" w:rsidRDefault="00241D3D" w:rsidP="00080DFD">
            <w:pPr>
              <w:jc w:val="center"/>
              <w:rPr>
                <w:b/>
                <w:bCs/>
                <w:sz w:val="20"/>
                <w:szCs w:val="20"/>
                <w:lang w:eastAsia="tr-TR"/>
              </w:rPr>
            </w:pPr>
            <w:r w:rsidRPr="00BE7A8C">
              <w:rPr>
                <w:b/>
                <w:bCs/>
                <w:sz w:val="20"/>
                <w:szCs w:val="20"/>
                <w:lang w:eastAsia="tr-TR"/>
              </w:rPr>
              <w:t>Şubat</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F933153" w14:textId="77777777" w:rsidR="00241D3D" w:rsidRPr="00BE7A8C" w:rsidRDefault="00241D3D" w:rsidP="00080DFD">
            <w:pPr>
              <w:jc w:val="center"/>
              <w:rPr>
                <w:b/>
                <w:bCs/>
                <w:sz w:val="20"/>
                <w:szCs w:val="20"/>
                <w:lang w:eastAsia="tr-TR"/>
              </w:rPr>
            </w:pPr>
            <w:r w:rsidRPr="00BE7A8C">
              <w:rPr>
                <w:b/>
                <w:bCs/>
                <w:sz w:val="20"/>
                <w:szCs w:val="20"/>
                <w:lang w:eastAsia="tr-TR"/>
              </w:rPr>
              <w:t xml:space="preserve">Mart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CD83065" w14:textId="77777777" w:rsidR="00241D3D" w:rsidRPr="00BE7A8C" w:rsidRDefault="00241D3D" w:rsidP="00080DFD">
            <w:pPr>
              <w:jc w:val="center"/>
              <w:rPr>
                <w:b/>
                <w:bCs/>
                <w:sz w:val="20"/>
                <w:szCs w:val="20"/>
                <w:lang w:eastAsia="tr-TR"/>
              </w:rPr>
            </w:pPr>
            <w:r w:rsidRPr="00BE7A8C">
              <w:rPr>
                <w:b/>
                <w:bCs/>
                <w:sz w:val="20"/>
                <w:szCs w:val="20"/>
                <w:lang w:eastAsia="tr-TR"/>
              </w:rPr>
              <w:t xml:space="preserve">Nisan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CC5541A" w14:textId="77777777" w:rsidR="00241D3D" w:rsidRPr="00BE7A8C" w:rsidRDefault="00241D3D" w:rsidP="00080DFD">
            <w:pPr>
              <w:jc w:val="center"/>
              <w:rPr>
                <w:b/>
                <w:bCs/>
                <w:sz w:val="20"/>
                <w:szCs w:val="20"/>
                <w:lang w:eastAsia="tr-TR"/>
              </w:rPr>
            </w:pPr>
            <w:r w:rsidRPr="00BE7A8C">
              <w:rPr>
                <w:b/>
                <w:bCs/>
                <w:sz w:val="20"/>
                <w:szCs w:val="20"/>
                <w:lang w:eastAsia="tr-TR"/>
              </w:rPr>
              <w:t>Mayıs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938593D" w14:textId="77777777" w:rsidR="00241D3D" w:rsidRPr="00BE7A8C" w:rsidRDefault="00241D3D" w:rsidP="00080DFD">
            <w:pPr>
              <w:jc w:val="center"/>
              <w:rPr>
                <w:b/>
                <w:bCs/>
                <w:sz w:val="20"/>
                <w:szCs w:val="20"/>
                <w:lang w:eastAsia="tr-TR"/>
              </w:rPr>
            </w:pPr>
            <w:r w:rsidRPr="00BE7A8C">
              <w:rPr>
                <w:b/>
                <w:bCs/>
                <w:sz w:val="20"/>
                <w:szCs w:val="20"/>
                <w:lang w:eastAsia="tr-TR"/>
              </w:rPr>
              <w:t>Haziran</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C4534D" w14:textId="77777777" w:rsidR="00241D3D" w:rsidRPr="00BE7A8C" w:rsidRDefault="00241D3D" w:rsidP="00080DFD">
            <w:pPr>
              <w:jc w:val="center"/>
              <w:rPr>
                <w:b/>
                <w:bCs/>
                <w:sz w:val="20"/>
                <w:szCs w:val="20"/>
                <w:lang w:eastAsia="tr-TR"/>
              </w:rPr>
            </w:pPr>
            <w:r w:rsidRPr="00BE7A8C">
              <w:rPr>
                <w:b/>
                <w:bCs/>
                <w:sz w:val="20"/>
                <w:szCs w:val="20"/>
                <w:lang w:eastAsia="tr-TR"/>
              </w:rPr>
              <w:t>Temmuz</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BC7828" w14:textId="77777777" w:rsidR="00241D3D" w:rsidRPr="00BE7A8C" w:rsidRDefault="00241D3D" w:rsidP="00080DFD">
            <w:pPr>
              <w:jc w:val="center"/>
              <w:rPr>
                <w:b/>
                <w:bCs/>
                <w:sz w:val="20"/>
                <w:szCs w:val="20"/>
                <w:lang w:eastAsia="tr-TR"/>
              </w:rPr>
            </w:pPr>
            <w:r w:rsidRPr="00BE7A8C">
              <w:rPr>
                <w:b/>
                <w:bCs/>
                <w:sz w:val="20"/>
                <w:szCs w:val="20"/>
                <w:lang w:eastAsia="tr-TR"/>
              </w:rPr>
              <w:t>Ağustos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105A5F71" w14:textId="77777777" w:rsidR="00241D3D" w:rsidRPr="00BE7A8C" w:rsidRDefault="00241D3D" w:rsidP="00080DFD">
            <w:pPr>
              <w:jc w:val="center"/>
              <w:rPr>
                <w:b/>
                <w:bCs/>
                <w:sz w:val="20"/>
                <w:szCs w:val="20"/>
                <w:lang w:eastAsia="tr-TR"/>
              </w:rPr>
            </w:pPr>
            <w:r w:rsidRPr="00BE7A8C">
              <w:rPr>
                <w:b/>
                <w:bCs/>
                <w:sz w:val="20"/>
                <w:szCs w:val="20"/>
                <w:lang w:eastAsia="tr-TR"/>
              </w:rPr>
              <w:t>Eylül</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60C1B69" w14:textId="77777777" w:rsidR="00241D3D" w:rsidRPr="00BE7A8C" w:rsidRDefault="00241D3D" w:rsidP="00080DFD">
            <w:pPr>
              <w:jc w:val="center"/>
              <w:rPr>
                <w:b/>
                <w:bCs/>
                <w:sz w:val="20"/>
                <w:szCs w:val="20"/>
                <w:lang w:eastAsia="tr-TR"/>
              </w:rPr>
            </w:pPr>
            <w:r w:rsidRPr="00BE7A8C">
              <w:rPr>
                <w:b/>
                <w:bCs/>
                <w:sz w:val="20"/>
                <w:szCs w:val="20"/>
                <w:lang w:eastAsia="tr-TR"/>
              </w:rPr>
              <w:t>Ekim</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9846F2C" w14:textId="77777777" w:rsidR="00241D3D" w:rsidRPr="00BE7A8C" w:rsidRDefault="00241D3D" w:rsidP="00080DFD">
            <w:pPr>
              <w:jc w:val="center"/>
              <w:rPr>
                <w:b/>
                <w:bCs/>
                <w:sz w:val="20"/>
                <w:szCs w:val="20"/>
                <w:lang w:eastAsia="tr-TR"/>
              </w:rPr>
            </w:pPr>
            <w:r w:rsidRPr="00BE7A8C">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A9D7B4" w14:textId="77777777" w:rsidR="00241D3D" w:rsidRPr="00BE7A8C" w:rsidRDefault="00241D3D" w:rsidP="00080DFD">
            <w:pPr>
              <w:jc w:val="center"/>
              <w:rPr>
                <w:b/>
                <w:bCs/>
                <w:sz w:val="20"/>
                <w:szCs w:val="20"/>
                <w:lang w:eastAsia="tr-TR"/>
              </w:rPr>
            </w:pPr>
            <w:r w:rsidRPr="00BE7A8C">
              <w:rPr>
                <w:b/>
                <w:bCs/>
                <w:sz w:val="20"/>
                <w:szCs w:val="20"/>
                <w:lang w:eastAsia="tr-TR"/>
              </w:rPr>
              <w:t>Aralık</w:t>
            </w:r>
          </w:p>
        </w:tc>
        <w:tc>
          <w:tcPr>
            <w:tcW w:w="1053" w:type="dxa"/>
            <w:tcBorders>
              <w:top w:val="single" w:sz="4" w:space="0" w:color="auto"/>
              <w:left w:val="nil"/>
              <w:bottom w:val="single" w:sz="4" w:space="0" w:color="auto"/>
              <w:right w:val="single" w:sz="4" w:space="0" w:color="auto"/>
            </w:tcBorders>
            <w:shd w:val="clear" w:color="auto" w:fill="auto"/>
            <w:textDirection w:val="btLr"/>
            <w:vAlign w:val="bottom"/>
            <w:hideMark/>
          </w:tcPr>
          <w:p w14:paraId="26C503BC" w14:textId="77777777" w:rsidR="00241D3D" w:rsidRPr="00BE7A8C" w:rsidRDefault="00241D3D" w:rsidP="00080DFD">
            <w:pPr>
              <w:jc w:val="center"/>
              <w:rPr>
                <w:b/>
                <w:bCs/>
                <w:sz w:val="20"/>
                <w:szCs w:val="20"/>
                <w:lang w:eastAsia="tr-TR"/>
              </w:rPr>
            </w:pPr>
            <w:r w:rsidRPr="00BE7A8C">
              <w:rPr>
                <w:b/>
                <w:bCs/>
                <w:sz w:val="20"/>
                <w:szCs w:val="20"/>
                <w:lang w:eastAsia="tr-TR"/>
              </w:rPr>
              <w:t>Toplam</w:t>
            </w:r>
          </w:p>
        </w:tc>
      </w:tr>
      <w:tr w:rsidR="00C01CAF" w:rsidRPr="00BE7A8C" w14:paraId="62BF13C5"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09E90" w14:textId="77777777" w:rsidR="00C01CAF" w:rsidRPr="00BE1D5B" w:rsidRDefault="00C01CAF" w:rsidP="00C01CAF">
            <w:pPr>
              <w:rPr>
                <w:b/>
                <w:iCs/>
                <w:sz w:val="20"/>
                <w:szCs w:val="20"/>
                <w:lang w:eastAsia="tr-TR"/>
              </w:rPr>
            </w:pPr>
            <w:r w:rsidRPr="00BE1D5B">
              <w:rPr>
                <w:b/>
                <w:iCs/>
                <w:sz w:val="20"/>
                <w:szCs w:val="20"/>
                <w:lang w:eastAsia="tr-TR"/>
              </w:rPr>
              <w:t>Fevkalade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FB8E1" w14:textId="7D11884E" w:rsidR="00C01CAF" w:rsidRDefault="00C01CAF" w:rsidP="00C01CAF">
            <w:pPr>
              <w:jc w:val="center"/>
              <w:rPr>
                <w:rFonts w:ascii="Verdana" w:hAnsi="Verdana" w:cs="Arial TUR"/>
                <w:b/>
                <w:bCs/>
                <w:sz w:val="16"/>
                <w:szCs w:val="16"/>
              </w:rPr>
            </w:pPr>
            <w:r>
              <w:rPr>
                <w:rFonts w:ascii="Verdana" w:hAnsi="Verdana" w:cs="Arial TUR"/>
                <w:b/>
                <w:bCs/>
                <w:sz w:val="16"/>
                <w:szCs w:val="16"/>
              </w:rPr>
              <w:t>46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4C45CEA" w14:textId="2F699D67" w:rsidR="00C01CAF" w:rsidRDefault="00C01CAF" w:rsidP="00C01CAF">
            <w:pPr>
              <w:jc w:val="center"/>
              <w:rPr>
                <w:rFonts w:ascii="Verdana" w:hAnsi="Verdana" w:cs="Arial TUR"/>
                <w:b/>
                <w:bCs/>
                <w:sz w:val="16"/>
                <w:szCs w:val="16"/>
              </w:rPr>
            </w:pPr>
            <w:r>
              <w:rPr>
                <w:rFonts w:ascii="Verdana" w:hAnsi="Verdana" w:cs="Arial TUR"/>
                <w:b/>
                <w:bCs/>
                <w:sz w:val="16"/>
                <w:szCs w:val="16"/>
              </w:rPr>
              <w:t>39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C2D5A4B" w14:textId="55614653" w:rsidR="00C01CAF" w:rsidRDefault="00C01CAF" w:rsidP="00C01CAF">
            <w:pPr>
              <w:jc w:val="center"/>
              <w:rPr>
                <w:rFonts w:ascii="Verdana" w:hAnsi="Verdana" w:cs="Arial TUR"/>
                <w:b/>
                <w:bCs/>
                <w:sz w:val="16"/>
                <w:szCs w:val="16"/>
              </w:rPr>
            </w:pPr>
            <w:r>
              <w:rPr>
                <w:rFonts w:ascii="Verdana" w:hAnsi="Verdana" w:cs="Arial TUR"/>
                <w:b/>
                <w:bCs/>
                <w:sz w:val="16"/>
                <w:szCs w:val="16"/>
              </w:rPr>
              <w:t>28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2EDCE8E" w14:textId="7957B51D" w:rsidR="00C01CAF" w:rsidRDefault="00C01CAF" w:rsidP="00C01CAF">
            <w:pPr>
              <w:jc w:val="center"/>
              <w:rPr>
                <w:rFonts w:ascii="Verdana" w:hAnsi="Verdana" w:cs="Arial TUR"/>
                <w:b/>
                <w:bCs/>
                <w:sz w:val="16"/>
                <w:szCs w:val="16"/>
              </w:rPr>
            </w:pPr>
            <w:r>
              <w:rPr>
                <w:rFonts w:ascii="Verdana" w:hAnsi="Verdana" w:cs="Arial TUR"/>
                <w:b/>
                <w:bCs/>
                <w:sz w:val="16"/>
                <w:szCs w:val="16"/>
              </w:rPr>
              <w:t>23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819F93A" w14:textId="1DFADF37" w:rsidR="00C01CAF" w:rsidRDefault="00C01CAF" w:rsidP="00C01CAF">
            <w:pPr>
              <w:jc w:val="center"/>
              <w:rPr>
                <w:rFonts w:ascii="Verdana" w:hAnsi="Verdana" w:cs="Arial TUR"/>
                <w:b/>
                <w:bCs/>
                <w:sz w:val="16"/>
                <w:szCs w:val="16"/>
              </w:rPr>
            </w:pPr>
            <w:r>
              <w:rPr>
                <w:rFonts w:ascii="Verdana" w:hAnsi="Verdana" w:cs="Arial TUR"/>
                <w:b/>
                <w:bCs/>
                <w:sz w:val="16"/>
                <w:szCs w:val="16"/>
              </w:rPr>
              <w:t>24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77ADF2A" w14:textId="4641C247" w:rsidR="00C01CAF" w:rsidRDefault="00C01CAF" w:rsidP="00C01CAF">
            <w:pPr>
              <w:jc w:val="center"/>
              <w:rPr>
                <w:rFonts w:ascii="Verdana" w:hAnsi="Verdana" w:cs="Arial TUR"/>
                <w:b/>
                <w:bCs/>
                <w:sz w:val="16"/>
                <w:szCs w:val="16"/>
              </w:rPr>
            </w:pPr>
            <w:r>
              <w:rPr>
                <w:rFonts w:ascii="Verdana" w:hAnsi="Verdana" w:cs="Arial TUR"/>
                <w:b/>
                <w:bCs/>
                <w:sz w:val="16"/>
                <w:szCs w:val="16"/>
              </w:rPr>
              <w:t>26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FD037D4" w14:textId="4E9D21CF" w:rsidR="00C01CAF" w:rsidRDefault="00C01CAF" w:rsidP="00C01CAF">
            <w:pPr>
              <w:jc w:val="center"/>
              <w:rPr>
                <w:rFonts w:ascii="Verdana" w:hAnsi="Verdana" w:cs="Arial TUR"/>
                <w:b/>
                <w:bCs/>
                <w:sz w:val="16"/>
                <w:szCs w:val="16"/>
              </w:rPr>
            </w:pPr>
            <w:r>
              <w:rPr>
                <w:rFonts w:ascii="Verdana" w:hAnsi="Verdana" w:cs="Arial TUR"/>
                <w:b/>
                <w:bCs/>
                <w:sz w:val="16"/>
                <w:szCs w:val="16"/>
              </w:rPr>
              <w:t>23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1FABD99" w14:textId="136DA0F3" w:rsidR="00C01CAF" w:rsidRDefault="00C01CAF" w:rsidP="00C01CAF">
            <w:pPr>
              <w:jc w:val="center"/>
              <w:rPr>
                <w:rFonts w:ascii="Verdana" w:hAnsi="Verdana" w:cs="Arial TUR"/>
                <w:b/>
                <w:bCs/>
                <w:sz w:val="16"/>
                <w:szCs w:val="16"/>
              </w:rPr>
            </w:pPr>
            <w:r>
              <w:rPr>
                <w:rFonts w:ascii="Verdana" w:hAnsi="Verdana" w:cs="Arial TUR"/>
                <w:b/>
                <w:bCs/>
                <w:sz w:val="16"/>
                <w:szCs w:val="16"/>
              </w:rPr>
              <w:t>21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B485A8B" w14:textId="7C7A58D7"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1C656AC" w14:textId="00E4532F" w:rsidR="00C01CAF" w:rsidRDefault="00C01CAF" w:rsidP="00C01CAF">
            <w:pPr>
              <w:jc w:val="center"/>
              <w:rPr>
                <w:rFonts w:ascii="Verdana" w:hAnsi="Verdana" w:cs="Arial TUR"/>
                <w:b/>
                <w:bCs/>
                <w:sz w:val="16"/>
                <w:szCs w:val="16"/>
              </w:rPr>
            </w:pPr>
            <w:r>
              <w:rPr>
                <w:rFonts w:ascii="Verdana" w:hAnsi="Verdana" w:cs="Arial TUR"/>
                <w:b/>
                <w:bCs/>
                <w:sz w:val="16"/>
                <w:szCs w:val="16"/>
              </w:rPr>
              <w:t>29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0F7C59A" w14:textId="23C5EB46" w:rsidR="00C01CAF" w:rsidRDefault="00C01CAF" w:rsidP="00C01CAF">
            <w:pPr>
              <w:jc w:val="center"/>
              <w:rPr>
                <w:rFonts w:ascii="Verdana" w:hAnsi="Verdana" w:cs="Arial TUR"/>
                <w:b/>
                <w:bCs/>
                <w:sz w:val="16"/>
                <w:szCs w:val="16"/>
              </w:rPr>
            </w:pPr>
            <w:r>
              <w:rPr>
                <w:rFonts w:ascii="Verdana" w:hAnsi="Verdana" w:cs="Arial TUR"/>
                <w:b/>
                <w:bCs/>
                <w:sz w:val="16"/>
                <w:szCs w:val="16"/>
              </w:rPr>
              <w:t>28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C645281" w14:textId="2B2CF226" w:rsidR="00C01CAF" w:rsidRDefault="00C01CAF" w:rsidP="00C01CAF">
            <w:pPr>
              <w:jc w:val="center"/>
              <w:rPr>
                <w:rFonts w:ascii="Verdana" w:hAnsi="Verdana" w:cs="Arial TUR"/>
                <w:b/>
                <w:bCs/>
                <w:sz w:val="16"/>
                <w:szCs w:val="16"/>
              </w:rPr>
            </w:pPr>
            <w:r>
              <w:rPr>
                <w:rFonts w:ascii="Verdana" w:hAnsi="Verdana" w:cs="Arial TUR"/>
                <w:b/>
                <w:bCs/>
                <w:sz w:val="16"/>
                <w:szCs w:val="16"/>
              </w:rPr>
              <w:t>26</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6FBDE31F" w14:textId="2B65D774"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340</w:t>
            </w:r>
          </w:p>
        </w:tc>
      </w:tr>
      <w:tr w:rsidR="00C01CAF" w:rsidRPr="00BE7A8C" w14:paraId="5A2E93CD"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661FA" w14:textId="77777777" w:rsidR="00C01CAF" w:rsidRPr="00BE1D5B" w:rsidRDefault="00C01CAF" w:rsidP="00C01CAF">
            <w:pPr>
              <w:rPr>
                <w:b/>
                <w:iCs/>
                <w:sz w:val="20"/>
                <w:szCs w:val="20"/>
                <w:lang w:eastAsia="tr-TR"/>
              </w:rPr>
            </w:pPr>
            <w:r w:rsidRPr="00BE1D5B">
              <w:rPr>
                <w:b/>
                <w:iCs/>
                <w:sz w:val="20"/>
                <w:szCs w:val="20"/>
                <w:lang w:eastAsia="tr-TR"/>
              </w:rPr>
              <w:t>1</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9A5DD" w14:textId="384E6480" w:rsidR="00C01CAF" w:rsidRDefault="00C01CAF" w:rsidP="00C01CAF">
            <w:pPr>
              <w:jc w:val="center"/>
              <w:rPr>
                <w:rFonts w:ascii="Verdana" w:hAnsi="Verdana" w:cs="Arial TUR"/>
                <w:b/>
                <w:bCs/>
                <w:sz w:val="16"/>
                <w:szCs w:val="16"/>
              </w:rPr>
            </w:pPr>
            <w:r>
              <w:rPr>
                <w:rFonts w:ascii="Verdana" w:hAnsi="Verdana" w:cs="Arial TUR"/>
                <w:b/>
                <w:bCs/>
                <w:sz w:val="16"/>
                <w:szCs w:val="16"/>
              </w:rPr>
              <w:t>41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BECD44C" w14:textId="7DC916FB" w:rsidR="00C01CAF" w:rsidRDefault="00C01CAF" w:rsidP="00C01CAF">
            <w:pPr>
              <w:jc w:val="center"/>
              <w:rPr>
                <w:rFonts w:ascii="Verdana" w:hAnsi="Verdana" w:cs="Arial TUR"/>
                <w:b/>
                <w:bCs/>
                <w:sz w:val="16"/>
                <w:szCs w:val="16"/>
              </w:rPr>
            </w:pPr>
            <w:r>
              <w:rPr>
                <w:rFonts w:ascii="Verdana" w:hAnsi="Verdana" w:cs="Arial TUR"/>
                <w:b/>
                <w:bCs/>
                <w:sz w:val="16"/>
                <w:szCs w:val="16"/>
              </w:rPr>
              <w:t>25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7992641" w14:textId="4740C8B7"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95D3964" w14:textId="39C5D219" w:rsidR="00C01CAF" w:rsidRDefault="00C01CAF" w:rsidP="00C01CAF">
            <w:pPr>
              <w:jc w:val="center"/>
              <w:rPr>
                <w:rFonts w:ascii="Verdana" w:hAnsi="Verdana" w:cs="Arial TUR"/>
                <w:b/>
                <w:bCs/>
                <w:sz w:val="16"/>
                <w:szCs w:val="16"/>
              </w:rPr>
            </w:pPr>
            <w:r>
              <w:rPr>
                <w:rFonts w:ascii="Verdana" w:hAnsi="Verdana" w:cs="Arial TUR"/>
                <w:b/>
                <w:bCs/>
                <w:sz w:val="16"/>
                <w:szCs w:val="16"/>
              </w:rPr>
              <w:t>28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86FB0DB" w14:textId="31AE4090" w:rsidR="00C01CAF" w:rsidRDefault="00C01CAF" w:rsidP="00C01CAF">
            <w:pPr>
              <w:jc w:val="center"/>
              <w:rPr>
                <w:rFonts w:ascii="Verdana" w:hAnsi="Verdana" w:cs="Arial TUR"/>
                <w:b/>
                <w:bCs/>
                <w:sz w:val="16"/>
                <w:szCs w:val="16"/>
              </w:rPr>
            </w:pPr>
            <w:r>
              <w:rPr>
                <w:rFonts w:ascii="Verdana" w:hAnsi="Verdana" w:cs="Arial TUR"/>
                <w:b/>
                <w:bCs/>
                <w:sz w:val="16"/>
                <w:szCs w:val="16"/>
              </w:rPr>
              <w:t>28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FE0A13E" w14:textId="65EE12CD" w:rsidR="00C01CAF" w:rsidRDefault="00C01CAF" w:rsidP="00C01CAF">
            <w:pPr>
              <w:jc w:val="center"/>
              <w:rPr>
                <w:rFonts w:ascii="Verdana" w:hAnsi="Verdana" w:cs="Arial TUR"/>
                <w:b/>
                <w:bCs/>
                <w:sz w:val="16"/>
                <w:szCs w:val="16"/>
              </w:rPr>
            </w:pPr>
            <w:r>
              <w:rPr>
                <w:rFonts w:ascii="Verdana" w:hAnsi="Verdana" w:cs="Arial TUR"/>
                <w:b/>
                <w:bCs/>
                <w:sz w:val="16"/>
                <w:szCs w:val="16"/>
              </w:rPr>
              <w:t>15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7969FA3" w14:textId="57895528" w:rsidR="00C01CAF" w:rsidRDefault="00C01CAF" w:rsidP="00C01CAF">
            <w:pPr>
              <w:jc w:val="center"/>
              <w:rPr>
                <w:rFonts w:ascii="Verdana" w:hAnsi="Verdana" w:cs="Arial TUR"/>
                <w:b/>
                <w:bCs/>
                <w:sz w:val="16"/>
                <w:szCs w:val="16"/>
              </w:rPr>
            </w:pPr>
            <w:r>
              <w:rPr>
                <w:rFonts w:ascii="Verdana" w:hAnsi="Verdana" w:cs="Arial TUR"/>
                <w:b/>
                <w:bCs/>
                <w:sz w:val="16"/>
                <w:szCs w:val="16"/>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877216E" w14:textId="56FD8139" w:rsidR="00C01CAF" w:rsidRDefault="00C01CAF" w:rsidP="00C01CAF">
            <w:pPr>
              <w:jc w:val="center"/>
              <w:rPr>
                <w:rFonts w:ascii="Verdana" w:hAnsi="Verdana" w:cs="Arial TUR"/>
                <w:b/>
                <w:bCs/>
                <w:sz w:val="16"/>
                <w:szCs w:val="16"/>
              </w:rPr>
            </w:pPr>
            <w:r>
              <w:rPr>
                <w:rFonts w:ascii="Verdana" w:hAnsi="Verdana" w:cs="Arial TUR"/>
                <w:b/>
                <w:bCs/>
                <w:sz w:val="16"/>
                <w:szCs w:val="16"/>
              </w:rPr>
              <w:t>19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D4A6469" w14:textId="66D4A458" w:rsidR="00C01CAF" w:rsidRDefault="00C01CAF" w:rsidP="00C01CAF">
            <w:pPr>
              <w:jc w:val="center"/>
              <w:rPr>
                <w:rFonts w:ascii="Verdana" w:hAnsi="Verdana" w:cs="Arial TUR"/>
                <w:b/>
                <w:bCs/>
                <w:sz w:val="16"/>
                <w:szCs w:val="16"/>
              </w:rPr>
            </w:pPr>
            <w:r>
              <w:rPr>
                <w:rFonts w:ascii="Verdana" w:hAnsi="Verdana" w:cs="Arial TUR"/>
                <w:b/>
                <w:bCs/>
                <w:sz w:val="16"/>
                <w:szCs w:val="16"/>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9FAD5C1" w14:textId="11F4198D" w:rsidR="00C01CAF" w:rsidRDefault="00C01CAF" w:rsidP="00C01CAF">
            <w:pPr>
              <w:jc w:val="center"/>
              <w:rPr>
                <w:rFonts w:ascii="Verdana" w:hAnsi="Verdana" w:cs="Arial TUR"/>
                <w:b/>
                <w:bCs/>
                <w:sz w:val="16"/>
                <w:szCs w:val="16"/>
              </w:rPr>
            </w:pPr>
            <w:r>
              <w:rPr>
                <w:rFonts w:ascii="Verdana" w:hAnsi="Verdana" w:cs="Arial TUR"/>
                <w:b/>
                <w:bCs/>
                <w:sz w:val="16"/>
                <w:szCs w:val="16"/>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6E71D23" w14:textId="6ED13B3E" w:rsidR="00C01CAF" w:rsidRDefault="00C01CAF" w:rsidP="00C01CAF">
            <w:pPr>
              <w:jc w:val="center"/>
              <w:rPr>
                <w:rFonts w:ascii="Verdana" w:hAnsi="Verdana" w:cs="Arial TUR"/>
                <w:b/>
                <w:bCs/>
                <w:sz w:val="16"/>
                <w:szCs w:val="16"/>
              </w:rPr>
            </w:pPr>
            <w:r>
              <w:rPr>
                <w:rFonts w:ascii="Verdana" w:hAnsi="Verdana"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55A141" w14:textId="3D95ED9A" w:rsidR="00C01CAF" w:rsidRDefault="00C01CAF" w:rsidP="00C01CAF">
            <w:pPr>
              <w:jc w:val="center"/>
              <w:rPr>
                <w:rFonts w:ascii="Verdana" w:hAnsi="Verdana" w:cs="Arial TUR"/>
                <w:b/>
                <w:bCs/>
                <w:sz w:val="16"/>
                <w:szCs w:val="16"/>
              </w:rPr>
            </w:pPr>
            <w:r>
              <w:rPr>
                <w:rFonts w:ascii="Verdana" w:hAnsi="Verdana" w:cs="Arial TUR"/>
                <w:b/>
                <w:bCs/>
                <w:sz w:val="16"/>
                <w:szCs w:val="16"/>
              </w:rPr>
              <w:t>39</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7F1816C6" w14:textId="7D0741B2"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280</w:t>
            </w:r>
          </w:p>
        </w:tc>
      </w:tr>
      <w:tr w:rsidR="00C01CAF" w:rsidRPr="00BE7A8C" w14:paraId="517898AA"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12A3" w14:textId="77777777" w:rsidR="00C01CAF" w:rsidRPr="00BE1D5B" w:rsidRDefault="00C01CAF" w:rsidP="00C01CAF">
            <w:pPr>
              <w:rPr>
                <w:b/>
                <w:iCs/>
                <w:sz w:val="20"/>
                <w:szCs w:val="20"/>
                <w:lang w:eastAsia="tr-TR"/>
              </w:rPr>
            </w:pPr>
            <w:r w:rsidRPr="00BE1D5B">
              <w:rPr>
                <w:b/>
                <w:iCs/>
                <w:sz w:val="20"/>
                <w:szCs w:val="20"/>
                <w:lang w:eastAsia="tr-TR"/>
              </w:rPr>
              <w:t>2</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CD805" w14:textId="66FCF668" w:rsidR="00C01CAF" w:rsidRDefault="00C01CAF" w:rsidP="00C01CAF">
            <w:pPr>
              <w:jc w:val="center"/>
              <w:rPr>
                <w:rFonts w:ascii="Verdana" w:hAnsi="Verdana" w:cs="Arial TUR"/>
                <w:b/>
                <w:bCs/>
                <w:sz w:val="16"/>
                <w:szCs w:val="16"/>
              </w:rPr>
            </w:pPr>
            <w:r>
              <w:rPr>
                <w:rFonts w:ascii="Verdana" w:hAnsi="Verdana" w:cs="Arial TUR"/>
                <w:b/>
                <w:bCs/>
                <w:sz w:val="16"/>
                <w:szCs w:val="16"/>
              </w:rPr>
              <w:t>32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7782BBA" w14:textId="20B97B8E" w:rsidR="00C01CAF" w:rsidRDefault="00C01CAF" w:rsidP="00C01CAF">
            <w:pPr>
              <w:jc w:val="center"/>
              <w:rPr>
                <w:rFonts w:ascii="Verdana" w:hAnsi="Verdana" w:cs="Arial TUR"/>
                <w:b/>
                <w:bCs/>
                <w:sz w:val="16"/>
                <w:szCs w:val="16"/>
              </w:rPr>
            </w:pPr>
            <w:r>
              <w:rPr>
                <w:rFonts w:ascii="Verdana" w:hAnsi="Verdana" w:cs="Arial TUR"/>
                <w:b/>
                <w:bCs/>
                <w:sz w:val="16"/>
                <w:szCs w:val="16"/>
              </w:rPr>
              <w:t>14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8327EB2" w14:textId="6F47C11B"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43363E2" w14:textId="107A246C" w:rsidR="00C01CAF" w:rsidRDefault="00C01CAF" w:rsidP="00C01CAF">
            <w:pPr>
              <w:jc w:val="center"/>
              <w:rPr>
                <w:rFonts w:ascii="Verdana" w:hAnsi="Verdana" w:cs="Arial TUR"/>
                <w:b/>
                <w:bCs/>
                <w:sz w:val="16"/>
                <w:szCs w:val="16"/>
              </w:rPr>
            </w:pPr>
            <w:r>
              <w:rPr>
                <w:rFonts w:ascii="Verdana" w:hAnsi="Verdana" w:cs="Arial TUR"/>
                <w:b/>
                <w:bCs/>
                <w:sz w:val="16"/>
                <w:szCs w:val="16"/>
              </w:rPr>
              <w:t>34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28B9A2F" w14:textId="76752851" w:rsidR="00C01CAF" w:rsidRDefault="00C01CAF" w:rsidP="00C01CAF">
            <w:pPr>
              <w:jc w:val="center"/>
              <w:rPr>
                <w:rFonts w:ascii="Verdana" w:hAnsi="Verdana" w:cs="Arial TUR"/>
                <w:b/>
                <w:bCs/>
                <w:sz w:val="16"/>
                <w:szCs w:val="16"/>
              </w:rPr>
            </w:pPr>
            <w:r>
              <w:rPr>
                <w:rFonts w:ascii="Verdana" w:hAnsi="Verdana" w:cs="Arial TUR"/>
                <w:b/>
                <w:bCs/>
                <w:sz w:val="16"/>
                <w:szCs w:val="16"/>
              </w:rPr>
              <w:t>29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0A6E90C" w14:textId="2F77E511" w:rsidR="00C01CAF" w:rsidRDefault="00C01CAF" w:rsidP="00C01CAF">
            <w:pPr>
              <w:jc w:val="center"/>
              <w:rPr>
                <w:rFonts w:ascii="Verdana" w:hAnsi="Verdana" w:cs="Arial TUR"/>
                <w:b/>
                <w:bCs/>
                <w:sz w:val="16"/>
                <w:szCs w:val="16"/>
              </w:rPr>
            </w:pPr>
            <w:r>
              <w:rPr>
                <w:rFonts w:ascii="Verdana" w:hAnsi="Verdana" w:cs="Arial TUR"/>
                <w:b/>
                <w:bCs/>
                <w:sz w:val="16"/>
                <w:szCs w:val="16"/>
              </w:rPr>
              <w:t>34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E474162" w14:textId="47DFF471"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EA42624" w14:textId="552890F5" w:rsidR="00C01CAF" w:rsidRDefault="00C01CAF" w:rsidP="00C01CAF">
            <w:pPr>
              <w:jc w:val="center"/>
              <w:rPr>
                <w:rFonts w:ascii="Verdana" w:hAnsi="Verdana" w:cs="Arial TUR"/>
                <w:b/>
                <w:bCs/>
                <w:sz w:val="16"/>
                <w:szCs w:val="16"/>
              </w:rPr>
            </w:pPr>
            <w:r>
              <w:rPr>
                <w:rFonts w:ascii="Verdana" w:hAnsi="Verdana" w:cs="Arial TUR"/>
                <w:b/>
                <w:bCs/>
                <w:sz w:val="16"/>
                <w:szCs w:val="16"/>
              </w:rPr>
              <w:t>18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A580F3E" w14:textId="06B19FE9"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F4D8108" w14:textId="5C85044C" w:rsidR="00C01CAF" w:rsidRDefault="00C01CAF" w:rsidP="00C01CAF">
            <w:pPr>
              <w:jc w:val="center"/>
              <w:rPr>
                <w:rFonts w:ascii="Verdana" w:hAnsi="Verdana" w:cs="Arial TUR"/>
                <w:b/>
                <w:bCs/>
                <w:sz w:val="16"/>
                <w:szCs w:val="16"/>
              </w:rPr>
            </w:pPr>
            <w:r>
              <w:rPr>
                <w:rFonts w:ascii="Verdana" w:hAnsi="Verdana" w:cs="Arial TUR"/>
                <w:b/>
                <w:bCs/>
                <w:sz w:val="16"/>
                <w:szCs w:val="16"/>
              </w:rPr>
              <w:t>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B5C0300" w14:textId="3EC980B3" w:rsidR="00C01CAF" w:rsidRDefault="00C01CAF" w:rsidP="00C01CAF">
            <w:pPr>
              <w:jc w:val="center"/>
              <w:rPr>
                <w:rFonts w:ascii="Verdana" w:hAnsi="Verdana" w:cs="Arial TUR"/>
                <w:b/>
                <w:bCs/>
                <w:sz w:val="16"/>
                <w:szCs w:val="16"/>
              </w:rPr>
            </w:pPr>
            <w:r>
              <w:rPr>
                <w:rFonts w:ascii="Verdana" w:hAnsi="Verdana" w:cs="Arial TUR"/>
                <w:b/>
                <w:bCs/>
                <w:sz w:val="16"/>
                <w:szCs w:val="16"/>
              </w:rPr>
              <w:t>21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3EBCA79" w14:textId="51FCC932" w:rsidR="00C01CAF" w:rsidRDefault="00C01CAF" w:rsidP="00C01CAF">
            <w:pPr>
              <w:jc w:val="center"/>
              <w:rPr>
                <w:rFonts w:ascii="Verdana" w:hAnsi="Verdana" w:cs="Arial TUR"/>
                <w:b/>
                <w:bCs/>
                <w:sz w:val="16"/>
                <w:szCs w:val="16"/>
              </w:rPr>
            </w:pPr>
            <w:r>
              <w:rPr>
                <w:rFonts w:ascii="Verdana" w:hAnsi="Verdana" w:cs="Arial TUR"/>
                <w:b/>
                <w:bCs/>
                <w:sz w:val="16"/>
                <w:szCs w:val="16"/>
              </w:rPr>
              <w:t>24</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67C37BFD" w14:textId="1A705196"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276</w:t>
            </w:r>
          </w:p>
        </w:tc>
      </w:tr>
      <w:tr w:rsidR="00C01CAF" w:rsidRPr="00BE7A8C" w14:paraId="159790EB"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7FFC" w14:textId="77777777" w:rsidR="00C01CAF" w:rsidRPr="00BE1D5B" w:rsidRDefault="00C01CAF" w:rsidP="00C01CAF">
            <w:pPr>
              <w:rPr>
                <w:b/>
                <w:iCs/>
                <w:sz w:val="20"/>
                <w:szCs w:val="20"/>
                <w:lang w:eastAsia="tr-TR"/>
              </w:rPr>
            </w:pPr>
            <w:r w:rsidRPr="00BE1D5B">
              <w:rPr>
                <w:b/>
                <w:iCs/>
                <w:sz w:val="20"/>
                <w:szCs w:val="20"/>
                <w:lang w:eastAsia="tr-TR"/>
              </w:rPr>
              <w:t>3</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BB24D" w14:textId="58615993" w:rsidR="00C01CAF" w:rsidRDefault="00C01CAF" w:rsidP="00C01CAF">
            <w:pPr>
              <w:jc w:val="center"/>
              <w:rPr>
                <w:rFonts w:ascii="Verdana" w:hAnsi="Verdana" w:cs="Arial TUR"/>
                <w:b/>
                <w:bCs/>
                <w:sz w:val="16"/>
                <w:szCs w:val="16"/>
              </w:rPr>
            </w:pPr>
            <w:r>
              <w:rPr>
                <w:rFonts w:ascii="Verdana" w:hAnsi="Verdana" w:cs="Arial TUR"/>
                <w:b/>
                <w:bCs/>
                <w:sz w:val="16"/>
                <w:szCs w:val="16"/>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043FFF4" w14:textId="6A8F7D29" w:rsidR="00C01CAF" w:rsidRDefault="00C01CAF" w:rsidP="00C01CAF">
            <w:pPr>
              <w:jc w:val="center"/>
              <w:rPr>
                <w:rFonts w:ascii="Verdana" w:hAnsi="Verdana" w:cs="Arial TUR"/>
                <w:b/>
                <w:bCs/>
                <w:sz w:val="16"/>
                <w:szCs w:val="16"/>
              </w:rPr>
            </w:pPr>
            <w:r>
              <w:rPr>
                <w:rFonts w:ascii="Verdana" w:hAnsi="Verdana" w:cs="Arial TUR"/>
                <w:b/>
                <w:bCs/>
                <w:sz w:val="16"/>
                <w:szCs w:val="16"/>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BBEEE28" w14:textId="4FC60AAB" w:rsidR="00C01CAF" w:rsidRDefault="00C01CAF" w:rsidP="00C01CAF">
            <w:pPr>
              <w:jc w:val="center"/>
              <w:rPr>
                <w:rFonts w:ascii="Verdana" w:hAnsi="Verdana" w:cs="Arial TUR"/>
                <w:b/>
                <w:bCs/>
                <w:sz w:val="16"/>
                <w:szCs w:val="16"/>
              </w:rPr>
            </w:pPr>
            <w:r>
              <w:rPr>
                <w:rFonts w:ascii="Verdana" w:hAnsi="Verdana" w:cs="Arial TUR"/>
                <w:b/>
                <w:bCs/>
                <w:sz w:val="16"/>
                <w:szCs w:val="16"/>
              </w:rPr>
              <w:t>24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6C36F6B" w14:textId="16B925C1" w:rsidR="00C01CAF" w:rsidRDefault="00C01CAF" w:rsidP="00C01CAF">
            <w:pPr>
              <w:jc w:val="center"/>
              <w:rPr>
                <w:rFonts w:ascii="Verdana" w:hAnsi="Verdana" w:cs="Arial TUR"/>
                <w:b/>
                <w:bCs/>
                <w:sz w:val="16"/>
                <w:szCs w:val="16"/>
              </w:rPr>
            </w:pPr>
            <w:r>
              <w:rPr>
                <w:rFonts w:ascii="Verdana" w:hAnsi="Verdana" w:cs="Arial TUR"/>
                <w:b/>
                <w:bCs/>
                <w:sz w:val="16"/>
                <w:szCs w:val="16"/>
              </w:rPr>
              <w:t>18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2960B26" w14:textId="04C10AE6" w:rsidR="00C01CAF" w:rsidRDefault="00C01CAF" w:rsidP="00C01CAF">
            <w:pPr>
              <w:jc w:val="center"/>
              <w:rPr>
                <w:rFonts w:ascii="Verdana" w:hAnsi="Verdana" w:cs="Arial TUR"/>
                <w:b/>
                <w:bCs/>
                <w:sz w:val="16"/>
                <w:szCs w:val="16"/>
              </w:rPr>
            </w:pPr>
            <w:r>
              <w:rPr>
                <w:rFonts w:ascii="Verdana" w:hAnsi="Verdana" w:cs="Arial TUR"/>
                <w:b/>
                <w:bCs/>
                <w:sz w:val="16"/>
                <w:szCs w:val="16"/>
              </w:rPr>
              <w:t>33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136A23F" w14:textId="59992D2E"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7FB24E1" w14:textId="312FC992" w:rsidR="00C01CAF" w:rsidRDefault="00C01CAF" w:rsidP="00C01CAF">
            <w:pPr>
              <w:jc w:val="center"/>
              <w:rPr>
                <w:rFonts w:ascii="Verdana" w:hAnsi="Verdana" w:cs="Arial TUR"/>
                <w:b/>
                <w:bCs/>
                <w:sz w:val="16"/>
                <w:szCs w:val="16"/>
              </w:rPr>
            </w:pPr>
            <w:r>
              <w:rPr>
                <w:rFonts w:ascii="Verdana" w:hAnsi="Verdana" w:cs="Arial TUR"/>
                <w:b/>
                <w:bCs/>
                <w:sz w:val="16"/>
                <w:szCs w:val="16"/>
              </w:rPr>
              <w:t>20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8C284FC" w14:textId="1A0A69DD" w:rsidR="00C01CAF" w:rsidRDefault="00C01CAF" w:rsidP="00C01CAF">
            <w:pPr>
              <w:jc w:val="center"/>
              <w:rPr>
                <w:rFonts w:ascii="Verdana" w:hAnsi="Verdana" w:cs="Arial TUR"/>
                <w:b/>
                <w:bCs/>
                <w:sz w:val="16"/>
                <w:szCs w:val="16"/>
              </w:rPr>
            </w:pPr>
            <w:r>
              <w:rPr>
                <w:rFonts w:ascii="Verdana" w:hAnsi="Verdana" w:cs="Arial TUR"/>
                <w:b/>
                <w:bCs/>
                <w:sz w:val="16"/>
                <w:szCs w:val="16"/>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97488B1" w14:textId="10EFDC58" w:rsidR="00C01CAF" w:rsidRDefault="00C01CAF" w:rsidP="00C01CAF">
            <w:pPr>
              <w:jc w:val="center"/>
              <w:rPr>
                <w:rFonts w:ascii="Verdana" w:hAnsi="Verdana" w:cs="Arial TUR"/>
                <w:b/>
                <w:bCs/>
                <w:sz w:val="16"/>
                <w:szCs w:val="16"/>
              </w:rPr>
            </w:pPr>
            <w:r>
              <w:rPr>
                <w:rFonts w:ascii="Verdana" w:hAnsi="Verdana" w:cs="Arial TUR"/>
                <w:b/>
                <w:bCs/>
                <w:sz w:val="16"/>
                <w:szCs w:val="16"/>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6ACE3A4" w14:textId="61EB089A" w:rsidR="00C01CAF" w:rsidRDefault="00C01CAF" w:rsidP="00C01CAF">
            <w:pPr>
              <w:jc w:val="center"/>
              <w:rPr>
                <w:rFonts w:ascii="Verdana" w:hAnsi="Verdana" w:cs="Arial TUR"/>
                <w:b/>
                <w:bCs/>
                <w:sz w:val="16"/>
                <w:szCs w:val="16"/>
              </w:rPr>
            </w:pPr>
            <w:r>
              <w:rPr>
                <w:rFonts w:ascii="Verdana" w:hAnsi="Verdana" w:cs="Arial TUR"/>
                <w:b/>
                <w:bCs/>
                <w:sz w:val="16"/>
                <w:szCs w:val="16"/>
              </w:rPr>
              <w:t>10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1A5CF70" w14:textId="6C538CA1" w:rsidR="00C01CAF" w:rsidRDefault="00C01CAF" w:rsidP="00C01CAF">
            <w:pPr>
              <w:jc w:val="center"/>
              <w:rPr>
                <w:rFonts w:ascii="Verdana" w:hAnsi="Verdana" w:cs="Arial TUR"/>
                <w:b/>
                <w:bCs/>
                <w:sz w:val="16"/>
                <w:szCs w:val="16"/>
              </w:rPr>
            </w:pPr>
            <w:r>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13D2C1" w14:textId="6BD312E1" w:rsidR="00C01CAF" w:rsidRDefault="00C01CAF" w:rsidP="00C01CAF">
            <w:pPr>
              <w:jc w:val="center"/>
              <w:rPr>
                <w:rFonts w:ascii="Verdana" w:hAnsi="Verdana" w:cs="Arial TUR"/>
                <w:b/>
                <w:bCs/>
                <w:sz w:val="16"/>
                <w:szCs w:val="16"/>
              </w:rPr>
            </w:pPr>
            <w:r>
              <w:rPr>
                <w:rFonts w:ascii="Verdana" w:hAnsi="Verdana" w:cs="Arial TUR"/>
                <w:b/>
                <w:bCs/>
                <w:sz w:val="16"/>
                <w:szCs w:val="16"/>
              </w:rPr>
              <w:t>14</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30891280" w14:textId="61F6AE26"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215</w:t>
            </w:r>
          </w:p>
        </w:tc>
      </w:tr>
      <w:tr w:rsidR="00C01CAF" w:rsidRPr="00BE7A8C" w14:paraId="7C746F97"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47BB" w14:textId="77777777" w:rsidR="00C01CAF" w:rsidRPr="00BE1D5B" w:rsidRDefault="00C01CAF" w:rsidP="00C01CAF">
            <w:pPr>
              <w:rPr>
                <w:b/>
                <w:iCs/>
                <w:sz w:val="20"/>
                <w:szCs w:val="20"/>
                <w:lang w:eastAsia="tr-TR"/>
              </w:rPr>
            </w:pPr>
            <w:r w:rsidRPr="00BE1D5B">
              <w:rPr>
                <w:b/>
                <w:iCs/>
                <w:sz w:val="20"/>
                <w:szCs w:val="20"/>
                <w:lang w:eastAsia="tr-TR"/>
              </w:rPr>
              <w:t>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FD242" w14:textId="29B6448E" w:rsidR="00C01CAF" w:rsidRDefault="00C01CAF" w:rsidP="00C01CAF">
            <w:pPr>
              <w:jc w:val="center"/>
              <w:rPr>
                <w:rFonts w:ascii="Verdana" w:hAnsi="Verdana" w:cs="Arial TUR"/>
                <w:b/>
                <w:bCs/>
                <w:sz w:val="16"/>
                <w:szCs w:val="16"/>
              </w:rPr>
            </w:pPr>
            <w:r>
              <w:rPr>
                <w:rFonts w:ascii="Verdana" w:hAnsi="Verdana" w:cs="Arial TUR"/>
                <w:b/>
                <w:bCs/>
                <w:sz w:val="16"/>
                <w:szCs w:val="16"/>
              </w:rPr>
              <w:t>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F821B99" w14:textId="1DC1797E" w:rsidR="00C01CAF" w:rsidRDefault="00C01CAF" w:rsidP="00C01CAF">
            <w:pPr>
              <w:jc w:val="center"/>
              <w:rPr>
                <w:rFonts w:ascii="Verdana" w:hAnsi="Verdana" w:cs="Arial TUR"/>
                <w:b/>
                <w:bCs/>
                <w:sz w:val="16"/>
                <w:szCs w:val="16"/>
              </w:rPr>
            </w:pPr>
            <w:r>
              <w:rPr>
                <w:rFonts w:ascii="Verdana" w:hAnsi="Verdana" w:cs="Arial TUR"/>
                <w:b/>
                <w:bCs/>
                <w:sz w:val="16"/>
                <w:szCs w:val="16"/>
              </w:rPr>
              <w:t>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D698C74" w14:textId="7B9411FE" w:rsidR="00C01CAF" w:rsidRDefault="00C01CAF" w:rsidP="00C01CAF">
            <w:pPr>
              <w:jc w:val="center"/>
              <w:rPr>
                <w:rFonts w:ascii="Verdana" w:hAnsi="Verdana" w:cs="Arial TUR"/>
                <w:b/>
                <w:bCs/>
                <w:sz w:val="16"/>
                <w:szCs w:val="16"/>
              </w:rPr>
            </w:pPr>
            <w:r>
              <w:rPr>
                <w:rFonts w:ascii="Verdana" w:hAnsi="Verdana" w:cs="Arial TUR"/>
                <w:b/>
                <w:bCs/>
                <w:sz w:val="16"/>
                <w:szCs w:val="16"/>
              </w:rPr>
              <w:t>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53E301C" w14:textId="57EA0A85"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DC86037" w14:textId="7CCBDB0A"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B1FE0BD" w14:textId="64672808"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0FDACCC" w14:textId="1154C67A"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EDAC494" w14:textId="1C8BFE1B" w:rsidR="00C01CAF" w:rsidRDefault="00C01CAF" w:rsidP="00C01CAF">
            <w:pPr>
              <w:jc w:val="center"/>
              <w:rPr>
                <w:rFonts w:ascii="Verdana" w:hAnsi="Verdana" w:cs="Arial TUR"/>
                <w:b/>
                <w:bCs/>
                <w:sz w:val="16"/>
                <w:szCs w:val="16"/>
              </w:rPr>
            </w:pPr>
            <w:r>
              <w:rPr>
                <w:rFonts w:ascii="Verdana" w:hAnsi="Verdana" w:cs="Arial TUR"/>
                <w:b/>
                <w:bCs/>
                <w:sz w:val="16"/>
                <w:szCs w:val="16"/>
              </w:rPr>
              <w:t>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9B463FD" w14:textId="5CE4CE52"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86CD56C" w14:textId="10B5DC15" w:rsidR="00C01CAF" w:rsidRDefault="00C01CAF" w:rsidP="00C01CAF">
            <w:pPr>
              <w:jc w:val="center"/>
              <w:rPr>
                <w:rFonts w:ascii="Verdana" w:hAnsi="Verdana" w:cs="Arial TUR"/>
                <w:b/>
                <w:bCs/>
                <w:sz w:val="16"/>
                <w:szCs w:val="16"/>
              </w:rPr>
            </w:pPr>
            <w:r>
              <w:rPr>
                <w:rFonts w:ascii="Verdana" w:hAnsi="Verdana" w:cs="Arial TUR"/>
                <w:b/>
                <w:bCs/>
                <w:sz w:val="16"/>
                <w:szCs w:val="16"/>
              </w:rPr>
              <w:t>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2447B63" w14:textId="5C46E05E"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83E2EDA" w14:textId="1B883AC0" w:rsidR="00C01CAF" w:rsidRDefault="00C01CAF" w:rsidP="00C01CAF">
            <w:pPr>
              <w:jc w:val="center"/>
              <w:rPr>
                <w:rFonts w:ascii="Verdana" w:hAnsi="Verdana" w:cs="Arial TUR"/>
                <w:b/>
                <w:bCs/>
                <w:sz w:val="16"/>
                <w:szCs w:val="16"/>
              </w:rPr>
            </w:pPr>
            <w:r>
              <w:rPr>
                <w:rFonts w:ascii="Verdana" w:hAnsi="Verdana" w:cs="Arial TUR"/>
                <w:b/>
                <w:bCs/>
                <w:sz w:val="16"/>
                <w:szCs w:val="16"/>
              </w:rPr>
              <w:t>8</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24982948" w14:textId="4F83CCA8"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64</w:t>
            </w:r>
          </w:p>
        </w:tc>
      </w:tr>
      <w:tr w:rsidR="00C01CAF" w:rsidRPr="00BE7A8C" w14:paraId="59699861"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9FC27" w14:textId="77777777" w:rsidR="00C01CAF" w:rsidRPr="00BE1D5B" w:rsidRDefault="00C01CAF" w:rsidP="00C01CAF">
            <w:pPr>
              <w:rPr>
                <w:b/>
                <w:iCs/>
                <w:sz w:val="20"/>
                <w:szCs w:val="20"/>
                <w:lang w:eastAsia="tr-TR"/>
              </w:rPr>
            </w:pPr>
            <w:r w:rsidRPr="00BE1D5B">
              <w:rPr>
                <w:b/>
                <w:iCs/>
                <w:sz w:val="20"/>
                <w:szCs w:val="20"/>
                <w:lang w:eastAsia="tr-TR"/>
              </w:rPr>
              <w:t>5</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B273B" w14:textId="5070C17E" w:rsidR="00C01CAF" w:rsidRDefault="00C01CAF" w:rsidP="00C01CAF">
            <w:pPr>
              <w:jc w:val="center"/>
              <w:rPr>
                <w:rFonts w:ascii="Verdana" w:hAnsi="Verdana" w:cs="Arial TUR"/>
                <w:b/>
                <w:bCs/>
                <w:sz w:val="16"/>
                <w:szCs w:val="16"/>
              </w:rPr>
            </w:pPr>
            <w:r>
              <w:rPr>
                <w:rFonts w:ascii="Verdana" w:hAnsi="Verdana" w:cs="Arial TUR"/>
                <w:b/>
                <w:bCs/>
                <w:sz w:val="16"/>
                <w:szCs w:val="16"/>
              </w:rPr>
              <w:t>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F9CCBB6" w14:textId="225EAA52"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D3FF7AF" w14:textId="7A832F3C" w:rsidR="00C01CAF" w:rsidRDefault="00C01CAF" w:rsidP="00C01CAF">
            <w:pPr>
              <w:jc w:val="center"/>
              <w:rPr>
                <w:rFonts w:ascii="Verdana" w:hAnsi="Verdana" w:cs="Arial TUR"/>
                <w:b/>
                <w:bCs/>
                <w:sz w:val="16"/>
                <w:szCs w:val="16"/>
              </w:rPr>
            </w:pPr>
            <w:r>
              <w:rPr>
                <w:rFonts w:ascii="Verdana" w:hAnsi="Verdana" w:cs="Arial TUR"/>
                <w:b/>
                <w:bCs/>
                <w:sz w:val="16"/>
                <w:szCs w:val="16"/>
              </w:rPr>
              <w:t>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A0DC400" w14:textId="48A26D01"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D24FC27" w14:textId="339F0565" w:rsidR="00C01CAF" w:rsidRDefault="00C01CAF" w:rsidP="00C01CAF">
            <w:pPr>
              <w:jc w:val="center"/>
              <w:rPr>
                <w:rFonts w:ascii="Verdana" w:hAnsi="Verdana" w:cs="Arial TUR"/>
                <w:b/>
                <w:bCs/>
                <w:sz w:val="16"/>
                <w:szCs w:val="16"/>
              </w:rPr>
            </w:pPr>
            <w:r>
              <w:rPr>
                <w:rFonts w:ascii="Verdana" w:hAnsi="Verdana" w:cs="Arial TUR"/>
                <w:b/>
                <w:bCs/>
                <w:sz w:val="16"/>
                <w:szCs w:val="16"/>
              </w:rPr>
              <w:t>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EEA614C" w14:textId="6477B171"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0A387A3" w14:textId="7C4EE107"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C9748B0" w14:textId="41A01BD7"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2CC64ED" w14:textId="50CBFC06"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6489B88" w14:textId="6E74C18E"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A839C88" w14:textId="261A54EF"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618C500" w14:textId="544298B6"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2F4A88A9" w14:textId="0E4F359B"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44</w:t>
            </w:r>
          </w:p>
        </w:tc>
      </w:tr>
      <w:tr w:rsidR="00C01CAF" w:rsidRPr="00BE7A8C" w14:paraId="11E70A22" w14:textId="77777777" w:rsidTr="00C01CAF">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4307AB0A" w14:textId="77777777" w:rsidR="00C01CAF" w:rsidRPr="00BE1D5B" w:rsidRDefault="00C01CAF" w:rsidP="00C01CAF">
            <w:pPr>
              <w:rPr>
                <w:b/>
                <w:bCs/>
                <w:iCs/>
                <w:sz w:val="20"/>
                <w:szCs w:val="20"/>
                <w:lang w:eastAsia="tr-TR"/>
              </w:rPr>
            </w:pPr>
            <w:r w:rsidRPr="00BE1D5B">
              <w:rPr>
                <w:b/>
                <w:bCs/>
                <w:iCs/>
                <w:sz w:val="20"/>
                <w:szCs w:val="20"/>
                <w:lang w:eastAsia="tr-TR"/>
              </w:rPr>
              <w:t xml:space="preserve">Toplam Şirket </w:t>
            </w:r>
          </w:p>
        </w:tc>
        <w:tc>
          <w:tcPr>
            <w:tcW w:w="92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8396465" w14:textId="26AA38CC" w:rsidR="00C01CAF" w:rsidRDefault="00C01CAF" w:rsidP="00C01CAF">
            <w:pPr>
              <w:jc w:val="center"/>
              <w:rPr>
                <w:rFonts w:ascii="Verdana" w:hAnsi="Verdana" w:cs="Arial TUR"/>
                <w:b/>
                <w:bCs/>
                <w:sz w:val="16"/>
                <w:szCs w:val="16"/>
              </w:rPr>
            </w:pPr>
            <w:r>
              <w:rPr>
                <w:rFonts w:ascii="Verdana" w:hAnsi="Verdana" w:cs="Arial TUR"/>
                <w:b/>
                <w:bCs/>
                <w:sz w:val="16"/>
                <w:szCs w:val="16"/>
              </w:rPr>
              <w:t>144</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CCD2E49" w14:textId="545E05A2" w:rsidR="00C01CAF" w:rsidRDefault="00C01CAF" w:rsidP="00C01CAF">
            <w:pPr>
              <w:jc w:val="center"/>
              <w:rPr>
                <w:rFonts w:ascii="Verdana" w:hAnsi="Verdana" w:cs="Arial TUR"/>
                <w:b/>
                <w:bCs/>
                <w:sz w:val="16"/>
                <w:szCs w:val="16"/>
              </w:rPr>
            </w:pPr>
            <w:r>
              <w:rPr>
                <w:rFonts w:ascii="Verdana" w:hAnsi="Verdana" w:cs="Arial TUR"/>
                <w:b/>
                <w:bCs/>
                <w:sz w:val="16"/>
                <w:szCs w:val="16"/>
              </w:rPr>
              <w:t>106</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6759E2F" w14:textId="21F88239" w:rsidR="00C01CAF" w:rsidRDefault="00C01CAF" w:rsidP="00C01CAF">
            <w:pPr>
              <w:jc w:val="center"/>
              <w:rPr>
                <w:rFonts w:ascii="Verdana" w:hAnsi="Verdana" w:cs="Arial TUR"/>
                <w:b/>
                <w:bCs/>
                <w:sz w:val="16"/>
                <w:szCs w:val="16"/>
              </w:rPr>
            </w:pPr>
            <w:r>
              <w:rPr>
                <w:rFonts w:ascii="Verdana" w:hAnsi="Verdana" w:cs="Arial TUR"/>
                <w:b/>
                <w:bCs/>
                <w:sz w:val="16"/>
                <w:szCs w:val="16"/>
              </w:rPr>
              <w:t>112</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94227B3" w14:textId="00947617" w:rsidR="00C01CAF" w:rsidRDefault="00C01CAF" w:rsidP="00C01CAF">
            <w:pPr>
              <w:rPr>
                <w:rFonts w:ascii="Arial TUR" w:hAnsi="Arial TUR" w:cs="Arial TUR"/>
                <w:b/>
                <w:bCs/>
                <w:sz w:val="16"/>
                <w:szCs w:val="16"/>
              </w:rPr>
            </w:pPr>
            <w:r>
              <w:rPr>
                <w:rFonts w:ascii="Arial TUR" w:hAnsi="Arial TUR" w:cs="Arial TUR"/>
                <w:b/>
                <w:bCs/>
                <w:sz w:val="16"/>
                <w:szCs w:val="16"/>
              </w:rPr>
              <w:t>109</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9F9C177" w14:textId="2CF8A620" w:rsidR="00C01CAF" w:rsidRDefault="00C01CAF" w:rsidP="00C01CAF">
            <w:pPr>
              <w:rPr>
                <w:rFonts w:ascii="Arial TUR" w:hAnsi="Arial TUR" w:cs="Arial TUR"/>
                <w:b/>
                <w:bCs/>
                <w:sz w:val="16"/>
                <w:szCs w:val="16"/>
              </w:rPr>
            </w:pPr>
            <w:r>
              <w:rPr>
                <w:rFonts w:ascii="Arial TUR" w:hAnsi="Arial TUR" w:cs="Arial TUR"/>
                <w:b/>
                <w:bCs/>
                <w:sz w:val="16"/>
                <w:szCs w:val="16"/>
              </w:rPr>
              <w:t>121</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D7FB7FD" w14:textId="355158FE" w:rsidR="00C01CAF" w:rsidRDefault="00C01CAF" w:rsidP="00C01CAF">
            <w:pPr>
              <w:rPr>
                <w:rFonts w:ascii="Arial TUR" w:hAnsi="Arial TUR" w:cs="Arial TUR"/>
                <w:b/>
                <w:bCs/>
                <w:sz w:val="16"/>
                <w:szCs w:val="16"/>
              </w:rPr>
            </w:pPr>
            <w:r>
              <w:rPr>
                <w:rFonts w:ascii="Arial TUR" w:hAnsi="Arial TUR" w:cs="Arial TUR"/>
                <w:b/>
                <w:bCs/>
                <w:sz w:val="16"/>
                <w:szCs w:val="16"/>
              </w:rPr>
              <w:t>108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7C242DE" w14:textId="376B54EA" w:rsidR="00C01CAF" w:rsidRDefault="00C01CAF" w:rsidP="00C01CAF">
            <w:pPr>
              <w:rPr>
                <w:rFonts w:ascii="Arial TUR" w:hAnsi="Arial TUR" w:cs="Arial TUR"/>
                <w:b/>
                <w:bCs/>
                <w:sz w:val="16"/>
                <w:szCs w:val="16"/>
              </w:rPr>
            </w:pPr>
            <w:r>
              <w:rPr>
                <w:rFonts w:ascii="Arial TUR" w:hAnsi="Arial TUR" w:cs="Arial TUR"/>
                <w:b/>
                <w:bCs/>
                <w:sz w:val="16"/>
                <w:szCs w:val="16"/>
              </w:rPr>
              <w:t>89</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28C3650" w14:textId="07A11949" w:rsidR="00C01CAF" w:rsidRDefault="00C01CAF" w:rsidP="00C01CAF">
            <w:pPr>
              <w:rPr>
                <w:rFonts w:ascii="Arial TUR" w:hAnsi="Arial TUR" w:cs="Arial TUR"/>
                <w:b/>
                <w:bCs/>
                <w:sz w:val="16"/>
                <w:szCs w:val="16"/>
              </w:rPr>
            </w:pPr>
            <w:r>
              <w:rPr>
                <w:rFonts w:ascii="Arial TUR" w:hAnsi="Arial TUR" w:cs="Arial TUR"/>
                <w:b/>
                <w:bCs/>
                <w:sz w:val="16"/>
                <w:szCs w:val="16"/>
              </w:rPr>
              <w:t>80</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780C519B" w14:textId="0A33A5CA" w:rsidR="00C01CAF" w:rsidRDefault="00C01CAF" w:rsidP="00C01CAF">
            <w:pPr>
              <w:rPr>
                <w:rFonts w:ascii="Arial TUR" w:hAnsi="Arial TUR" w:cs="Arial TUR"/>
                <w:b/>
                <w:bCs/>
                <w:sz w:val="16"/>
                <w:szCs w:val="16"/>
              </w:rPr>
            </w:pPr>
            <w:r>
              <w:rPr>
                <w:rFonts w:ascii="Arial TUR" w:hAnsi="Arial TUR" w:cs="Arial TUR"/>
                <w:b/>
                <w:bCs/>
                <w:sz w:val="16"/>
                <w:szCs w:val="16"/>
              </w:rPr>
              <w:t>72</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BA3B081" w14:textId="77DE704D" w:rsidR="00C01CAF" w:rsidRDefault="00C01CAF" w:rsidP="00C01CAF">
            <w:pPr>
              <w:rPr>
                <w:rFonts w:ascii="Arial TUR" w:hAnsi="Arial TUR" w:cs="Arial TUR"/>
                <w:b/>
                <w:bCs/>
                <w:sz w:val="16"/>
                <w:szCs w:val="16"/>
              </w:rPr>
            </w:pPr>
            <w:r>
              <w:rPr>
                <w:rFonts w:ascii="Arial TUR" w:hAnsi="Arial TUR" w:cs="Arial TUR"/>
                <w:b/>
                <w:bCs/>
                <w:sz w:val="16"/>
                <w:szCs w:val="16"/>
              </w:rPr>
              <w:t>78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1B70ED2" w14:textId="3A75704E" w:rsidR="00C01CAF" w:rsidRDefault="00C01CAF" w:rsidP="00C01CAF">
            <w:pPr>
              <w:rPr>
                <w:rFonts w:ascii="Arial TUR" w:hAnsi="Arial TUR" w:cs="Arial TUR"/>
                <w:b/>
                <w:bCs/>
                <w:sz w:val="16"/>
                <w:szCs w:val="16"/>
              </w:rPr>
            </w:pPr>
            <w:r>
              <w:rPr>
                <w:rFonts w:ascii="Arial TUR" w:hAnsi="Arial TUR" w:cs="Arial TUR"/>
                <w:b/>
                <w:bCs/>
                <w:sz w:val="16"/>
                <w:szCs w:val="16"/>
              </w:rPr>
              <w:t>82</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6C04C7C" w14:textId="42B5A83B" w:rsidR="00C01CAF" w:rsidRDefault="00C01CAF" w:rsidP="00C01CAF">
            <w:pPr>
              <w:rPr>
                <w:rFonts w:ascii="Arial TUR" w:hAnsi="Arial TUR" w:cs="Arial TUR"/>
                <w:b/>
                <w:bCs/>
                <w:sz w:val="16"/>
                <w:szCs w:val="16"/>
              </w:rPr>
            </w:pPr>
            <w:r>
              <w:rPr>
                <w:rFonts w:ascii="Arial TUR" w:hAnsi="Arial TUR" w:cs="Arial TUR"/>
                <w:b/>
                <w:bCs/>
                <w:sz w:val="16"/>
                <w:szCs w:val="16"/>
              </w:rPr>
              <w:t>118</w:t>
            </w:r>
          </w:p>
        </w:tc>
        <w:tc>
          <w:tcPr>
            <w:tcW w:w="105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A42DB62" w14:textId="524C4FD8"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w:t>
            </w:r>
            <w:r>
              <w:rPr>
                <w:rFonts w:ascii="Verdana" w:hAnsi="Verdana" w:cs="Calibri"/>
                <w:b/>
                <w:bCs/>
                <w:color w:val="000000"/>
                <w:sz w:val="16"/>
                <w:szCs w:val="16"/>
              </w:rPr>
              <w:t>.</w:t>
            </w:r>
            <w:r w:rsidRPr="00C01CAF">
              <w:rPr>
                <w:rFonts w:ascii="Verdana" w:hAnsi="Verdana" w:cs="Calibri"/>
                <w:b/>
                <w:bCs/>
                <w:color w:val="000000"/>
                <w:sz w:val="16"/>
                <w:szCs w:val="16"/>
              </w:rPr>
              <w:t>219</w:t>
            </w:r>
          </w:p>
        </w:tc>
      </w:tr>
    </w:tbl>
    <w:p w14:paraId="677C716C" w14:textId="77777777" w:rsidR="00241D3D" w:rsidRDefault="00241D3D" w:rsidP="00241D3D">
      <w:pPr>
        <w:jc w:val="both"/>
        <w:rPr>
          <w:b/>
          <w:sz w:val="20"/>
          <w:szCs w:val="20"/>
        </w:rPr>
      </w:pPr>
    </w:p>
    <w:p w14:paraId="2C18297B" w14:textId="77777777" w:rsidR="00711601" w:rsidRDefault="00711601" w:rsidP="00241D3D">
      <w:pPr>
        <w:jc w:val="both"/>
        <w:rPr>
          <w:b/>
          <w:sz w:val="20"/>
          <w:szCs w:val="20"/>
        </w:rPr>
      </w:pPr>
    </w:p>
    <w:p w14:paraId="35FC2714" w14:textId="77777777" w:rsidR="00711601" w:rsidRDefault="00711601" w:rsidP="00241D3D">
      <w:pPr>
        <w:jc w:val="both"/>
        <w:rPr>
          <w:b/>
          <w:sz w:val="20"/>
          <w:szCs w:val="20"/>
        </w:rPr>
      </w:pPr>
    </w:p>
    <w:p w14:paraId="6FC2A67C" w14:textId="2FF36C34" w:rsidR="00241D3D" w:rsidRDefault="00241D3D" w:rsidP="00241D3D">
      <w:pPr>
        <w:jc w:val="both"/>
        <w:rPr>
          <w:b/>
          <w:sz w:val="20"/>
          <w:szCs w:val="20"/>
        </w:rPr>
      </w:pPr>
      <w:r w:rsidRPr="00BE7A8C">
        <w:rPr>
          <w:b/>
          <w:sz w:val="20"/>
          <w:szCs w:val="20"/>
        </w:rPr>
        <w:lastRenderedPageBreak/>
        <w:t>202</w:t>
      </w:r>
      <w:r w:rsidR="001A3476">
        <w:rPr>
          <w:b/>
          <w:sz w:val="20"/>
          <w:szCs w:val="20"/>
        </w:rPr>
        <w:t>3</w:t>
      </w:r>
      <w:r w:rsidRPr="00BE7A8C">
        <w:rPr>
          <w:b/>
          <w:sz w:val="20"/>
          <w:szCs w:val="20"/>
        </w:rPr>
        <w:t xml:space="preserve"> yılında </w:t>
      </w:r>
      <w:r>
        <w:rPr>
          <w:b/>
          <w:sz w:val="20"/>
          <w:szCs w:val="20"/>
        </w:rPr>
        <w:t>kaydı silinen</w:t>
      </w:r>
      <w:r w:rsidRPr="00BE7A8C">
        <w:rPr>
          <w:b/>
          <w:sz w:val="20"/>
          <w:szCs w:val="20"/>
        </w:rPr>
        <w:t xml:space="preserve"> üyelerimizin aylara ve nevilerine göre dağılımları şöyledir;</w:t>
      </w:r>
    </w:p>
    <w:tbl>
      <w:tblPr>
        <w:tblW w:w="11471" w:type="dxa"/>
        <w:jc w:val="center"/>
        <w:tblCellMar>
          <w:left w:w="70" w:type="dxa"/>
          <w:right w:w="70" w:type="dxa"/>
        </w:tblCellMar>
        <w:tblLook w:val="04A0" w:firstRow="1" w:lastRow="0" w:firstColumn="1" w:lastColumn="0" w:noHBand="0" w:noVBand="1"/>
      </w:tblPr>
      <w:tblGrid>
        <w:gridCol w:w="3970"/>
        <w:gridCol w:w="577"/>
        <w:gridCol w:w="577"/>
        <w:gridCol w:w="577"/>
        <w:gridCol w:w="577"/>
        <w:gridCol w:w="577"/>
        <w:gridCol w:w="577"/>
        <w:gridCol w:w="577"/>
        <w:gridCol w:w="577"/>
        <w:gridCol w:w="577"/>
        <w:gridCol w:w="577"/>
        <w:gridCol w:w="577"/>
        <w:gridCol w:w="577"/>
        <w:gridCol w:w="577"/>
      </w:tblGrid>
      <w:tr w:rsidR="00241D3D" w:rsidRPr="00BE1D5B" w14:paraId="733E0982" w14:textId="77777777" w:rsidTr="004E7553">
        <w:trPr>
          <w:trHeight w:val="270"/>
          <w:jc w:val="center"/>
        </w:trPr>
        <w:tc>
          <w:tcPr>
            <w:tcW w:w="1147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979DDC8" w14:textId="0879CDCA" w:rsidR="00241D3D" w:rsidRPr="00BE1D5B" w:rsidRDefault="00241D3D" w:rsidP="00080DFD">
            <w:pPr>
              <w:jc w:val="center"/>
              <w:rPr>
                <w:b/>
                <w:bCs/>
                <w:sz w:val="20"/>
                <w:szCs w:val="20"/>
                <w:lang w:eastAsia="tr-TR"/>
              </w:rPr>
            </w:pPr>
            <w:r w:rsidRPr="00BE1D5B">
              <w:rPr>
                <w:b/>
                <w:bCs/>
                <w:sz w:val="20"/>
                <w:szCs w:val="20"/>
                <w:lang w:eastAsia="tr-TR"/>
              </w:rPr>
              <w:t>Bodrum Ticaret Odası Aylara Göre Kapanan İşletme Sayısı (202</w:t>
            </w:r>
            <w:r w:rsidR="00680BE3">
              <w:rPr>
                <w:b/>
                <w:bCs/>
                <w:sz w:val="20"/>
                <w:szCs w:val="20"/>
                <w:lang w:eastAsia="tr-TR"/>
              </w:rPr>
              <w:t>3</w:t>
            </w:r>
            <w:r w:rsidRPr="00BE1D5B">
              <w:rPr>
                <w:b/>
                <w:bCs/>
                <w:sz w:val="20"/>
                <w:szCs w:val="20"/>
                <w:lang w:eastAsia="tr-TR"/>
              </w:rPr>
              <w:t>)</w:t>
            </w:r>
          </w:p>
        </w:tc>
      </w:tr>
      <w:tr w:rsidR="00241D3D" w:rsidRPr="00BE1D5B" w14:paraId="1E57910E" w14:textId="77777777" w:rsidTr="00F304B2">
        <w:trPr>
          <w:trHeight w:val="975"/>
          <w:jc w:val="center"/>
        </w:trPr>
        <w:tc>
          <w:tcPr>
            <w:tcW w:w="3970"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2DFFC7D9" w14:textId="77777777"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8A2A0FB" w14:textId="77777777"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068C29" w14:textId="77777777"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03BC59A" w14:textId="77777777"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0189470" w14:textId="77777777"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A037152" w14:textId="77777777"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1F0818" w14:textId="77777777"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E864820" w14:textId="77777777"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089D16F" w14:textId="77777777"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34790D" w14:textId="77777777"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214A683" w14:textId="77777777"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44D1AB" w14:textId="77777777"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2C8468" w14:textId="77777777" w:rsidR="00241D3D" w:rsidRPr="00BE1D5B" w:rsidRDefault="00241D3D" w:rsidP="00080DFD">
            <w:pPr>
              <w:jc w:val="center"/>
              <w:rPr>
                <w:b/>
                <w:bCs/>
                <w:sz w:val="20"/>
                <w:szCs w:val="20"/>
                <w:lang w:eastAsia="tr-TR"/>
              </w:rPr>
            </w:pPr>
            <w:r w:rsidRPr="00BE1D5B">
              <w:rPr>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AE06A37" w14:textId="77777777" w:rsidR="00241D3D" w:rsidRPr="00BE1D5B" w:rsidRDefault="00241D3D" w:rsidP="00080DFD">
            <w:pPr>
              <w:jc w:val="center"/>
              <w:rPr>
                <w:b/>
                <w:bCs/>
                <w:sz w:val="20"/>
                <w:szCs w:val="20"/>
                <w:lang w:eastAsia="tr-TR"/>
              </w:rPr>
            </w:pPr>
            <w:r w:rsidRPr="00BE1D5B">
              <w:rPr>
                <w:b/>
                <w:bCs/>
                <w:sz w:val="20"/>
                <w:szCs w:val="20"/>
                <w:lang w:eastAsia="tr-TR"/>
              </w:rPr>
              <w:t>Toplam</w:t>
            </w:r>
          </w:p>
        </w:tc>
      </w:tr>
      <w:tr w:rsidR="00F304B2" w:rsidRPr="00BE1D5B" w14:paraId="38EF8505" w14:textId="77777777" w:rsidTr="00F304B2">
        <w:trPr>
          <w:trHeight w:val="1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8E18" w14:textId="77777777" w:rsidR="00F304B2" w:rsidRPr="00BE1D5B" w:rsidRDefault="00F304B2" w:rsidP="00F304B2">
            <w:pPr>
              <w:rPr>
                <w:b/>
                <w:iCs/>
                <w:sz w:val="20"/>
                <w:szCs w:val="20"/>
                <w:lang w:eastAsia="tr-TR"/>
              </w:rPr>
            </w:pPr>
            <w:r w:rsidRPr="00BE1D5B">
              <w:rPr>
                <w:b/>
                <w:iCs/>
                <w:sz w:val="20"/>
                <w:szCs w:val="20"/>
                <w:lang w:eastAsia="tr-TR"/>
              </w:rPr>
              <w:t>Ltd Şti.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BF78C" w14:textId="3B98F7FC" w:rsidR="00F304B2" w:rsidRDefault="00F304B2" w:rsidP="00F304B2">
            <w:pPr>
              <w:jc w:val="cente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C44A4FA" w14:textId="04134AB1" w:rsidR="00F304B2" w:rsidRDefault="00F304B2" w:rsidP="00F304B2">
            <w:pPr>
              <w:jc w:val="center"/>
              <w:rPr>
                <w:rFonts w:ascii="Verdana" w:hAnsi="Verdana" w:cs="Arial TUR"/>
                <w:sz w:val="16"/>
                <w:szCs w:val="16"/>
              </w:rPr>
            </w:pPr>
            <w:r>
              <w:rPr>
                <w:rFonts w:ascii="Verdana" w:hAnsi="Verdana" w:cs="Arial TUR"/>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79F2F8" w14:textId="6F460E61" w:rsidR="00F304B2" w:rsidRDefault="00F304B2" w:rsidP="00F304B2">
            <w:pPr>
              <w:jc w:val="center"/>
              <w:rPr>
                <w:rFonts w:ascii="Verdana" w:hAnsi="Verdana" w:cs="Arial TUR"/>
                <w:sz w:val="16"/>
                <w:szCs w:val="16"/>
              </w:rPr>
            </w:pPr>
            <w:r>
              <w:rPr>
                <w:rFonts w:ascii="Verdana" w:hAnsi="Verdana" w:cs="Arial TUR"/>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16B0085" w14:textId="6DA29672" w:rsidR="00F304B2" w:rsidRDefault="00F304B2" w:rsidP="00F304B2">
            <w:pPr>
              <w:jc w:val="center"/>
              <w:rPr>
                <w:rFonts w:ascii="Verdana" w:hAnsi="Verdana" w:cs="Arial TUR"/>
                <w:sz w:val="16"/>
                <w:szCs w:val="16"/>
              </w:rPr>
            </w:pPr>
            <w:r>
              <w:rPr>
                <w:rFonts w:ascii="Verdana" w:hAnsi="Verdana" w:cs="Arial TUR"/>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0FF9B7F" w14:textId="738A66A9" w:rsidR="00F304B2" w:rsidRDefault="00F304B2" w:rsidP="00F304B2">
            <w:pPr>
              <w:jc w:val="center"/>
              <w:rPr>
                <w:rFonts w:ascii="Verdana" w:hAnsi="Verdana" w:cs="Arial TUR"/>
                <w:sz w:val="16"/>
                <w:szCs w:val="16"/>
              </w:rPr>
            </w:pPr>
            <w:r>
              <w:rPr>
                <w:rFonts w:ascii="Verdana" w:hAnsi="Verdana" w:cs="Arial TUR"/>
                <w:sz w:val="16"/>
                <w:szCs w:val="16"/>
              </w:rPr>
              <w:t>19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8FD4547" w14:textId="250CB6EB" w:rsidR="00F304B2" w:rsidRDefault="00F304B2" w:rsidP="00F304B2">
            <w:pPr>
              <w:jc w:val="center"/>
              <w:rPr>
                <w:rFonts w:ascii="Verdana" w:hAnsi="Verdana" w:cs="Arial TUR"/>
                <w:sz w:val="16"/>
                <w:szCs w:val="16"/>
              </w:rPr>
            </w:pPr>
            <w:r>
              <w:rPr>
                <w:rFonts w:ascii="Verdana" w:hAnsi="Verdana" w:cs="Arial TUR"/>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57B572" w14:textId="5DCF45CD" w:rsidR="00F304B2" w:rsidRDefault="00F304B2" w:rsidP="00F304B2">
            <w:pPr>
              <w:jc w:val="center"/>
              <w:rPr>
                <w:rFonts w:ascii="Verdana" w:hAnsi="Verdana" w:cs="Arial TUR"/>
                <w:sz w:val="16"/>
                <w:szCs w:val="16"/>
              </w:rPr>
            </w:pPr>
            <w:r>
              <w:rPr>
                <w:rFonts w:ascii="Verdana" w:hAnsi="Verdana" w:cs="Arial TUR"/>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AD8AB9B" w14:textId="1CFEA671" w:rsidR="00F304B2" w:rsidRDefault="00F304B2" w:rsidP="00F304B2">
            <w:pPr>
              <w:jc w:val="center"/>
              <w:rPr>
                <w:rFonts w:ascii="Verdana" w:hAnsi="Verdana" w:cs="Arial TUR"/>
                <w:sz w:val="16"/>
                <w:szCs w:val="16"/>
              </w:rPr>
            </w:pPr>
            <w:r>
              <w:rPr>
                <w:rFonts w:ascii="Verdana" w:hAnsi="Verdana" w:cs="Arial TUR"/>
                <w:sz w:val="16"/>
                <w:szCs w:val="16"/>
              </w:rPr>
              <w:t>16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53C474E" w14:textId="7963BD3B" w:rsidR="00F304B2" w:rsidRDefault="00F304B2" w:rsidP="00F304B2">
            <w:pP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48847B0" w14:textId="2183E53F" w:rsidR="00F304B2" w:rsidRDefault="00F304B2" w:rsidP="00F304B2">
            <w:pPr>
              <w:rPr>
                <w:rFonts w:ascii="Verdana" w:hAnsi="Verdana" w:cs="Arial TUR"/>
                <w:sz w:val="16"/>
                <w:szCs w:val="16"/>
              </w:rPr>
            </w:pPr>
            <w:r>
              <w:rPr>
                <w:rFonts w:ascii="Verdana" w:hAnsi="Verdana" w:cs="Arial TUR"/>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B33084C" w14:textId="46ECDBA9" w:rsidR="00F304B2" w:rsidRDefault="00F304B2" w:rsidP="00F304B2">
            <w:pPr>
              <w:rPr>
                <w:rFonts w:ascii="Verdana" w:hAnsi="Verdana" w:cs="Arial TUR"/>
                <w:sz w:val="16"/>
                <w:szCs w:val="16"/>
              </w:rPr>
            </w:pPr>
            <w:r>
              <w:rPr>
                <w:rFonts w:ascii="Verdana" w:hAnsi="Verdana" w:cs="Arial TUR"/>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FD231E3" w14:textId="12DC3768" w:rsidR="00F304B2" w:rsidRDefault="00F304B2" w:rsidP="00F304B2">
            <w:pPr>
              <w:rPr>
                <w:rFonts w:ascii="Verdana" w:hAnsi="Verdana" w:cs="Arial TUR"/>
                <w:sz w:val="16"/>
                <w:szCs w:val="16"/>
              </w:rPr>
            </w:pPr>
            <w:r>
              <w:rPr>
                <w:rFonts w:ascii="Verdana" w:hAnsi="Verdana" w:cs="Arial TUR"/>
                <w:sz w:val="16"/>
                <w:szCs w:val="16"/>
              </w:rPr>
              <w:t>40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DD0A8FC" w14:textId="298B2ED7" w:rsidR="00F304B2" w:rsidRPr="00F304B2" w:rsidRDefault="00F304B2" w:rsidP="00F304B2">
            <w:pPr>
              <w:jc w:val="center"/>
              <w:rPr>
                <w:rFonts w:ascii="Verdana" w:hAnsi="Verdana" w:cs="Arial TUR"/>
                <w:b/>
                <w:bCs/>
                <w:sz w:val="16"/>
                <w:szCs w:val="16"/>
              </w:rPr>
            </w:pPr>
            <w:r w:rsidRPr="00F304B2">
              <w:rPr>
                <w:rFonts w:ascii="Verdana" w:hAnsi="Verdana" w:cs="Calibri"/>
                <w:color w:val="000000"/>
                <w:sz w:val="16"/>
                <w:szCs w:val="16"/>
              </w:rPr>
              <w:t>191</w:t>
            </w:r>
          </w:p>
        </w:tc>
      </w:tr>
      <w:tr w:rsidR="00F304B2" w:rsidRPr="00BE1D5B" w14:paraId="2EA8B611" w14:textId="77777777" w:rsidTr="00F304B2">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ED081" w14:textId="77777777" w:rsidR="00F304B2" w:rsidRPr="00BE1D5B" w:rsidRDefault="00F304B2" w:rsidP="00F304B2">
            <w:pPr>
              <w:rPr>
                <w:b/>
                <w:iCs/>
                <w:sz w:val="20"/>
                <w:szCs w:val="20"/>
                <w:lang w:eastAsia="tr-TR"/>
              </w:rPr>
            </w:pPr>
            <w:r w:rsidRPr="00BE1D5B">
              <w:rPr>
                <w:b/>
                <w:iCs/>
                <w:sz w:val="20"/>
                <w:szCs w:val="20"/>
                <w:lang w:eastAsia="tr-TR"/>
              </w:rPr>
              <w:t>A.Ş.</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1CDD7" w14:textId="25464B9A" w:rsidR="00F304B2" w:rsidRDefault="00F304B2" w:rsidP="00F304B2">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E276F1" w14:textId="14CF1CFA" w:rsidR="00F304B2" w:rsidRDefault="00F304B2" w:rsidP="00F304B2">
            <w:pPr>
              <w:jc w:val="center"/>
              <w:rPr>
                <w:rFonts w:ascii="Verdana" w:hAnsi="Verdana" w:cs="Arial TUR"/>
                <w:sz w:val="16"/>
                <w:szCs w:val="16"/>
              </w:rPr>
            </w:pPr>
            <w:r>
              <w:rPr>
                <w:rFonts w:ascii="Verdana" w:hAnsi="Verdana" w:cs="Arial TUR"/>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DF9BA1D" w14:textId="689767FA" w:rsidR="00F304B2" w:rsidRDefault="00F304B2" w:rsidP="00F304B2">
            <w:pPr>
              <w:jc w:val="cente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65DE12" w14:textId="36FB08BE" w:rsidR="00F304B2" w:rsidRDefault="00F304B2" w:rsidP="00F304B2">
            <w:pPr>
              <w:jc w:val="center"/>
              <w:rPr>
                <w:rFonts w:ascii="Verdana" w:hAnsi="Verdana" w:cs="Arial TUR"/>
                <w:sz w:val="16"/>
                <w:szCs w:val="16"/>
              </w:rPr>
            </w:pPr>
            <w:r>
              <w:rPr>
                <w:rFonts w:ascii="Verdana" w:hAnsi="Verdana" w:cs="Arial TUR"/>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055C57" w14:textId="1360E1D5" w:rsidR="00F304B2" w:rsidRDefault="00F304B2" w:rsidP="00F304B2">
            <w:pPr>
              <w:jc w:val="center"/>
              <w:rPr>
                <w:rFonts w:ascii="Verdana" w:hAnsi="Verdana" w:cs="Arial TUR"/>
                <w:sz w:val="16"/>
                <w:szCs w:val="16"/>
              </w:rPr>
            </w:pPr>
            <w:r>
              <w:rPr>
                <w:rFonts w:ascii="Verdana" w:hAnsi="Verdana" w:cs="Arial TUR"/>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B43C90" w14:textId="266F1F7F"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C843AAD" w14:textId="10180283" w:rsidR="00F304B2" w:rsidRDefault="00F304B2" w:rsidP="00F304B2">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7CBDAEF" w14:textId="042517FC" w:rsidR="00F304B2" w:rsidRDefault="00F304B2" w:rsidP="00F304B2">
            <w:pPr>
              <w:jc w:val="cente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29AE5BC" w14:textId="1E15E176" w:rsidR="00F304B2" w:rsidRDefault="00F304B2" w:rsidP="00F304B2">
            <w:pP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6C07C8" w14:textId="1E281710" w:rsidR="00F304B2" w:rsidRDefault="00F304B2" w:rsidP="00F304B2">
            <w:pP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A735D1F" w14:textId="03098F7E" w:rsidR="00F304B2" w:rsidRDefault="00F304B2" w:rsidP="00F304B2">
            <w:pP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6C84375" w14:textId="4629A34A" w:rsidR="00F304B2" w:rsidRDefault="00F304B2" w:rsidP="00F304B2">
            <w:pPr>
              <w:rPr>
                <w:rFonts w:ascii="Verdana" w:hAnsi="Verdana" w:cs="Arial TUR"/>
                <w:sz w:val="16"/>
                <w:szCs w:val="16"/>
              </w:rPr>
            </w:pPr>
            <w:r>
              <w:rPr>
                <w:rFonts w:ascii="Verdana" w:hAnsi="Verdana" w:cs="Arial TUR"/>
                <w:sz w:val="16"/>
                <w:szCs w:val="16"/>
              </w:rPr>
              <w:t>20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BD0A723" w14:textId="5B90B79C" w:rsidR="00F304B2" w:rsidRPr="00F304B2" w:rsidRDefault="00F304B2" w:rsidP="00F304B2">
            <w:pPr>
              <w:jc w:val="center"/>
              <w:rPr>
                <w:rFonts w:ascii="Verdana" w:hAnsi="Verdana" w:cs="Arial TUR"/>
                <w:b/>
                <w:bCs/>
                <w:sz w:val="16"/>
                <w:szCs w:val="16"/>
              </w:rPr>
            </w:pPr>
            <w:r w:rsidRPr="00F304B2">
              <w:rPr>
                <w:rFonts w:ascii="Verdana" w:hAnsi="Verdana" w:cs="Calibri"/>
                <w:color w:val="000000"/>
                <w:sz w:val="16"/>
                <w:szCs w:val="16"/>
              </w:rPr>
              <w:t>88</w:t>
            </w:r>
          </w:p>
        </w:tc>
      </w:tr>
      <w:tr w:rsidR="00F304B2" w:rsidRPr="00BE1D5B" w14:paraId="0D69E4CA" w14:textId="77777777" w:rsidTr="00F304B2">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878A" w14:textId="77777777" w:rsidR="00F304B2" w:rsidRPr="00BE1D5B" w:rsidRDefault="00F304B2" w:rsidP="00F304B2">
            <w:pPr>
              <w:rPr>
                <w:b/>
                <w:iCs/>
                <w:sz w:val="20"/>
                <w:szCs w:val="20"/>
                <w:lang w:eastAsia="tr-TR"/>
              </w:rPr>
            </w:pPr>
            <w:r w:rsidRPr="00BE1D5B">
              <w:rPr>
                <w:b/>
                <w:iCs/>
                <w:sz w:val="20"/>
                <w:szCs w:val="20"/>
                <w:lang w:eastAsia="tr-TR"/>
              </w:rPr>
              <w:t>Şahıs Firma</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5790C" w14:textId="466A21A7" w:rsidR="00F304B2" w:rsidRDefault="00F304B2" w:rsidP="00F304B2">
            <w:pPr>
              <w:jc w:val="center"/>
              <w:rPr>
                <w:rFonts w:ascii="Verdana" w:hAnsi="Verdana" w:cs="Arial TUR"/>
                <w:sz w:val="16"/>
                <w:szCs w:val="16"/>
              </w:rPr>
            </w:pPr>
            <w:r>
              <w:rPr>
                <w:rFonts w:ascii="Verdana" w:hAnsi="Verdana" w:cs="Arial TUR"/>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CA198E1" w14:textId="7099E05A" w:rsidR="00F304B2" w:rsidRDefault="00F304B2" w:rsidP="00F304B2">
            <w:pPr>
              <w:jc w:val="center"/>
              <w:rPr>
                <w:rFonts w:ascii="Verdana" w:hAnsi="Verdana" w:cs="Arial TUR"/>
                <w:sz w:val="16"/>
                <w:szCs w:val="16"/>
              </w:rPr>
            </w:pPr>
            <w:r>
              <w:rPr>
                <w:rFonts w:ascii="Verdana" w:hAnsi="Verdana" w:cs="Arial TUR"/>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E72A934" w14:textId="5A40D0FC" w:rsidR="00F304B2" w:rsidRDefault="00F304B2" w:rsidP="00F304B2">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D23C4F" w14:textId="039E29CB" w:rsidR="00F304B2" w:rsidRDefault="00F304B2" w:rsidP="00F304B2">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606577" w14:textId="65B606D8" w:rsidR="00F304B2" w:rsidRDefault="00F304B2" w:rsidP="00F304B2">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02133A4" w14:textId="13316BDB" w:rsidR="00F304B2" w:rsidRDefault="00F304B2" w:rsidP="00F304B2">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4C6D0E7" w14:textId="6A036CCC" w:rsidR="00F304B2" w:rsidRDefault="00F304B2" w:rsidP="00F304B2">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A48FBD9" w14:textId="2071CFD0" w:rsidR="00F304B2" w:rsidRDefault="00F304B2" w:rsidP="00F304B2">
            <w:pPr>
              <w:jc w:val="cente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CF27214" w14:textId="493E2226" w:rsidR="00F304B2" w:rsidRDefault="00F304B2" w:rsidP="00F304B2">
            <w:pP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C0F48CD" w14:textId="6FB0DF7F" w:rsidR="00F304B2" w:rsidRDefault="00F304B2" w:rsidP="00F304B2">
            <w:pP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68AAA7" w14:textId="5DD0C164" w:rsidR="00F304B2" w:rsidRDefault="00F304B2" w:rsidP="00F304B2">
            <w:pPr>
              <w:rPr>
                <w:rFonts w:ascii="Verdana" w:hAnsi="Verdana" w:cs="Arial TUR"/>
                <w:sz w:val="16"/>
                <w:szCs w:val="16"/>
              </w:rPr>
            </w:pPr>
            <w:r>
              <w:rPr>
                <w:rFonts w:ascii="Verdana" w:hAnsi="Verdana" w:cs="Arial TUR"/>
                <w:sz w:val="16"/>
                <w:szCs w:val="16"/>
              </w:rPr>
              <w:t>16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7679BC3" w14:textId="2C97EF46" w:rsidR="00F304B2" w:rsidRDefault="00F304B2" w:rsidP="00F304B2">
            <w:pPr>
              <w:rPr>
                <w:rFonts w:ascii="Verdana" w:hAnsi="Verdana" w:cs="Arial TUR"/>
                <w:sz w:val="16"/>
                <w:szCs w:val="16"/>
              </w:rPr>
            </w:pPr>
            <w:r>
              <w:rPr>
                <w:rFonts w:ascii="Verdana" w:hAnsi="Verdana" w:cs="Arial TUR"/>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CCF728B" w14:textId="59E0BCC7" w:rsidR="00F304B2" w:rsidRPr="00F304B2" w:rsidRDefault="00F304B2" w:rsidP="00F304B2">
            <w:pPr>
              <w:jc w:val="center"/>
              <w:rPr>
                <w:rFonts w:ascii="Verdana" w:hAnsi="Verdana" w:cs="Arial TUR"/>
                <w:b/>
                <w:bCs/>
                <w:sz w:val="16"/>
                <w:szCs w:val="16"/>
              </w:rPr>
            </w:pPr>
            <w:r w:rsidRPr="00F304B2">
              <w:rPr>
                <w:rFonts w:ascii="Verdana" w:hAnsi="Verdana" w:cs="Calibri"/>
                <w:color w:val="000000"/>
                <w:sz w:val="16"/>
                <w:szCs w:val="16"/>
              </w:rPr>
              <w:t>66</w:t>
            </w:r>
          </w:p>
        </w:tc>
      </w:tr>
      <w:tr w:rsidR="00F304B2" w:rsidRPr="00BE1D5B" w14:paraId="4C31A024" w14:textId="77777777" w:rsidTr="00F304B2">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AC5E4" w14:textId="77777777" w:rsidR="00F304B2" w:rsidRPr="00BE1D5B" w:rsidRDefault="00F304B2" w:rsidP="00F304B2">
            <w:pPr>
              <w:rPr>
                <w:b/>
                <w:iCs/>
                <w:sz w:val="20"/>
                <w:szCs w:val="20"/>
                <w:lang w:eastAsia="tr-TR"/>
              </w:rPr>
            </w:pPr>
            <w:r w:rsidRPr="00BE1D5B">
              <w:rPr>
                <w:b/>
                <w:iCs/>
                <w:sz w:val="20"/>
                <w:szCs w:val="20"/>
                <w:lang w:eastAsia="tr-TR"/>
              </w:rPr>
              <w:t>Kooperatif</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6919F" w14:textId="5BC31104"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0D59C7" w14:textId="6570B652" w:rsidR="00F304B2" w:rsidRDefault="00F304B2" w:rsidP="00F304B2">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939F90A" w14:textId="3A1010AE" w:rsidR="00F304B2" w:rsidRDefault="00F304B2" w:rsidP="00F304B2">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013D4FF" w14:textId="155CAF6A"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3DEDE61" w14:textId="4A250FF3" w:rsidR="00F304B2" w:rsidRDefault="00F304B2" w:rsidP="00F304B2">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805FB5D" w14:textId="0AE1C44F"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8891B42" w14:textId="1234B4D0"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EE79FFF" w14:textId="0B094630"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6F1DE7E" w14:textId="7DD662DF" w:rsidR="00F304B2" w:rsidRDefault="00F304B2" w:rsidP="00F304B2">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F14DFC" w14:textId="249BF123" w:rsidR="00F304B2" w:rsidRDefault="00F304B2" w:rsidP="00F304B2">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F497796" w14:textId="0D7E8364" w:rsidR="00F304B2" w:rsidRDefault="00F304B2" w:rsidP="00F304B2">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7DBAC9" w14:textId="4983453B" w:rsidR="00F304B2" w:rsidRDefault="00F304B2" w:rsidP="00F304B2">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273B69E" w14:textId="1DB707B8" w:rsidR="00F304B2" w:rsidRPr="00F304B2" w:rsidRDefault="00F304B2" w:rsidP="00F304B2">
            <w:pPr>
              <w:jc w:val="center"/>
              <w:rPr>
                <w:rFonts w:ascii="Verdana" w:hAnsi="Verdana" w:cs="Arial TUR"/>
                <w:b/>
                <w:bCs/>
                <w:sz w:val="16"/>
                <w:szCs w:val="16"/>
              </w:rPr>
            </w:pPr>
            <w:r w:rsidRPr="00F304B2">
              <w:rPr>
                <w:rFonts w:ascii="Verdana" w:hAnsi="Verdana" w:cs="Calibri"/>
                <w:color w:val="000000"/>
                <w:sz w:val="16"/>
                <w:szCs w:val="16"/>
              </w:rPr>
              <w:t>4</w:t>
            </w:r>
          </w:p>
        </w:tc>
      </w:tr>
      <w:tr w:rsidR="00F304B2" w:rsidRPr="00BE1D5B" w14:paraId="00D9B83C" w14:textId="77777777" w:rsidTr="00680BE3">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6FA1" w14:textId="77777777" w:rsidR="00F304B2" w:rsidRPr="00BE1D5B" w:rsidRDefault="00F304B2" w:rsidP="00F304B2">
            <w:pPr>
              <w:rPr>
                <w:b/>
                <w:iCs/>
                <w:sz w:val="20"/>
                <w:szCs w:val="20"/>
                <w:lang w:eastAsia="tr-TR"/>
              </w:rPr>
            </w:pPr>
            <w:r>
              <w:rPr>
                <w:b/>
                <w:iCs/>
                <w:sz w:val="20"/>
                <w:szCs w:val="20"/>
                <w:lang w:eastAsia="tr-TR"/>
              </w:rPr>
              <w:t>Dernek İktisadi İşletmesi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C3233" w14:textId="22A8576F"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93ED001" w14:textId="4E475C2F"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9BE8B69" w14:textId="0CF92D31"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DF6F4D6" w14:textId="4A828A1C"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1BB0B3" w14:textId="46807E85"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F569FB6" w14:textId="1FC793DE"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939FD69" w14:textId="311222A3"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0BB5506" w14:textId="6B0EC7C1"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DB9A3A5" w14:textId="75417412" w:rsidR="00F304B2" w:rsidRDefault="00F304B2" w:rsidP="00F304B2">
            <w:pP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5C7A9F7" w14:textId="4050C279" w:rsidR="00F304B2" w:rsidRDefault="00F304B2" w:rsidP="00F304B2">
            <w:pP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7D024F8" w14:textId="164A6D53" w:rsidR="00F304B2" w:rsidRDefault="00F304B2" w:rsidP="00F304B2">
            <w:pP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273FCC" w14:textId="49FD5248" w:rsidR="00F304B2" w:rsidRDefault="00F304B2" w:rsidP="00F304B2">
            <w:pP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C738C6" w14:textId="652E3A2D" w:rsidR="00F304B2" w:rsidRPr="00F304B2" w:rsidRDefault="00F304B2" w:rsidP="00F304B2">
            <w:pPr>
              <w:jc w:val="center"/>
              <w:rPr>
                <w:rFonts w:ascii="Verdana" w:hAnsi="Verdana" w:cs="Arial TUR"/>
                <w:b/>
                <w:bCs/>
                <w:sz w:val="16"/>
                <w:szCs w:val="16"/>
              </w:rPr>
            </w:pPr>
          </w:p>
        </w:tc>
      </w:tr>
      <w:tr w:rsidR="00680BE3" w:rsidRPr="00BE1D5B" w14:paraId="168F4411" w14:textId="77777777" w:rsidTr="00680BE3">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3B7D8108" w14:textId="77777777" w:rsidR="00680BE3" w:rsidRPr="00BE1D5B" w:rsidRDefault="00680BE3" w:rsidP="00680BE3">
            <w:pPr>
              <w:rPr>
                <w:b/>
                <w:bCs/>
                <w:iCs/>
                <w:sz w:val="20"/>
                <w:szCs w:val="20"/>
                <w:lang w:eastAsia="tr-TR"/>
              </w:rPr>
            </w:pPr>
            <w:r w:rsidRPr="00BE1D5B">
              <w:rPr>
                <w:b/>
                <w:bCs/>
                <w:iCs/>
                <w:sz w:val="20"/>
                <w:szCs w:val="20"/>
                <w:lang w:eastAsia="tr-TR"/>
              </w:rPr>
              <w:t xml:space="preserve">Toplam Şirket </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58CBE254" w14:textId="2A0DC24C" w:rsidR="00680BE3" w:rsidRPr="00680BE3" w:rsidRDefault="00680BE3" w:rsidP="00680BE3">
            <w:pPr>
              <w:jc w:val="center"/>
              <w:rPr>
                <w:rFonts w:ascii="Verdana" w:hAnsi="Verdana" w:cs="Arial TUR"/>
                <w:b/>
                <w:bCs/>
                <w:sz w:val="16"/>
                <w:szCs w:val="16"/>
              </w:rPr>
            </w:pPr>
            <w:r w:rsidRPr="00680BE3">
              <w:rPr>
                <w:rFonts w:ascii="Verdana" w:hAnsi="Verdana" w:cs="Calibri"/>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0B68E54" w14:textId="6CE3A47D" w:rsidR="00680BE3" w:rsidRPr="00680BE3" w:rsidRDefault="00680BE3" w:rsidP="00680BE3">
            <w:pPr>
              <w:jc w:val="center"/>
              <w:rPr>
                <w:rFonts w:ascii="Verdana" w:hAnsi="Verdana" w:cs="Arial TUR"/>
                <w:b/>
                <w:bCs/>
                <w:sz w:val="16"/>
                <w:szCs w:val="16"/>
              </w:rPr>
            </w:pPr>
            <w:r w:rsidRPr="00680BE3">
              <w:rPr>
                <w:rFonts w:ascii="Verdana" w:hAnsi="Verdana" w:cs="Calibri"/>
                <w:color w:val="000000"/>
                <w:sz w:val="16"/>
                <w:szCs w:val="16"/>
              </w:rPr>
              <w:t>33</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67EEFE1" w14:textId="742A492A" w:rsidR="00680BE3" w:rsidRPr="00680BE3" w:rsidRDefault="00680BE3" w:rsidP="00680BE3">
            <w:pPr>
              <w:jc w:val="center"/>
              <w:rPr>
                <w:rFonts w:ascii="Verdana" w:hAnsi="Verdana" w:cs="Arial TUR"/>
                <w:b/>
                <w:bCs/>
                <w:sz w:val="16"/>
                <w:szCs w:val="16"/>
              </w:rPr>
            </w:pPr>
            <w:r w:rsidRPr="00680BE3">
              <w:rPr>
                <w:rFonts w:ascii="Verdana" w:hAnsi="Verdana" w:cs="Calibri"/>
                <w:color w:val="000000"/>
                <w:sz w:val="16"/>
                <w:szCs w:val="16"/>
              </w:rPr>
              <w:t>21</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EC54988" w14:textId="1545D6E8"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25</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1A2A221" w14:textId="3352457E"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732768D" w14:textId="7640C9FD"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13</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5FAB94B" w14:textId="2E91D93C"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24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EA34352" w14:textId="2C47A30C"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27</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85A68CC" w14:textId="5346CB71"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F7322F1" w14:textId="5DF77DD9"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32</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F10404E" w14:textId="7AA3D8D4"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D7FD87C" w14:textId="7AC2258A"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68</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CA0F979" w14:textId="397AB726" w:rsidR="00680BE3" w:rsidRPr="00680BE3" w:rsidRDefault="00680BE3" w:rsidP="00680BE3">
            <w:pPr>
              <w:jc w:val="center"/>
              <w:rPr>
                <w:rFonts w:ascii="Verdana" w:hAnsi="Verdana" w:cs="Arial TUR"/>
                <w:b/>
                <w:bCs/>
                <w:sz w:val="16"/>
                <w:szCs w:val="16"/>
              </w:rPr>
            </w:pPr>
            <w:r w:rsidRPr="00680BE3">
              <w:rPr>
                <w:rFonts w:ascii="Verdana" w:hAnsi="Verdana" w:cs="Calibri"/>
                <w:color w:val="000000"/>
                <w:sz w:val="16"/>
                <w:szCs w:val="16"/>
              </w:rPr>
              <w:t>349</w:t>
            </w:r>
          </w:p>
        </w:tc>
      </w:tr>
    </w:tbl>
    <w:p w14:paraId="113300FE" w14:textId="77777777" w:rsidR="004B6EF8" w:rsidRDefault="004B6EF8" w:rsidP="00241D3D">
      <w:pPr>
        <w:jc w:val="both"/>
        <w:rPr>
          <w:b/>
          <w:sz w:val="20"/>
          <w:szCs w:val="20"/>
        </w:rPr>
      </w:pPr>
    </w:p>
    <w:tbl>
      <w:tblPr>
        <w:tblW w:w="11329" w:type="dxa"/>
        <w:tblInd w:w="-1139" w:type="dxa"/>
        <w:tblCellMar>
          <w:left w:w="70" w:type="dxa"/>
          <w:right w:w="70" w:type="dxa"/>
        </w:tblCellMar>
        <w:tblLook w:val="04A0" w:firstRow="1" w:lastRow="0" w:firstColumn="1" w:lastColumn="0" w:noHBand="0" w:noVBand="1"/>
      </w:tblPr>
      <w:tblGrid>
        <w:gridCol w:w="3828"/>
        <w:gridCol w:w="577"/>
        <w:gridCol w:w="577"/>
        <w:gridCol w:w="577"/>
        <w:gridCol w:w="577"/>
        <w:gridCol w:w="577"/>
        <w:gridCol w:w="577"/>
        <w:gridCol w:w="577"/>
        <w:gridCol w:w="577"/>
        <w:gridCol w:w="577"/>
        <w:gridCol w:w="577"/>
        <w:gridCol w:w="577"/>
        <w:gridCol w:w="577"/>
        <w:gridCol w:w="577"/>
      </w:tblGrid>
      <w:tr w:rsidR="00241D3D" w:rsidRPr="00874C9C" w14:paraId="2E46C689" w14:textId="77777777" w:rsidTr="003C44EC">
        <w:trPr>
          <w:trHeight w:val="270"/>
        </w:trPr>
        <w:tc>
          <w:tcPr>
            <w:tcW w:w="1132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CB9C851" w14:textId="6AD0CD4A"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Meslek Komitelerine Göre Kapanan Şirket Sayısı (202</w:t>
            </w:r>
            <w:r w:rsidR="001A3476" w:rsidRPr="00874C9C">
              <w:rPr>
                <w:rFonts w:ascii="Verdana" w:hAnsi="Verdana"/>
                <w:b/>
                <w:bCs/>
                <w:sz w:val="16"/>
                <w:szCs w:val="16"/>
                <w:lang w:eastAsia="tr-TR"/>
              </w:rPr>
              <w:t>3</w:t>
            </w:r>
            <w:r w:rsidRPr="00874C9C">
              <w:rPr>
                <w:rFonts w:ascii="Verdana" w:hAnsi="Verdana"/>
                <w:b/>
                <w:bCs/>
                <w:sz w:val="16"/>
                <w:szCs w:val="16"/>
                <w:lang w:eastAsia="tr-TR"/>
              </w:rPr>
              <w:t>)</w:t>
            </w:r>
          </w:p>
        </w:tc>
      </w:tr>
      <w:tr w:rsidR="00241D3D" w:rsidRPr="00874C9C" w14:paraId="58FB589F" w14:textId="77777777" w:rsidTr="003C44EC">
        <w:trPr>
          <w:trHeight w:val="771"/>
        </w:trPr>
        <w:tc>
          <w:tcPr>
            <w:tcW w:w="3828"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6C3B3A07" w14:textId="77777777" w:rsidR="00241D3D" w:rsidRPr="00874C9C" w:rsidRDefault="00241D3D" w:rsidP="00080DFD">
            <w:pPr>
              <w:rPr>
                <w:rFonts w:ascii="Verdana" w:hAnsi="Verdana"/>
                <w:b/>
                <w:bCs/>
                <w:sz w:val="16"/>
                <w:szCs w:val="16"/>
                <w:lang w:eastAsia="tr-TR"/>
              </w:rPr>
            </w:pPr>
            <w:r w:rsidRPr="00874C9C">
              <w:rPr>
                <w:rFonts w:ascii="Verdana" w:hAnsi="Verdana"/>
                <w:b/>
                <w:bCs/>
                <w:sz w:val="16"/>
                <w:szCs w:val="16"/>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372E0A97"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C5919FE"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1472EFF"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E29AB8"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A565384"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CCEF005"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9DAB1C0"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5E20CF5"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C17F6BB"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E615B12"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7EF940A"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0EF695"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169FC0"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Toplam</w:t>
            </w:r>
          </w:p>
        </w:tc>
      </w:tr>
      <w:tr w:rsidR="00874C9C" w:rsidRPr="00874C9C" w14:paraId="4494B5C9" w14:textId="77777777" w:rsidTr="003C44EC">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3BDBA"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26CFA" w14:textId="7BE28F5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EB7596" w14:textId="15DCB28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F0AA8E7" w14:textId="447DE2D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6FE733F" w14:textId="07689FA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97FCBF" w14:textId="5FDDF96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C80273" w14:textId="68C5745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12F887" w14:textId="75ED3AA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D52B8A" w14:textId="36F4C25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F3EE19" w14:textId="25DE1DF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02324A" w14:textId="48BE578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501F5E" w14:textId="437178F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D034DD" w14:textId="75F6FC6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88C25A" w14:textId="27D51BE8"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33</w:t>
            </w:r>
          </w:p>
        </w:tc>
      </w:tr>
      <w:tr w:rsidR="00874C9C" w:rsidRPr="00874C9C" w14:paraId="489118EE" w14:textId="77777777" w:rsidTr="003C44EC">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EB79D"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6C27A" w14:textId="3DA2651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7F7DE4" w14:textId="4EB991C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D0D56D0" w14:textId="2C73CDD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3C8523D" w14:textId="53C0EF9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07BE8F" w14:textId="61B6106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2649F7" w14:textId="7A0DCE5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AF076A7" w14:textId="28F1014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604AA20" w14:textId="66D1301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FF7613" w14:textId="5531984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26198AE" w14:textId="4930CC0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52B4CFD" w14:textId="73395BC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355078" w14:textId="1F3DD43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D5CB4CE" w14:textId="359C64A8"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65</w:t>
            </w:r>
          </w:p>
        </w:tc>
      </w:tr>
      <w:tr w:rsidR="00874C9C" w:rsidRPr="00874C9C" w14:paraId="51810339" w14:textId="77777777" w:rsidTr="003C44EC">
        <w:trPr>
          <w:trHeight w:val="522"/>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630FD"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21B2D" w14:textId="1A0DAEE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91948D8" w14:textId="401A43A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0C4DFE" w14:textId="71AC570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18B807" w14:textId="542BC47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058CB93" w14:textId="209F2DE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867083" w14:textId="7EB2DEB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972E93" w14:textId="40CBA39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E2B596" w14:textId="022DE48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5D22D1" w14:textId="6AABB10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0D9859" w14:textId="7011122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9A61CD" w14:textId="7A823A1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8A6DCA7" w14:textId="2202D88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46BAAB7" w14:textId="4BCE3E8C"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42</w:t>
            </w:r>
          </w:p>
        </w:tc>
      </w:tr>
      <w:tr w:rsidR="00874C9C" w:rsidRPr="00874C9C" w14:paraId="0187D148" w14:textId="77777777" w:rsidTr="003C44EC">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58C41"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Seyahat Acentaları-Taşımacılık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27EB2" w14:textId="19FC861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F83276B" w14:textId="4AA1442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8BE28D" w14:textId="7B93313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7F1B48" w14:textId="2E1CC64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466DBF" w14:textId="15B100D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ED3B5D" w14:textId="2F16E1FB"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0B25BD" w14:textId="5F4FAFAB"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B3C462" w14:textId="35A5D00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A81E60D" w14:textId="57B4816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46363B5" w14:textId="59F2063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3F4C835" w14:textId="70FBF7CB"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0B16E99" w14:textId="6239CD1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1ECB926" w14:textId="42425F92"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29</w:t>
            </w:r>
          </w:p>
        </w:tc>
      </w:tr>
      <w:tr w:rsidR="00874C9C" w:rsidRPr="00874C9C" w14:paraId="673BCDB5" w14:textId="77777777" w:rsidTr="003C44EC">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46EE7"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F7327" w14:textId="07B067C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C817F4D" w14:textId="27BFEBF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EFD888A" w14:textId="58D3A8B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6BC842" w14:textId="20F02CE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4EE79AB" w14:textId="427AE11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BBE9254" w14:textId="1BE8296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90067FF" w14:textId="0F132ED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FA2866B" w14:textId="352AC8C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0B761D" w14:textId="42D587B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BEF5B4" w14:textId="34E5075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3E4B297" w14:textId="0D5E2CC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7A4072C" w14:textId="5E7DFCF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AB40549" w14:textId="07592E4C"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35</w:t>
            </w:r>
          </w:p>
        </w:tc>
      </w:tr>
      <w:tr w:rsidR="00874C9C" w:rsidRPr="00874C9C" w14:paraId="33B053FD" w14:textId="77777777" w:rsidTr="003C44EC">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F9342"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14A82" w14:textId="3903FBA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2416B2" w14:textId="08CB9F1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68790B8" w14:textId="4AFCC5C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9C7A575" w14:textId="38F649F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B233F57" w14:textId="7F1B3CF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241AB2C" w14:textId="34886E3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C50842A" w14:textId="6DF8509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7EAF62E" w14:textId="4566680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F32204" w14:textId="14C53B6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6CF574" w14:textId="515706D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41142AD" w14:textId="70E93FE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537B106" w14:textId="225D809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48F2CA3" w14:textId="0351CD50"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42</w:t>
            </w:r>
          </w:p>
        </w:tc>
      </w:tr>
      <w:tr w:rsidR="00874C9C" w:rsidRPr="00874C9C" w14:paraId="74FF3AB1" w14:textId="77777777" w:rsidTr="003C44EC">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2E49C"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8E407" w14:textId="68D9FBF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130B297" w14:textId="06A24E8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44020B9" w14:textId="5E3B635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343931" w14:textId="5B816D1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D82DA6D" w14:textId="5300019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0026856" w14:textId="70F9171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7694B75" w14:textId="6A384E9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D80CBC2" w14:textId="04B151D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15834D" w14:textId="6D84747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15B1928" w14:textId="12AD6FF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E0FADB" w14:textId="3F46AC0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048FE8" w14:textId="781C09C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21183F0" w14:textId="743E3646"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21</w:t>
            </w:r>
          </w:p>
        </w:tc>
      </w:tr>
      <w:tr w:rsidR="00874C9C" w:rsidRPr="00874C9C" w14:paraId="7B22597F" w14:textId="77777777" w:rsidTr="003C44EC">
        <w:trPr>
          <w:trHeight w:val="39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B9475"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B3C85" w14:textId="0DA381A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24DA96F" w14:textId="1BAC6F5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869EF7A" w14:textId="275DEAF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314E162" w14:textId="0F42E0B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31719B5" w14:textId="4248E62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8421BEF" w14:textId="1EF872E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366EDF" w14:textId="0D2C482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48530D" w14:textId="219DB6F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A70518" w14:textId="0D7422B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17B4EBA" w14:textId="22AC5F9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287E35A" w14:textId="1541B00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229CCDB" w14:textId="66B03C6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8A4F39B" w14:textId="11B50ED3"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37</w:t>
            </w:r>
          </w:p>
        </w:tc>
      </w:tr>
      <w:tr w:rsidR="00874C9C" w:rsidRPr="00874C9C" w14:paraId="07CF84D2" w14:textId="77777777" w:rsidTr="003C44EC">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05552"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6121E" w14:textId="54B1BE7B"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4D1CEF5" w14:textId="4137F03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FD6079" w14:textId="6CED47C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66AE922" w14:textId="13B3089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E7E9BD6" w14:textId="01B13A4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2D3C74" w14:textId="3C5DBB5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4751491" w14:textId="76D8003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A2E421" w14:textId="3A81FAD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6169D95" w14:textId="3B639BB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CA81D92" w14:textId="49DC2B6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83259B" w14:textId="140BCF1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4694A8" w14:textId="120B550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0C1D9DB" w14:textId="6A0674B7"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11</w:t>
            </w:r>
          </w:p>
        </w:tc>
      </w:tr>
      <w:tr w:rsidR="00874C9C" w:rsidRPr="00874C9C" w14:paraId="47FE5C34" w14:textId="77777777" w:rsidTr="003C44EC">
        <w:trPr>
          <w:trHeight w:val="2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73319"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01282" w14:textId="41E5543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32E98D" w14:textId="1A081E4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436CEBE" w14:textId="65E7C47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A62710" w14:textId="565D99B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2357B0F" w14:textId="0715C22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8BEDE05" w14:textId="72E9299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D582B0E" w14:textId="578C285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786545" w14:textId="2781491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7D1CFD9" w14:textId="7759BD4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71F921F" w14:textId="1E79D87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358461" w14:textId="3F09CC7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246444" w14:textId="57CAAEA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8275540" w14:textId="14B875F0"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34</w:t>
            </w:r>
          </w:p>
        </w:tc>
      </w:tr>
      <w:tr w:rsidR="00874C9C" w:rsidRPr="00874C9C" w14:paraId="62D44E40" w14:textId="77777777" w:rsidTr="003C44EC">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04241C93"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7868D32B" w14:textId="3268BCE3"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87A196C" w14:textId="77230BCE"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33</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F2E275E" w14:textId="1688D8A5"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21</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8A9008A" w14:textId="1AEC00B2"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25</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6867B3C" w14:textId="6AE35C77"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032831E" w14:textId="2F5F3D17"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13</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7CDCD2F6" w14:textId="73B75892"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3E9628FE" w14:textId="5BCDC23D"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27</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1AF7B68" w14:textId="7FA178E5"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41E042B" w14:textId="70A7E81E"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32</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E92D915" w14:textId="7480BBB5"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29EF750" w14:textId="09AE15DA"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68</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77827520" w14:textId="768912DA"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349</w:t>
            </w:r>
          </w:p>
        </w:tc>
      </w:tr>
    </w:tbl>
    <w:p w14:paraId="05CAD062" w14:textId="77777777" w:rsidR="00241D3D" w:rsidRDefault="00241D3D" w:rsidP="00241D3D">
      <w:pPr>
        <w:jc w:val="both"/>
        <w:rPr>
          <w:b/>
          <w:sz w:val="20"/>
          <w:szCs w:val="20"/>
        </w:rPr>
      </w:pPr>
    </w:p>
    <w:p w14:paraId="50A8FEFD" w14:textId="77777777" w:rsidR="00711601" w:rsidRDefault="00711601" w:rsidP="00241D3D">
      <w:pPr>
        <w:jc w:val="both"/>
        <w:rPr>
          <w:b/>
          <w:sz w:val="20"/>
          <w:szCs w:val="20"/>
        </w:rPr>
      </w:pPr>
    </w:p>
    <w:p w14:paraId="7E4B235F" w14:textId="77777777" w:rsidR="00711601" w:rsidRDefault="00711601" w:rsidP="00241D3D">
      <w:pPr>
        <w:jc w:val="both"/>
        <w:rPr>
          <w:b/>
          <w:sz w:val="20"/>
          <w:szCs w:val="20"/>
        </w:rPr>
      </w:pPr>
    </w:p>
    <w:p w14:paraId="4B13D6CE" w14:textId="77777777" w:rsidR="00874C9C" w:rsidRDefault="00874C9C" w:rsidP="00241D3D">
      <w:pPr>
        <w:jc w:val="both"/>
        <w:rPr>
          <w:b/>
          <w:sz w:val="20"/>
          <w:szCs w:val="20"/>
        </w:rPr>
      </w:pPr>
    </w:p>
    <w:p w14:paraId="379F0B65" w14:textId="77777777" w:rsidR="00874C9C" w:rsidRDefault="00874C9C" w:rsidP="00241D3D">
      <w:pPr>
        <w:jc w:val="both"/>
        <w:rPr>
          <w:b/>
          <w:sz w:val="20"/>
          <w:szCs w:val="20"/>
        </w:rPr>
      </w:pPr>
    </w:p>
    <w:p w14:paraId="2398F032" w14:textId="77777777" w:rsidR="00711601" w:rsidRDefault="00711601" w:rsidP="00241D3D">
      <w:pPr>
        <w:jc w:val="both"/>
        <w:rPr>
          <w:b/>
          <w:sz w:val="20"/>
          <w:szCs w:val="20"/>
        </w:rPr>
      </w:pPr>
    </w:p>
    <w:tbl>
      <w:tblPr>
        <w:tblW w:w="11077" w:type="dxa"/>
        <w:tblInd w:w="-856" w:type="dxa"/>
        <w:tblCellMar>
          <w:left w:w="70" w:type="dxa"/>
          <w:right w:w="70" w:type="dxa"/>
        </w:tblCellMar>
        <w:tblLook w:val="04A0" w:firstRow="1" w:lastRow="0" w:firstColumn="1" w:lastColumn="0" w:noHBand="0" w:noVBand="1"/>
      </w:tblPr>
      <w:tblGrid>
        <w:gridCol w:w="2552"/>
        <w:gridCol w:w="851"/>
        <w:gridCol w:w="709"/>
        <w:gridCol w:w="708"/>
        <w:gridCol w:w="709"/>
        <w:gridCol w:w="709"/>
        <w:gridCol w:w="567"/>
        <w:gridCol w:w="709"/>
        <w:gridCol w:w="673"/>
        <w:gridCol w:w="577"/>
        <w:gridCol w:w="577"/>
        <w:gridCol w:w="577"/>
        <w:gridCol w:w="577"/>
        <w:gridCol w:w="582"/>
      </w:tblGrid>
      <w:tr w:rsidR="00241D3D" w:rsidRPr="005C1581" w14:paraId="5E7591B2" w14:textId="77777777" w:rsidTr="004E7553">
        <w:trPr>
          <w:trHeight w:val="262"/>
        </w:trPr>
        <w:tc>
          <w:tcPr>
            <w:tcW w:w="1107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D436B3B" w14:textId="4FFFFE0F"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lastRenderedPageBreak/>
              <w:t>Bodrum Ticaret Odası Derecelere Göre Kapanan Firma Sayısı (202</w:t>
            </w:r>
            <w:r w:rsidR="001A3476" w:rsidRPr="005C1581">
              <w:rPr>
                <w:rFonts w:ascii="Verdana" w:hAnsi="Verdana"/>
                <w:b/>
                <w:bCs/>
                <w:sz w:val="16"/>
                <w:szCs w:val="16"/>
                <w:lang w:eastAsia="tr-TR"/>
              </w:rPr>
              <w:t>3</w:t>
            </w:r>
            <w:r w:rsidRPr="005C1581">
              <w:rPr>
                <w:rFonts w:ascii="Verdana" w:hAnsi="Verdana"/>
                <w:b/>
                <w:bCs/>
                <w:sz w:val="16"/>
                <w:szCs w:val="16"/>
                <w:lang w:eastAsia="tr-TR"/>
              </w:rPr>
              <w:t>)</w:t>
            </w:r>
          </w:p>
        </w:tc>
      </w:tr>
      <w:tr w:rsidR="004E7553" w:rsidRPr="005C1581" w14:paraId="06719AA5" w14:textId="77777777" w:rsidTr="007B1485">
        <w:trPr>
          <w:trHeight w:val="829"/>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5F633CA5" w14:textId="77777777" w:rsidR="00241D3D" w:rsidRPr="005C1581" w:rsidRDefault="00241D3D" w:rsidP="00080DFD">
            <w:pPr>
              <w:rPr>
                <w:rFonts w:ascii="Verdana" w:hAnsi="Verdana"/>
                <w:b/>
                <w:bCs/>
                <w:sz w:val="16"/>
                <w:szCs w:val="16"/>
                <w:lang w:eastAsia="tr-TR"/>
              </w:rPr>
            </w:pPr>
            <w:r w:rsidRPr="005C1581">
              <w:rPr>
                <w:rFonts w:ascii="Verdana" w:hAnsi="Verdana"/>
                <w:b/>
                <w:bCs/>
                <w:sz w:val="16"/>
                <w:szCs w:val="16"/>
                <w:lang w:eastAsia="tr-TR"/>
              </w:rPr>
              <w:t> </w:t>
            </w:r>
          </w:p>
        </w:tc>
        <w:tc>
          <w:tcPr>
            <w:tcW w:w="851"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1A5DC1"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Ocak</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778BB0D1"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Şubat</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14:paraId="450B3DEF"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 xml:space="preserve">Mart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5B53C4FA"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 xml:space="preserve">Nisan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37B88BC7"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Mayıs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D72CC8"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Haziran</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02DDC62F"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Temmuz</w:t>
            </w:r>
          </w:p>
        </w:tc>
        <w:tc>
          <w:tcPr>
            <w:tcW w:w="67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1089E2B"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2A887BB"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66BCC93"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09413B8"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BC55E65"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Aralık</w:t>
            </w:r>
          </w:p>
        </w:tc>
        <w:tc>
          <w:tcPr>
            <w:tcW w:w="582"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C33FC1"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Toplam</w:t>
            </w:r>
          </w:p>
        </w:tc>
      </w:tr>
      <w:tr w:rsidR="005C1581" w:rsidRPr="005C1581" w14:paraId="01987FB3"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66303"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Fevkalade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15756" w14:textId="3C62CA2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9051A2" w14:textId="34F25FC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498BA6D" w14:textId="51507FA6"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234A3C5" w14:textId="183DEBE8"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87B6A93" w14:textId="1A8FECA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B4511D" w14:textId="1E75FC6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98727D" w14:textId="2F602D4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5C6D2504" w14:textId="17B5789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231E1BE" w14:textId="27E058D4"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EAE2751" w14:textId="64BC8F4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A271A7A" w14:textId="30D1CE4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92FA22B" w14:textId="711CA16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11</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336D4262" w14:textId="12CF4E94"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42</w:t>
            </w:r>
          </w:p>
        </w:tc>
      </w:tr>
      <w:tr w:rsidR="005C1581" w:rsidRPr="005C1581" w14:paraId="131754BD"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79E30"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C7F10" w14:textId="72689C4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2137623" w14:textId="3A9E543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FA7D0CA" w14:textId="671083C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401B871" w14:textId="7F9D9C4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10D9679" w14:textId="3C5890F7"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1528E7A" w14:textId="2CBE213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730B529" w14:textId="150CC10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8</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32A2D3BE" w14:textId="2556DE8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BA1DE71" w14:textId="10A47E0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BDF5449" w14:textId="1182710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B18069" w14:textId="54363D9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1981AC7" w14:textId="7F7F8411"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14</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53482DF1" w14:textId="36064CE6"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71</w:t>
            </w:r>
          </w:p>
        </w:tc>
      </w:tr>
      <w:tr w:rsidR="005C1581" w:rsidRPr="005C1581" w14:paraId="042A057E"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A9681"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C7D0C" w14:textId="59FA809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261951" w14:textId="7A247AA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6A60348" w14:textId="6482F372"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9D8A63E" w14:textId="4E9F0B24"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6E5E22" w14:textId="467B560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01E0E60" w14:textId="04A0C867"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C1A526A" w14:textId="2734DA2E"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6</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08D888AC" w14:textId="31A2EA7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5FFF1FE" w14:textId="520A4D5E"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6F3905C" w14:textId="2C5F480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8F6199F" w14:textId="5E59E81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441E0E0" w14:textId="41A66F4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19</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3E5CAB72" w14:textId="2AC0D1D2"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80</w:t>
            </w:r>
          </w:p>
        </w:tc>
      </w:tr>
      <w:tr w:rsidR="005C1581" w:rsidRPr="005C1581" w14:paraId="5B9079D4"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1546A"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055B4" w14:textId="2908770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FD4A326" w14:textId="44CBE94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7</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B83AA97" w14:textId="5DC1A53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5344F21" w14:textId="68ECB11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2CC6A99" w14:textId="261D8A3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7223F9A" w14:textId="564B1F1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EEF6DA" w14:textId="1AF586E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1580BEFF" w14:textId="77325FA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2C0027" w14:textId="628CD5EC"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E0E7E88" w14:textId="4FF79E91"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D19013F" w14:textId="698B06B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3519F8F" w14:textId="02381EB2"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20</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D630A56" w14:textId="423E3CF5"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105</w:t>
            </w:r>
          </w:p>
        </w:tc>
      </w:tr>
      <w:tr w:rsidR="005C1581" w:rsidRPr="005C1581" w14:paraId="05588ECC"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AC21"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E6053" w14:textId="3DFE513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E025765" w14:textId="607F119C"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ADFB8A7" w14:textId="05D381F7"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3BB94EB" w14:textId="1E2D909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4CC255" w14:textId="55118D22"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C7EAE2" w14:textId="1D6030B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D8A95D3" w14:textId="0E3A7EE8"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78A2A28F" w14:textId="75233F41"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2432FE1" w14:textId="643E8A8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907BD1" w14:textId="4E568A28"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FEAD9CA" w14:textId="1A506F3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FB2048E" w14:textId="1AC8742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B65A42F" w14:textId="68B54A69"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31</w:t>
            </w:r>
          </w:p>
        </w:tc>
      </w:tr>
      <w:tr w:rsidR="005C1581" w:rsidRPr="005C1581" w14:paraId="0F775817"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AD4FE"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9E68B" w14:textId="171C620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18E4D44" w14:textId="36E9249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B3723B0" w14:textId="292DBFB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60E5AF" w14:textId="5B1FFFC1"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958671C" w14:textId="75A3851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F784C74" w14:textId="1D36F9B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519C938" w14:textId="61159F7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29494356" w14:textId="1594745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AA8F37C" w14:textId="7B40506C"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E91D38F" w14:textId="6D5A341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B6DE3FF" w14:textId="388E70E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D09FAE" w14:textId="4B8D966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B8A9B5E" w14:textId="0DF47BF5"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20</w:t>
            </w:r>
          </w:p>
        </w:tc>
      </w:tr>
      <w:tr w:rsidR="007B1485" w:rsidRPr="005C1581" w14:paraId="0EAEB548" w14:textId="77777777" w:rsidTr="007B1485">
        <w:trPr>
          <w:trHeight w:val="262"/>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707B3668" w14:textId="77777777" w:rsidR="005C1581" w:rsidRPr="005C1581" w:rsidRDefault="005C1581" w:rsidP="005C1581">
            <w:pPr>
              <w:jc w:val="center"/>
              <w:rPr>
                <w:rFonts w:ascii="Verdana" w:hAnsi="Verdana"/>
                <w:b/>
                <w:bCs/>
                <w:iCs/>
                <w:sz w:val="16"/>
                <w:szCs w:val="16"/>
                <w:lang w:eastAsia="tr-TR"/>
              </w:rPr>
            </w:pPr>
            <w:r w:rsidRPr="005C1581">
              <w:rPr>
                <w:rFonts w:ascii="Verdana" w:hAnsi="Verdana"/>
                <w:b/>
                <w:bCs/>
                <w:iCs/>
                <w:sz w:val="16"/>
                <w:szCs w:val="16"/>
                <w:lang w:eastAsia="tr-TR"/>
              </w:rPr>
              <w:t>Toplam Şirket</w:t>
            </w:r>
          </w:p>
        </w:tc>
        <w:tc>
          <w:tcPr>
            <w:tcW w:w="851"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41E31BA2" w14:textId="6761C936"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19</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40A7E666" w14:textId="2D70FD0D"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33</w:t>
            </w:r>
          </w:p>
        </w:tc>
        <w:tc>
          <w:tcPr>
            <w:tcW w:w="70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43EBB03" w14:textId="62A8ACCB"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21</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75992167" w14:textId="7BF9D61D"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25</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EA358EB" w14:textId="3A9805BB"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34</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B96E373" w14:textId="75209FB0"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13</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6A06F78" w14:textId="7F9B0B16"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24</w:t>
            </w:r>
          </w:p>
        </w:tc>
        <w:tc>
          <w:tcPr>
            <w:tcW w:w="67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3E12D60" w14:textId="7A053769"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27</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096B376" w14:textId="352BB10E"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406F8BCF" w14:textId="68342DF1"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32</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2536B27" w14:textId="34D357CF"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54280AD" w14:textId="2ADC7133"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68</w:t>
            </w:r>
          </w:p>
        </w:tc>
        <w:tc>
          <w:tcPr>
            <w:tcW w:w="58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34F2798" w14:textId="7744295D"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349</w:t>
            </w:r>
          </w:p>
        </w:tc>
      </w:tr>
    </w:tbl>
    <w:p w14:paraId="5F6D5470" w14:textId="77777777" w:rsidR="00241D3D" w:rsidRPr="004539AA" w:rsidRDefault="00241D3D" w:rsidP="00241D3D">
      <w:pPr>
        <w:jc w:val="both"/>
        <w:rPr>
          <w:b/>
          <w:sz w:val="8"/>
          <w:szCs w:val="8"/>
        </w:rPr>
      </w:pPr>
    </w:p>
    <w:p w14:paraId="004D2FE6" w14:textId="77777777" w:rsidR="00241D3D" w:rsidRDefault="00E745FD" w:rsidP="007B769F">
      <w:pPr>
        <w:pStyle w:val="ListeParagraf"/>
        <w:numPr>
          <w:ilvl w:val="0"/>
          <w:numId w:val="35"/>
        </w:numPr>
        <w:jc w:val="both"/>
        <w:rPr>
          <w:b/>
          <w:sz w:val="20"/>
          <w:szCs w:val="20"/>
        </w:rPr>
      </w:pPr>
      <w:r w:rsidRPr="007B769F">
        <w:rPr>
          <w:b/>
          <w:sz w:val="20"/>
          <w:szCs w:val="20"/>
        </w:rPr>
        <w:t>Meslek Gruplarına Göre BODTO Üye Sayıları;</w:t>
      </w:r>
    </w:p>
    <w:p w14:paraId="6311E54F" w14:textId="77777777" w:rsidR="004539AA" w:rsidRPr="004539AA" w:rsidRDefault="004539AA" w:rsidP="004539AA">
      <w:pPr>
        <w:jc w:val="center"/>
        <w:rPr>
          <w:sz w:val="2"/>
          <w:szCs w:val="2"/>
        </w:rPr>
      </w:pPr>
    </w:p>
    <w:tbl>
      <w:tblPr>
        <w:tblpPr w:leftFromText="141" w:rightFromText="141" w:vertAnchor="page" w:horzAnchor="margin" w:tblpX="-856" w:tblpY="6031"/>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851"/>
        <w:gridCol w:w="850"/>
        <w:gridCol w:w="851"/>
        <w:gridCol w:w="709"/>
        <w:gridCol w:w="850"/>
        <w:gridCol w:w="849"/>
        <w:gridCol w:w="673"/>
        <w:gridCol w:w="673"/>
        <w:gridCol w:w="675"/>
      </w:tblGrid>
      <w:tr w:rsidR="005C1581" w:rsidRPr="00A70A1D" w14:paraId="2F2F62DE" w14:textId="77777777" w:rsidTr="005C1581">
        <w:trPr>
          <w:trHeight w:val="270"/>
        </w:trPr>
        <w:tc>
          <w:tcPr>
            <w:tcW w:w="10945" w:type="dxa"/>
            <w:gridSpan w:val="10"/>
            <w:shd w:val="clear" w:color="auto" w:fill="auto"/>
          </w:tcPr>
          <w:p w14:paraId="1116B521" w14:textId="77777777" w:rsidR="005C1581" w:rsidRPr="00A70A1D" w:rsidRDefault="005C1581" w:rsidP="005C1581">
            <w:pPr>
              <w:jc w:val="center"/>
              <w:rPr>
                <w:b/>
                <w:sz w:val="20"/>
                <w:szCs w:val="20"/>
              </w:rPr>
            </w:pPr>
            <w:r w:rsidRPr="00A70A1D">
              <w:rPr>
                <w:b/>
                <w:sz w:val="20"/>
                <w:szCs w:val="20"/>
              </w:rPr>
              <w:t>BODTO ÜYE SAYILARI</w:t>
            </w:r>
          </w:p>
        </w:tc>
      </w:tr>
      <w:tr w:rsidR="005C1581" w:rsidRPr="00A70A1D" w14:paraId="2432A9AA" w14:textId="77777777" w:rsidTr="005C1581">
        <w:trPr>
          <w:trHeight w:val="205"/>
        </w:trPr>
        <w:tc>
          <w:tcPr>
            <w:tcW w:w="3964" w:type="dxa"/>
            <w:shd w:val="clear" w:color="auto" w:fill="auto"/>
          </w:tcPr>
          <w:p w14:paraId="47F0BB1C" w14:textId="77777777" w:rsidR="005C1581" w:rsidRPr="00A70A1D" w:rsidRDefault="005C1581" w:rsidP="005C1581">
            <w:pPr>
              <w:rPr>
                <w:b/>
                <w:sz w:val="20"/>
                <w:szCs w:val="20"/>
              </w:rPr>
            </w:pPr>
          </w:p>
        </w:tc>
        <w:tc>
          <w:tcPr>
            <w:tcW w:w="2552" w:type="dxa"/>
            <w:gridSpan w:val="3"/>
            <w:shd w:val="clear" w:color="auto" w:fill="auto"/>
          </w:tcPr>
          <w:p w14:paraId="7947008D" w14:textId="77777777" w:rsidR="005C1581" w:rsidRPr="00A70A1D" w:rsidRDefault="005C1581" w:rsidP="005C1581">
            <w:pPr>
              <w:jc w:val="center"/>
              <w:rPr>
                <w:b/>
                <w:sz w:val="20"/>
                <w:szCs w:val="20"/>
              </w:rPr>
            </w:pPr>
            <w:r w:rsidRPr="00A70A1D">
              <w:rPr>
                <w:b/>
                <w:sz w:val="20"/>
                <w:szCs w:val="20"/>
              </w:rPr>
              <w:t>Faal Üye</w:t>
            </w:r>
          </w:p>
        </w:tc>
        <w:tc>
          <w:tcPr>
            <w:tcW w:w="2408" w:type="dxa"/>
            <w:gridSpan w:val="3"/>
            <w:shd w:val="clear" w:color="auto" w:fill="auto"/>
          </w:tcPr>
          <w:p w14:paraId="33ED2A31" w14:textId="77777777" w:rsidR="005C1581" w:rsidRPr="00A70A1D" w:rsidRDefault="005C1581" w:rsidP="005C1581">
            <w:pPr>
              <w:jc w:val="center"/>
              <w:rPr>
                <w:b/>
                <w:sz w:val="20"/>
                <w:szCs w:val="20"/>
              </w:rPr>
            </w:pPr>
            <w:r w:rsidRPr="00A70A1D">
              <w:rPr>
                <w:b/>
                <w:sz w:val="20"/>
                <w:szCs w:val="20"/>
              </w:rPr>
              <w:t>Askıdaki Üye</w:t>
            </w:r>
          </w:p>
        </w:tc>
        <w:tc>
          <w:tcPr>
            <w:tcW w:w="2021" w:type="dxa"/>
            <w:gridSpan w:val="3"/>
            <w:shd w:val="clear" w:color="auto" w:fill="auto"/>
          </w:tcPr>
          <w:p w14:paraId="2C787524" w14:textId="77777777" w:rsidR="005C1581" w:rsidRPr="00A70A1D" w:rsidRDefault="005C1581" w:rsidP="005C1581">
            <w:pPr>
              <w:jc w:val="center"/>
              <w:rPr>
                <w:b/>
                <w:sz w:val="20"/>
                <w:szCs w:val="20"/>
              </w:rPr>
            </w:pPr>
            <w:r w:rsidRPr="00A70A1D">
              <w:rPr>
                <w:b/>
                <w:sz w:val="20"/>
                <w:szCs w:val="20"/>
              </w:rPr>
              <w:t xml:space="preserve">Tasfiye Üye </w:t>
            </w:r>
          </w:p>
        </w:tc>
      </w:tr>
      <w:tr w:rsidR="005C1581" w:rsidRPr="00A70A1D" w14:paraId="05F86DBE" w14:textId="77777777" w:rsidTr="005C1581">
        <w:trPr>
          <w:trHeight w:val="205"/>
        </w:trPr>
        <w:tc>
          <w:tcPr>
            <w:tcW w:w="3964" w:type="dxa"/>
            <w:shd w:val="clear" w:color="auto" w:fill="auto"/>
          </w:tcPr>
          <w:p w14:paraId="46A3B274" w14:textId="77777777" w:rsidR="005C1581" w:rsidRPr="00A70A1D" w:rsidRDefault="005C1581" w:rsidP="005C1581">
            <w:pPr>
              <w:rPr>
                <w:b/>
                <w:sz w:val="20"/>
                <w:szCs w:val="20"/>
              </w:rPr>
            </w:pPr>
          </w:p>
        </w:tc>
        <w:tc>
          <w:tcPr>
            <w:tcW w:w="851" w:type="dxa"/>
            <w:shd w:val="clear" w:color="auto" w:fill="auto"/>
          </w:tcPr>
          <w:p w14:paraId="1101E1DD" w14:textId="77777777" w:rsidR="005C1581" w:rsidRPr="00A70A1D" w:rsidRDefault="005C1581" w:rsidP="005C1581">
            <w:pPr>
              <w:jc w:val="center"/>
              <w:rPr>
                <w:b/>
                <w:sz w:val="20"/>
                <w:szCs w:val="20"/>
              </w:rPr>
            </w:pPr>
            <w:r w:rsidRPr="00A70A1D">
              <w:rPr>
                <w:b/>
                <w:sz w:val="20"/>
                <w:szCs w:val="20"/>
              </w:rPr>
              <w:t>202</w:t>
            </w:r>
            <w:r>
              <w:rPr>
                <w:b/>
                <w:sz w:val="20"/>
                <w:szCs w:val="20"/>
              </w:rPr>
              <w:t>1</w:t>
            </w:r>
          </w:p>
        </w:tc>
        <w:tc>
          <w:tcPr>
            <w:tcW w:w="850" w:type="dxa"/>
            <w:shd w:val="clear" w:color="auto" w:fill="auto"/>
          </w:tcPr>
          <w:p w14:paraId="104286F9" w14:textId="77777777" w:rsidR="005C1581" w:rsidRPr="00A70A1D" w:rsidRDefault="005C1581" w:rsidP="005C1581">
            <w:pPr>
              <w:jc w:val="center"/>
              <w:rPr>
                <w:b/>
                <w:sz w:val="20"/>
                <w:szCs w:val="20"/>
              </w:rPr>
            </w:pPr>
            <w:r w:rsidRPr="00A70A1D">
              <w:rPr>
                <w:b/>
                <w:sz w:val="20"/>
                <w:szCs w:val="20"/>
              </w:rPr>
              <w:t>202</w:t>
            </w:r>
            <w:r>
              <w:rPr>
                <w:b/>
                <w:sz w:val="20"/>
                <w:szCs w:val="20"/>
              </w:rPr>
              <w:t>2</w:t>
            </w:r>
          </w:p>
        </w:tc>
        <w:tc>
          <w:tcPr>
            <w:tcW w:w="851" w:type="dxa"/>
            <w:shd w:val="clear" w:color="auto" w:fill="auto"/>
          </w:tcPr>
          <w:p w14:paraId="6340ADF6" w14:textId="77777777" w:rsidR="005C1581" w:rsidRPr="00A70A1D" w:rsidRDefault="005C1581" w:rsidP="005C1581">
            <w:pPr>
              <w:jc w:val="center"/>
              <w:rPr>
                <w:b/>
                <w:sz w:val="20"/>
                <w:szCs w:val="20"/>
              </w:rPr>
            </w:pPr>
            <w:r>
              <w:rPr>
                <w:b/>
                <w:sz w:val="20"/>
                <w:szCs w:val="20"/>
              </w:rPr>
              <w:t>2023</w:t>
            </w:r>
          </w:p>
        </w:tc>
        <w:tc>
          <w:tcPr>
            <w:tcW w:w="709" w:type="dxa"/>
            <w:shd w:val="clear" w:color="auto" w:fill="auto"/>
          </w:tcPr>
          <w:p w14:paraId="435E965A" w14:textId="77777777" w:rsidR="005C1581" w:rsidRPr="00A70A1D" w:rsidRDefault="005C1581" w:rsidP="005C1581">
            <w:pPr>
              <w:jc w:val="center"/>
              <w:rPr>
                <w:b/>
                <w:sz w:val="20"/>
                <w:szCs w:val="20"/>
              </w:rPr>
            </w:pPr>
            <w:r w:rsidRPr="00A70A1D">
              <w:rPr>
                <w:b/>
                <w:sz w:val="20"/>
                <w:szCs w:val="20"/>
              </w:rPr>
              <w:t>202</w:t>
            </w:r>
            <w:r>
              <w:rPr>
                <w:b/>
                <w:sz w:val="20"/>
                <w:szCs w:val="20"/>
              </w:rPr>
              <w:t>1</w:t>
            </w:r>
          </w:p>
        </w:tc>
        <w:tc>
          <w:tcPr>
            <w:tcW w:w="850" w:type="dxa"/>
            <w:shd w:val="clear" w:color="auto" w:fill="auto"/>
          </w:tcPr>
          <w:p w14:paraId="1EBAC853" w14:textId="77777777" w:rsidR="005C1581" w:rsidRPr="00A70A1D" w:rsidRDefault="005C1581" w:rsidP="005C1581">
            <w:pPr>
              <w:jc w:val="center"/>
              <w:rPr>
                <w:b/>
                <w:sz w:val="20"/>
                <w:szCs w:val="20"/>
              </w:rPr>
            </w:pPr>
            <w:r w:rsidRPr="00A70A1D">
              <w:rPr>
                <w:b/>
                <w:sz w:val="20"/>
                <w:szCs w:val="20"/>
              </w:rPr>
              <w:t>202</w:t>
            </w:r>
            <w:r>
              <w:rPr>
                <w:b/>
                <w:sz w:val="20"/>
                <w:szCs w:val="20"/>
              </w:rPr>
              <w:t>2</w:t>
            </w:r>
          </w:p>
        </w:tc>
        <w:tc>
          <w:tcPr>
            <w:tcW w:w="849" w:type="dxa"/>
            <w:shd w:val="clear" w:color="auto" w:fill="auto"/>
          </w:tcPr>
          <w:p w14:paraId="7EA3D285" w14:textId="77777777" w:rsidR="005C1581" w:rsidRPr="00A70A1D" w:rsidRDefault="005C1581" w:rsidP="005C1581">
            <w:pPr>
              <w:jc w:val="center"/>
              <w:rPr>
                <w:b/>
                <w:sz w:val="20"/>
                <w:szCs w:val="20"/>
              </w:rPr>
            </w:pPr>
            <w:r>
              <w:rPr>
                <w:b/>
                <w:sz w:val="20"/>
                <w:szCs w:val="20"/>
              </w:rPr>
              <w:t>2023</w:t>
            </w:r>
          </w:p>
        </w:tc>
        <w:tc>
          <w:tcPr>
            <w:tcW w:w="673" w:type="dxa"/>
            <w:shd w:val="clear" w:color="auto" w:fill="auto"/>
          </w:tcPr>
          <w:p w14:paraId="6DD02542" w14:textId="77777777" w:rsidR="005C1581" w:rsidRPr="00A70A1D" w:rsidRDefault="005C1581" w:rsidP="005C1581">
            <w:pPr>
              <w:jc w:val="center"/>
              <w:rPr>
                <w:b/>
                <w:sz w:val="20"/>
                <w:szCs w:val="20"/>
              </w:rPr>
            </w:pPr>
            <w:r w:rsidRPr="00A70A1D">
              <w:rPr>
                <w:b/>
                <w:sz w:val="20"/>
                <w:szCs w:val="20"/>
              </w:rPr>
              <w:t>202</w:t>
            </w:r>
            <w:r>
              <w:rPr>
                <w:b/>
                <w:sz w:val="20"/>
                <w:szCs w:val="20"/>
              </w:rPr>
              <w:t>1</w:t>
            </w:r>
          </w:p>
        </w:tc>
        <w:tc>
          <w:tcPr>
            <w:tcW w:w="673" w:type="dxa"/>
            <w:shd w:val="clear" w:color="auto" w:fill="auto"/>
          </w:tcPr>
          <w:p w14:paraId="6532595F" w14:textId="77777777" w:rsidR="005C1581" w:rsidRPr="00A70A1D" w:rsidRDefault="005C1581" w:rsidP="005C1581">
            <w:pPr>
              <w:jc w:val="center"/>
              <w:rPr>
                <w:b/>
                <w:sz w:val="20"/>
                <w:szCs w:val="20"/>
              </w:rPr>
            </w:pPr>
            <w:r w:rsidRPr="00A70A1D">
              <w:rPr>
                <w:b/>
                <w:sz w:val="20"/>
                <w:szCs w:val="20"/>
              </w:rPr>
              <w:t>202</w:t>
            </w:r>
            <w:r>
              <w:rPr>
                <w:b/>
                <w:sz w:val="20"/>
                <w:szCs w:val="20"/>
              </w:rPr>
              <w:t>2</w:t>
            </w:r>
          </w:p>
        </w:tc>
        <w:tc>
          <w:tcPr>
            <w:tcW w:w="675" w:type="dxa"/>
            <w:shd w:val="clear" w:color="auto" w:fill="auto"/>
          </w:tcPr>
          <w:p w14:paraId="579B9037" w14:textId="77777777" w:rsidR="005C1581" w:rsidRPr="00A70A1D" w:rsidRDefault="005C1581" w:rsidP="005C1581">
            <w:pPr>
              <w:jc w:val="center"/>
              <w:rPr>
                <w:b/>
                <w:sz w:val="20"/>
                <w:szCs w:val="20"/>
              </w:rPr>
            </w:pPr>
            <w:r>
              <w:rPr>
                <w:b/>
                <w:sz w:val="20"/>
                <w:szCs w:val="20"/>
              </w:rPr>
              <w:t>2023</w:t>
            </w:r>
          </w:p>
        </w:tc>
      </w:tr>
      <w:tr w:rsidR="005E7A89" w:rsidRPr="00A70A1D" w14:paraId="5EF45256" w14:textId="77777777" w:rsidTr="005D1CD9">
        <w:trPr>
          <w:trHeight w:val="242"/>
        </w:trPr>
        <w:tc>
          <w:tcPr>
            <w:tcW w:w="3964" w:type="dxa"/>
            <w:shd w:val="clear" w:color="auto" w:fill="auto"/>
          </w:tcPr>
          <w:p w14:paraId="2696CABF" w14:textId="77777777" w:rsidR="005E7A89" w:rsidRPr="004539AA" w:rsidRDefault="005E7A89" w:rsidP="005E7A89">
            <w:pPr>
              <w:rPr>
                <w:b/>
                <w:iCs/>
                <w:sz w:val="18"/>
                <w:szCs w:val="18"/>
                <w:lang w:eastAsia="tr-TR"/>
              </w:rPr>
            </w:pPr>
            <w:r w:rsidRPr="004539AA">
              <w:rPr>
                <w:b/>
                <w:iCs/>
                <w:sz w:val="18"/>
                <w:szCs w:val="18"/>
                <w:lang w:eastAsia="tr-TR"/>
              </w:rPr>
              <w:t xml:space="preserve">Tarım-Hayvancılık ve Gıda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1ECC820" w14:textId="77777777" w:rsidR="005E7A89" w:rsidRPr="00A70A1D" w:rsidRDefault="005E7A89" w:rsidP="005E7A89">
            <w:pPr>
              <w:jc w:val="center"/>
              <w:rPr>
                <w:color w:val="000000"/>
                <w:sz w:val="20"/>
                <w:szCs w:val="20"/>
              </w:rPr>
            </w:pPr>
            <w:r w:rsidRPr="00A70A1D">
              <w:rPr>
                <w:rFonts w:eastAsia="Calibri"/>
                <w:color w:val="000000"/>
                <w:sz w:val="20"/>
                <w:szCs w:val="20"/>
              </w:rPr>
              <w:t>721</w:t>
            </w:r>
          </w:p>
        </w:tc>
        <w:tc>
          <w:tcPr>
            <w:tcW w:w="850" w:type="dxa"/>
          </w:tcPr>
          <w:p w14:paraId="73C612B8" w14:textId="77777777" w:rsidR="005E7A89" w:rsidRPr="00A70A1D" w:rsidRDefault="005E7A89" w:rsidP="005E7A89">
            <w:pPr>
              <w:jc w:val="center"/>
              <w:rPr>
                <w:rFonts w:eastAsia="Calibri"/>
                <w:color w:val="000000"/>
                <w:sz w:val="20"/>
                <w:szCs w:val="20"/>
              </w:rPr>
            </w:pPr>
            <w:r w:rsidRPr="00FA3E99">
              <w:rPr>
                <w:b/>
                <w:bCs/>
              </w:rPr>
              <w:t>751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10C9054D" w14:textId="543E414B" w:rsidR="005E7A89" w:rsidRPr="00FA3E99" w:rsidRDefault="005E7A89" w:rsidP="005E7A89">
            <w:pPr>
              <w:jc w:val="center"/>
              <w:rPr>
                <w:b/>
                <w:bCs/>
              </w:rPr>
            </w:pPr>
            <w:r>
              <w:rPr>
                <w:rFonts w:ascii="SansSerif" w:hAnsi="SansSerif" w:cs="Calibri"/>
                <w:color w:val="000000"/>
                <w:sz w:val="18"/>
                <w:szCs w:val="18"/>
              </w:rPr>
              <w:t>841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0ADD071C" w14:textId="77777777" w:rsidR="005E7A89" w:rsidRPr="00A70A1D" w:rsidRDefault="005E7A89" w:rsidP="005E7A89">
            <w:pPr>
              <w:jc w:val="center"/>
              <w:rPr>
                <w:color w:val="000000"/>
                <w:sz w:val="20"/>
                <w:szCs w:val="20"/>
              </w:rPr>
            </w:pPr>
            <w:r w:rsidRPr="00A70A1D">
              <w:rPr>
                <w:rFonts w:eastAsia="Calibri"/>
                <w:color w:val="000000"/>
                <w:sz w:val="20"/>
                <w:szCs w:val="20"/>
              </w:rPr>
              <w:t>175</w:t>
            </w:r>
          </w:p>
        </w:tc>
        <w:tc>
          <w:tcPr>
            <w:tcW w:w="850" w:type="dxa"/>
            <w:shd w:val="clear" w:color="000000" w:fill="FFFFFF"/>
            <w:vAlign w:val="center"/>
          </w:tcPr>
          <w:p w14:paraId="5C66701F"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189</w:t>
            </w:r>
          </w:p>
        </w:tc>
        <w:tc>
          <w:tcPr>
            <w:tcW w:w="849" w:type="dxa"/>
            <w:tcBorders>
              <w:top w:val="nil"/>
              <w:left w:val="single" w:sz="6" w:space="0" w:color="000000"/>
              <w:bottom w:val="single" w:sz="6" w:space="0" w:color="000000"/>
              <w:right w:val="single" w:sz="6" w:space="0" w:color="000000"/>
            </w:tcBorders>
            <w:shd w:val="solid" w:color="FFFFFF" w:fill="FFFFFF"/>
          </w:tcPr>
          <w:p w14:paraId="60E842E1" w14:textId="16B82405"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189</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95AA7FA" w14:textId="77777777" w:rsidR="005E7A89" w:rsidRPr="00A70A1D" w:rsidRDefault="005E7A89" w:rsidP="005E7A89">
            <w:pPr>
              <w:jc w:val="center"/>
              <w:rPr>
                <w:color w:val="000000"/>
                <w:sz w:val="20"/>
                <w:szCs w:val="20"/>
              </w:rPr>
            </w:pPr>
            <w:r w:rsidRPr="00A70A1D">
              <w:rPr>
                <w:rFonts w:eastAsia="Calibri"/>
                <w:color w:val="000000"/>
                <w:sz w:val="20"/>
                <w:szCs w:val="20"/>
              </w:rPr>
              <w:t>15</w:t>
            </w:r>
          </w:p>
        </w:tc>
        <w:tc>
          <w:tcPr>
            <w:tcW w:w="673" w:type="dxa"/>
            <w:shd w:val="clear" w:color="000000" w:fill="FFFFFF"/>
            <w:vAlign w:val="center"/>
          </w:tcPr>
          <w:p w14:paraId="35EAED6D"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21</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10A32CA4" w14:textId="62FFCCE3"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16</w:t>
            </w:r>
          </w:p>
        </w:tc>
      </w:tr>
      <w:tr w:rsidR="005E7A89" w:rsidRPr="00A70A1D" w14:paraId="6497287B" w14:textId="77777777" w:rsidTr="005D1CD9">
        <w:trPr>
          <w:trHeight w:val="362"/>
        </w:trPr>
        <w:tc>
          <w:tcPr>
            <w:tcW w:w="3964" w:type="dxa"/>
            <w:shd w:val="clear" w:color="auto" w:fill="auto"/>
          </w:tcPr>
          <w:p w14:paraId="5E07A760" w14:textId="77777777" w:rsidR="005E7A89" w:rsidRPr="004539AA" w:rsidRDefault="005E7A89" w:rsidP="005E7A89">
            <w:pPr>
              <w:rPr>
                <w:b/>
                <w:iCs/>
                <w:sz w:val="18"/>
                <w:szCs w:val="18"/>
                <w:lang w:eastAsia="tr-TR"/>
              </w:rPr>
            </w:pPr>
            <w:r w:rsidRPr="004539AA">
              <w:rPr>
                <w:b/>
                <w:iCs/>
                <w:sz w:val="18"/>
                <w:szCs w:val="18"/>
                <w:lang w:eastAsia="tr-TR"/>
              </w:rPr>
              <w:t xml:space="preserve">İnşaat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6ACEA8F" w14:textId="77777777" w:rsidR="005E7A89" w:rsidRPr="00A70A1D" w:rsidRDefault="005E7A89" w:rsidP="005E7A89">
            <w:pPr>
              <w:jc w:val="center"/>
              <w:rPr>
                <w:color w:val="000000"/>
                <w:sz w:val="20"/>
                <w:szCs w:val="20"/>
              </w:rPr>
            </w:pPr>
            <w:r w:rsidRPr="00A70A1D">
              <w:rPr>
                <w:rFonts w:eastAsia="Calibri"/>
                <w:color w:val="000000"/>
                <w:sz w:val="20"/>
                <w:szCs w:val="20"/>
              </w:rPr>
              <w:t>1.576</w:t>
            </w:r>
          </w:p>
        </w:tc>
        <w:tc>
          <w:tcPr>
            <w:tcW w:w="850" w:type="dxa"/>
          </w:tcPr>
          <w:p w14:paraId="12AF643E" w14:textId="77777777" w:rsidR="005E7A89" w:rsidRPr="00A70A1D" w:rsidRDefault="005E7A89" w:rsidP="005E7A89">
            <w:pPr>
              <w:jc w:val="center"/>
              <w:rPr>
                <w:rFonts w:eastAsia="Calibri"/>
                <w:color w:val="000000"/>
                <w:sz w:val="20"/>
                <w:szCs w:val="20"/>
              </w:rPr>
            </w:pPr>
            <w:r w:rsidRPr="00FA3E99">
              <w:rPr>
                <w:b/>
                <w:bCs/>
              </w:rPr>
              <w:t>1</w:t>
            </w:r>
            <w:r>
              <w:rPr>
                <w:b/>
                <w:bCs/>
              </w:rPr>
              <w:t>.</w:t>
            </w:r>
            <w:r w:rsidRPr="00FA3E99">
              <w:rPr>
                <w:b/>
                <w:bCs/>
              </w:rPr>
              <w:t>794</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DA54E66" w14:textId="735BB6C8" w:rsidR="005E7A89" w:rsidRPr="00FA3E99" w:rsidRDefault="005E7A89" w:rsidP="005E7A89">
            <w:pPr>
              <w:jc w:val="center"/>
              <w:rPr>
                <w:b/>
                <w:bCs/>
              </w:rPr>
            </w:pPr>
            <w:r>
              <w:rPr>
                <w:rFonts w:ascii="SansSerif" w:hAnsi="SansSerif" w:cs="Calibri"/>
                <w:color w:val="000000"/>
                <w:sz w:val="18"/>
                <w:szCs w:val="18"/>
              </w:rPr>
              <w:t>1970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79BDA1E0" w14:textId="77777777" w:rsidR="005E7A89" w:rsidRPr="00A70A1D" w:rsidRDefault="005E7A89" w:rsidP="005E7A89">
            <w:pPr>
              <w:jc w:val="center"/>
              <w:rPr>
                <w:color w:val="000000"/>
                <w:sz w:val="20"/>
                <w:szCs w:val="20"/>
              </w:rPr>
            </w:pPr>
            <w:r w:rsidRPr="00A70A1D">
              <w:rPr>
                <w:rFonts w:eastAsia="Calibri"/>
                <w:color w:val="000000"/>
                <w:sz w:val="20"/>
                <w:szCs w:val="20"/>
              </w:rPr>
              <w:t>425</w:t>
            </w:r>
          </w:p>
        </w:tc>
        <w:tc>
          <w:tcPr>
            <w:tcW w:w="850" w:type="dxa"/>
            <w:shd w:val="clear" w:color="000000" w:fill="FFFFFF"/>
            <w:vAlign w:val="center"/>
          </w:tcPr>
          <w:p w14:paraId="7AF81445"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406</w:t>
            </w:r>
          </w:p>
        </w:tc>
        <w:tc>
          <w:tcPr>
            <w:tcW w:w="849" w:type="dxa"/>
            <w:tcBorders>
              <w:top w:val="nil"/>
              <w:left w:val="single" w:sz="6" w:space="0" w:color="000000"/>
              <w:bottom w:val="single" w:sz="6" w:space="0" w:color="000000"/>
              <w:right w:val="single" w:sz="6" w:space="0" w:color="000000"/>
            </w:tcBorders>
            <w:shd w:val="solid" w:color="FFFFFF" w:fill="FFFFFF"/>
          </w:tcPr>
          <w:p w14:paraId="1A2E8BB0" w14:textId="314A80A0"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381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06B192B7" w14:textId="77777777" w:rsidR="005E7A89" w:rsidRPr="00A70A1D" w:rsidRDefault="005E7A89" w:rsidP="005E7A89">
            <w:pPr>
              <w:jc w:val="center"/>
              <w:rPr>
                <w:color w:val="000000"/>
                <w:sz w:val="20"/>
                <w:szCs w:val="20"/>
              </w:rPr>
            </w:pPr>
            <w:r w:rsidRPr="00A70A1D">
              <w:rPr>
                <w:rFonts w:eastAsia="Calibri"/>
                <w:color w:val="000000"/>
                <w:sz w:val="20"/>
                <w:szCs w:val="20"/>
              </w:rPr>
              <w:t>31</w:t>
            </w:r>
          </w:p>
        </w:tc>
        <w:tc>
          <w:tcPr>
            <w:tcW w:w="673" w:type="dxa"/>
            <w:shd w:val="clear" w:color="000000" w:fill="FFFFFF"/>
            <w:vAlign w:val="center"/>
          </w:tcPr>
          <w:p w14:paraId="65563DA9"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31</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8886BAA" w14:textId="0A64046C"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48</w:t>
            </w:r>
          </w:p>
        </w:tc>
      </w:tr>
      <w:tr w:rsidR="005E7A89" w:rsidRPr="00A70A1D" w14:paraId="7A774CA1" w14:textId="77777777" w:rsidTr="005D1CD9">
        <w:trPr>
          <w:trHeight w:val="326"/>
        </w:trPr>
        <w:tc>
          <w:tcPr>
            <w:tcW w:w="3964" w:type="dxa"/>
            <w:shd w:val="clear" w:color="auto" w:fill="auto"/>
          </w:tcPr>
          <w:p w14:paraId="15F8DAB7" w14:textId="77777777" w:rsidR="005E7A89" w:rsidRPr="004539AA" w:rsidRDefault="005E7A89" w:rsidP="005E7A89">
            <w:pPr>
              <w:rPr>
                <w:b/>
                <w:iCs/>
                <w:sz w:val="18"/>
                <w:szCs w:val="18"/>
                <w:lang w:eastAsia="tr-TR"/>
              </w:rPr>
            </w:pPr>
            <w:r w:rsidRPr="004539AA">
              <w:rPr>
                <w:b/>
                <w:iCs/>
                <w:sz w:val="18"/>
                <w:szCs w:val="18"/>
                <w:lang w:eastAsia="tr-TR"/>
              </w:rPr>
              <w:t>Dayanıklı Tüketim-Mobilya-Kırtasiye ve Matbaa-</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6EB64C4" w14:textId="77777777" w:rsidR="005E7A89" w:rsidRPr="00A70A1D" w:rsidRDefault="005E7A89" w:rsidP="005E7A89">
            <w:pPr>
              <w:jc w:val="center"/>
              <w:rPr>
                <w:color w:val="000000"/>
                <w:sz w:val="20"/>
                <w:szCs w:val="20"/>
              </w:rPr>
            </w:pPr>
            <w:r w:rsidRPr="00A70A1D">
              <w:rPr>
                <w:rFonts w:eastAsia="Calibri"/>
                <w:color w:val="000000"/>
                <w:sz w:val="20"/>
                <w:szCs w:val="20"/>
              </w:rPr>
              <w:t>611</w:t>
            </w:r>
          </w:p>
        </w:tc>
        <w:tc>
          <w:tcPr>
            <w:tcW w:w="850" w:type="dxa"/>
          </w:tcPr>
          <w:p w14:paraId="0F857538" w14:textId="77777777" w:rsidR="005E7A89" w:rsidRPr="00A70A1D" w:rsidRDefault="005E7A89" w:rsidP="005E7A89">
            <w:pPr>
              <w:jc w:val="center"/>
              <w:rPr>
                <w:rFonts w:eastAsia="Calibri"/>
                <w:color w:val="000000"/>
                <w:sz w:val="20"/>
                <w:szCs w:val="20"/>
              </w:rPr>
            </w:pPr>
            <w:r w:rsidRPr="00FA3E99">
              <w:rPr>
                <w:b/>
                <w:bCs/>
              </w:rPr>
              <w:t>679</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DEE99CC" w14:textId="207FFD03" w:rsidR="005E7A89" w:rsidRPr="00FA3E99" w:rsidRDefault="005E7A89" w:rsidP="005E7A89">
            <w:pPr>
              <w:jc w:val="center"/>
              <w:rPr>
                <w:b/>
                <w:bCs/>
              </w:rPr>
            </w:pPr>
            <w:r>
              <w:rPr>
                <w:rFonts w:ascii="SansSerif" w:hAnsi="SansSerif" w:cs="Calibri"/>
                <w:color w:val="000000"/>
                <w:sz w:val="18"/>
                <w:szCs w:val="18"/>
              </w:rPr>
              <w:t>740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158EE048" w14:textId="77777777" w:rsidR="005E7A89" w:rsidRPr="00A70A1D" w:rsidRDefault="005E7A89" w:rsidP="005E7A89">
            <w:pPr>
              <w:jc w:val="center"/>
              <w:rPr>
                <w:color w:val="000000"/>
                <w:sz w:val="20"/>
                <w:szCs w:val="20"/>
              </w:rPr>
            </w:pPr>
            <w:r w:rsidRPr="00A70A1D">
              <w:rPr>
                <w:rFonts w:eastAsia="Calibri"/>
                <w:color w:val="000000"/>
                <w:sz w:val="20"/>
                <w:szCs w:val="20"/>
              </w:rPr>
              <w:t>165</w:t>
            </w:r>
          </w:p>
        </w:tc>
        <w:tc>
          <w:tcPr>
            <w:tcW w:w="850" w:type="dxa"/>
            <w:shd w:val="clear" w:color="000000" w:fill="FFFFFF"/>
            <w:vAlign w:val="center"/>
          </w:tcPr>
          <w:p w14:paraId="253EF45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171</w:t>
            </w:r>
          </w:p>
        </w:tc>
        <w:tc>
          <w:tcPr>
            <w:tcW w:w="849" w:type="dxa"/>
            <w:tcBorders>
              <w:top w:val="nil"/>
              <w:left w:val="single" w:sz="6" w:space="0" w:color="000000"/>
              <w:bottom w:val="single" w:sz="6" w:space="0" w:color="000000"/>
              <w:right w:val="single" w:sz="6" w:space="0" w:color="000000"/>
            </w:tcBorders>
            <w:shd w:val="solid" w:color="FFFFFF" w:fill="FFFFFF"/>
          </w:tcPr>
          <w:p w14:paraId="7B305A56" w14:textId="1235456E"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144</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09067FF2" w14:textId="77777777" w:rsidR="005E7A89" w:rsidRPr="00A70A1D" w:rsidRDefault="005E7A89" w:rsidP="005E7A89">
            <w:pPr>
              <w:jc w:val="center"/>
              <w:rPr>
                <w:color w:val="000000"/>
                <w:sz w:val="20"/>
                <w:szCs w:val="20"/>
              </w:rPr>
            </w:pPr>
            <w:r w:rsidRPr="00A70A1D">
              <w:rPr>
                <w:rFonts w:eastAsia="Calibri"/>
                <w:color w:val="000000"/>
                <w:sz w:val="20"/>
                <w:szCs w:val="20"/>
              </w:rPr>
              <w:t>6</w:t>
            </w:r>
          </w:p>
        </w:tc>
        <w:tc>
          <w:tcPr>
            <w:tcW w:w="673" w:type="dxa"/>
            <w:shd w:val="clear" w:color="000000" w:fill="FFFFFF"/>
            <w:vAlign w:val="center"/>
          </w:tcPr>
          <w:p w14:paraId="59670D34"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6</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17256C2" w14:textId="3A0A628D"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11</w:t>
            </w:r>
          </w:p>
        </w:tc>
      </w:tr>
      <w:tr w:rsidR="005E7A89" w:rsidRPr="00A70A1D" w14:paraId="6EEADF70" w14:textId="77777777" w:rsidTr="005D1CD9">
        <w:trPr>
          <w:trHeight w:val="416"/>
        </w:trPr>
        <w:tc>
          <w:tcPr>
            <w:tcW w:w="3964" w:type="dxa"/>
            <w:shd w:val="clear" w:color="auto" w:fill="auto"/>
          </w:tcPr>
          <w:p w14:paraId="4DC3BBDE" w14:textId="77777777" w:rsidR="005E7A89" w:rsidRPr="004539AA" w:rsidRDefault="005E7A89" w:rsidP="005E7A89">
            <w:pPr>
              <w:rPr>
                <w:b/>
                <w:iCs/>
                <w:sz w:val="18"/>
                <w:szCs w:val="18"/>
                <w:lang w:eastAsia="tr-TR"/>
              </w:rPr>
            </w:pPr>
            <w:r w:rsidRPr="004539AA">
              <w:rPr>
                <w:b/>
                <w:iCs/>
                <w:sz w:val="18"/>
                <w:szCs w:val="18"/>
                <w:lang w:eastAsia="tr-TR"/>
              </w:rPr>
              <w:t>Seyahat Acentaları-Taşımacılık ve Otomotiv</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90B0565" w14:textId="77777777" w:rsidR="005E7A89" w:rsidRPr="00A70A1D" w:rsidRDefault="005E7A89" w:rsidP="005E7A89">
            <w:pPr>
              <w:jc w:val="center"/>
              <w:rPr>
                <w:color w:val="000000"/>
                <w:sz w:val="20"/>
                <w:szCs w:val="20"/>
              </w:rPr>
            </w:pPr>
            <w:r w:rsidRPr="00A70A1D">
              <w:rPr>
                <w:rFonts w:eastAsia="Calibri"/>
                <w:color w:val="000000"/>
                <w:sz w:val="20"/>
                <w:szCs w:val="20"/>
              </w:rPr>
              <w:t>709</w:t>
            </w:r>
          </w:p>
        </w:tc>
        <w:tc>
          <w:tcPr>
            <w:tcW w:w="850" w:type="dxa"/>
          </w:tcPr>
          <w:p w14:paraId="66DAD40C" w14:textId="77777777" w:rsidR="005E7A89" w:rsidRPr="00A70A1D" w:rsidRDefault="005E7A89" w:rsidP="005E7A89">
            <w:pPr>
              <w:jc w:val="center"/>
              <w:rPr>
                <w:rFonts w:eastAsia="Calibri"/>
                <w:color w:val="000000"/>
                <w:sz w:val="20"/>
                <w:szCs w:val="20"/>
              </w:rPr>
            </w:pPr>
            <w:r w:rsidRPr="00FA3E99">
              <w:rPr>
                <w:b/>
                <w:bCs/>
              </w:rPr>
              <w:t>768</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7405C0D3" w14:textId="691A145C" w:rsidR="005E7A89" w:rsidRPr="00FA3E99" w:rsidRDefault="005E7A89" w:rsidP="005E7A89">
            <w:pPr>
              <w:jc w:val="center"/>
              <w:rPr>
                <w:b/>
                <w:bCs/>
              </w:rPr>
            </w:pPr>
            <w:r>
              <w:rPr>
                <w:rFonts w:ascii="SansSerif" w:hAnsi="SansSerif" w:cs="Calibri"/>
                <w:color w:val="000000"/>
                <w:sz w:val="18"/>
                <w:szCs w:val="18"/>
              </w:rPr>
              <w:t>848</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1BC35125" w14:textId="77777777" w:rsidR="005E7A89" w:rsidRPr="00A70A1D" w:rsidRDefault="005E7A89" w:rsidP="005E7A89">
            <w:pPr>
              <w:jc w:val="center"/>
              <w:rPr>
                <w:color w:val="000000"/>
                <w:sz w:val="20"/>
                <w:szCs w:val="20"/>
              </w:rPr>
            </w:pPr>
            <w:r w:rsidRPr="00A70A1D">
              <w:rPr>
                <w:rFonts w:eastAsia="Calibri"/>
                <w:color w:val="000000"/>
                <w:sz w:val="20"/>
                <w:szCs w:val="20"/>
              </w:rPr>
              <w:t>183</w:t>
            </w:r>
          </w:p>
        </w:tc>
        <w:tc>
          <w:tcPr>
            <w:tcW w:w="850" w:type="dxa"/>
            <w:shd w:val="clear" w:color="000000" w:fill="FFFFFF"/>
            <w:vAlign w:val="center"/>
          </w:tcPr>
          <w:p w14:paraId="2F0CC0E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176</w:t>
            </w:r>
          </w:p>
        </w:tc>
        <w:tc>
          <w:tcPr>
            <w:tcW w:w="849" w:type="dxa"/>
            <w:tcBorders>
              <w:top w:val="nil"/>
              <w:left w:val="single" w:sz="6" w:space="0" w:color="000000"/>
              <w:bottom w:val="single" w:sz="6" w:space="0" w:color="000000"/>
              <w:right w:val="single" w:sz="6" w:space="0" w:color="000000"/>
            </w:tcBorders>
            <w:shd w:val="solid" w:color="FFFFFF" w:fill="FFFFFF"/>
          </w:tcPr>
          <w:p w14:paraId="175103D6" w14:textId="20B5557E"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156</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1A0CD8C6" w14:textId="77777777" w:rsidR="005E7A89" w:rsidRPr="00A70A1D" w:rsidRDefault="005E7A89" w:rsidP="005E7A89">
            <w:pPr>
              <w:jc w:val="center"/>
              <w:rPr>
                <w:color w:val="000000"/>
                <w:sz w:val="20"/>
                <w:szCs w:val="20"/>
              </w:rPr>
            </w:pPr>
            <w:r w:rsidRPr="00A70A1D">
              <w:rPr>
                <w:rFonts w:eastAsia="Calibri"/>
                <w:color w:val="000000"/>
                <w:sz w:val="20"/>
                <w:szCs w:val="20"/>
              </w:rPr>
              <w:t>14</w:t>
            </w:r>
          </w:p>
        </w:tc>
        <w:tc>
          <w:tcPr>
            <w:tcW w:w="673" w:type="dxa"/>
            <w:shd w:val="clear" w:color="000000" w:fill="FFFFFF"/>
            <w:vAlign w:val="center"/>
          </w:tcPr>
          <w:p w14:paraId="79E4E7F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15</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5DA3C5DF" w14:textId="3B73815B"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22</w:t>
            </w:r>
          </w:p>
        </w:tc>
      </w:tr>
      <w:tr w:rsidR="005E7A89" w:rsidRPr="00A70A1D" w14:paraId="12A262CB" w14:textId="77777777" w:rsidTr="005D1CD9">
        <w:trPr>
          <w:trHeight w:val="427"/>
        </w:trPr>
        <w:tc>
          <w:tcPr>
            <w:tcW w:w="3964" w:type="dxa"/>
            <w:shd w:val="clear" w:color="auto" w:fill="auto"/>
          </w:tcPr>
          <w:p w14:paraId="438ACD50" w14:textId="77777777" w:rsidR="005E7A89" w:rsidRPr="004539AA" w:rsidRDefault="005E7A89" w:rsidP="005E7A89">
            <w:pPr>
              <w:rPr>
                <w:b/>
                <w:iCs/>
                <w:sz w:val="18"/>
                <w:szCs w:val="18"/>
                <w:lang w:eastAsia="tr-TR"/>
              </w:rPr>
            </w:pPr>
            <w:r w:rsidRPr="004539AA">
              <w:rPr>
                <w:b/>
                <w:iCs/>
                <w:sz w:val="18"/>
                <w:szCs w:val="18"/>
                <w:lang w:eastAsia="tr-TR"/>
              </w:rPr>
              <w:t xml:space="preserve">Konaklama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EF35931" w14:textId="77777777" w:rsidR="005E7A89" w:rsidRPr="00A70A1D" w:rsidRDefault="005E7A89" w:rsidP="005E7A89">
            <w:pPr>
              <w:jc w:val="center"/>
              <w:rPr>
                <w:color w:val="000000"/>
                <w:sz w:val="20"/>
                <w:szCs w:val="20"/>
              </w:rPr>
            </w:pPr>
            <w:r w:rsidRPr="00A70A1D">
              <w:rPr>
                <w:rFonts w:eastAsia="Calibri"/>
                <w:color w:val="000000"/>
                <w:sz w:val="20"/>
                <w:szCs w:val="20"/>
              </w:rPr>
              <w:t>662</w:t>
            </w:r>
          </w:p>
        </w:tc>
        <w:tc>
          <w:tcPr>
            <w:tcW w:w="850" w:type="dxa"/>
          </w:tcPr>
          <w:p w14:paraId="18B1928E" w14:textId="77777777" w:rsidR="005E7A89" w:rsidRPr="00A70A1D" w:rsidRDefault="005E7A89" w:rsidP="005E7A89">
            <w:pPr>
              <w:jc w:val="center"/>
              <w:rPr>
                <w:rFonts w:eastAsia="Calibri"/>
                <w:color w:val="000000"/>
                <w:sz w:val="20"/>
                <w:szCs w:val="20"/>
              </w:rPr>
            </w:pPr>
            <w:r w:rsidRPr="00FA3E99">
              <w:rPr>
                <w:b/>
                <w:bCs/>
              </w:rPr>
              <w:t>694</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F501EAF" w14:textId="288BF713" w:rsidR="005E7A89" w:rsidRPr="00FA3E99" w:rsidRDefault="005E7A89" w:rsidP="005E7A89">
            <w:pPr>
              <w:jc w:val="center"/>
              <w:rPr>
                <w:b/>
                <w:bCs/>
              </w:rPr>
            </w:pPr>
            <w:r>
              <w:rPr>
                <w:rFonts w:ascii="SansSerif" w:hAnsi="SansSerif" w:cs="Calibri"/>
                <w:color w:val="000000"/>
                <w:sz w:val="18"/>
                <w:szCs w:val="18"/>
              </w:rPr>
              <w:t>725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6FB61C41" w14:textId="77777777" w:rsidR="005E7A89" w:rsidRPr="00A70A1D" w:rsidRDefault="005E7A89" w:rsidP="005E7A89">
            <w:pPr>
              <w:jc w:val="center"/>
              <w:rPr>
                <w:color w:val="000000"/>
                <w:sz w:val="20"/>
                <w:szCs w:val="20"/>
              </w:rPr>
            </w:pPr>
            <w:r w:rsidRPr="00A70A1D">
              <w:rPr>
                <w:rFonts w:eastAsia="Calibri"/>
                <w:color w:val="000000"/>
                <w:sz w:val="20"/>
                <w:szCs w:val="20"/>
              </w:rPr>
              <w:t>133</w:t>
            </w:r>
          </w:p>
        </w:tc>
        <w:tc>
          <w:tcPr>
            <w:tcW w:w="850" w:type="dxa"/>
            <w:shd w:val="clear" w:color="000000" w:fill="FFFFFF"/>
            <w:vAlign w:val="center"/>
          </w:tcPr>
          <w:p w14:paraId="3866CD0B"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125</w:t>
            </w:r>
          </w:p>
        </w:tc>
        <w:tc>
          <w:tcPr>
            <w:tcW w:w="849" w:type="dxa"/>
            <w:tcBorders>
              <w:top w:val="nil"/>
              <w:left w:val="single" w:sz="6" w:space="0" w:color="000000"/>
              <w:bottom w:val="single" w:sz="6" w:space="0" w:color="000000"/>
              <w:right w:val="single" w:sz="6" w:space="0" w:color="000000"/>
            </w:tcBorders>
            <w:shd w:val="solid" w:color="FFFFFF" w:fill="FFFFFF"/>
          </w:tcPr>
          <w:p w14:paraId="5AD4FA55" w14:textId="679D9604"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133</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79478D4" w14:textId="77777777" w:rsidR="005E7A89" w:rsidRPr="00A70A1D" w:rsidRDefault="005E7A89" w:rsidP="005E7A89">
            <w:pPr>
              <w:jc w:val="center"/>
              <w:rPr>
                <w:color w:val="000000"/>
                <w:sz w:val="20"/>
                <w:szCs w:val="20"/>
              </w:rPr>
            </w:pPr>
            <w:r w:rsidRPr="00A70A1D">
              <w:rPr>
                <w:rFonts w:eastAsia="Calibri"/>
                <w:color w:val="000000"/>
                <w:sz w:val="20"/>
                <w:szCs w:val="20"/>
              </w:rPr>
              <w:t>14</w:t>
            </w:r>
          </w:p>
        </w:tc>
        <w:tc>
          <w:tcPr>
            <w:tcW w:w="673" w:type="dxa"/>
            <w:shd w:val="clear" w:color="000000" w:fill="FFFFFF"/>
            <w:vAlign w:val="center"/>
          </w:tcPr>
          <w:p w14:paraId="55EC30B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15</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1158BD5" w14:textId="59365A7F"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22</w:t>
            </w:r>
          </w:p>
        </w:tc>
      </w:tr>
      <w:tr w:rsidR="005E7A89" w:rsidRPr="00A70A1D" w14:paraId="05F5D975" w14:textId="77777777" w:rsidTr="005D1CD9">
        <w:trPr>
          <w:trHeight w:val="414"/>
        </w:trPr>
        <w:tc>
          <w:tcPr>
            <w:tcW w:w="3964" w:type="dxa"/>
            <w:shd w:val="clear" w:color="auto" w:fill="auto"/>
          </w:tcPr>
          <w:p w14:paraId="7AB4B53F" w14:textId="77777777" w:rsidR="005E7A89" w:rsidRPr="004539AA" w:rsidRDefault="005E7A89" w:rsidP="005E7A89">
            <w:pPr>
              <w:rPr>
                <w:b/>
                <w:iCs/>
                <w:sz w:val="18"/>
                <w:szCs w:val="18"/>
                <w:lang w:eastAsia="tr-TR"/>
              </w:rPr>
            </w:pPr>
            <w:r w:rsidRPr="004539AA">
              <w:rPr>
                <w:b/>
                <w:iCs/>
                <w:sz w:val="18"/>
                <w:szCs w:val="18"/>
                <w:lang w:eastAsia="tr-TR"/>
              </w:rPr>
              <w:t xml:space="preserve">Restoran-Eğlence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19A383D" w14:textId="77777777" w:rsidR="005E7A89" w:rsidRPr="00A70A1D" w:rsidRDefault="005E7A89" w:rsidP="005E7A89">
            <w:pPr>
              <w:jc w:val="center"/>
              <w:rPr>
                <w:color w:val="000000"/>
                <w:sz w:val="20"/>
                <w:szCs w:val="20"/>
              </w:rPr>
            </w:pPr>
            <w:r w:rsidRPr="00A70A1D">
              <w:rPr>
                <w:rFonts w:eastAsia="Calibri"/>
                <w:color w:val="000000"/>
                <w:sz w:val="20"/>
                <w:szCs w:val="20"/>
              </w:rPr>
              <w:t>603</w:t>
            </w:r>
          </w:p>
        </w:tc>
        <w:tc>
          <w:tcPr>
            <w:tcW w:w="850" w:type="dxa"/>
          </w:tcPr>
          <w:p w14:paraId="146C2380" w14:textId="77777777" w:rsidR="005E7A89" w:rsidRPr="00A70A1D" w:rsidRDefault="005E7A89" w:rsidP="005E7A89">
            <w:pPr>
              <w:jc w:val="center"/>
              <w:rPr>
                <w:rFonts w:eastAsia="Calibri"/>
                <w:color w:val="000000"/>
                <w:sz w:val="20"/>
                <w:szCs w:val="20"/>
              </w:rPr>
            </w:pPr>
            <w:r w:rsidRPr="00FA3E99">
              <w:rPr>
                <w:b/>
                <w:bCs/>
              </w:rPr>
              <w:t>641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139AA6D7" w14:textId="1C924BBA" w:rsidR="005E7A89" w:rsidRPr="00FA3E99" w:rsidRDefault="005E7A89" w:rsidP="005E7A89">
            <w:pPr>
              <w:jc w:val="center"/>
              <w:rPr>
                <w:b/>
                <w:bCs/>
              </w:rPr>
            </w:pPr>
            <w:r>
              <w:rPr>
                <w:rFonts w:ascii="SansSerif" w:hAnsi="SansSerif" w:cs="Calibri"/>
                <w:color w:val="000000"/>
                <w:sz w:val="18"/>
                <w:szCs w:val="18"/>
              </w:rPr>
              <w:t>741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2EFF5412" w14:textId="77777777" w:rsidR="005E7A89" w:rsidRPr="00A70A1D" w:rsidRDefault="005E7A89" w:rsidP="005E7A89">
            <w:pPr>
              <w:jc w:val="center"/>
              <w:rPr>
                <w:color w:val="000000"/>
                <w:sz w:val="20"/>
                <w:szCs w:val="20"/>
              </w:rPr>
            </w:pPr>
            <w:r w:rsidRPr="00A70A1D">
              <w:rPr>
                <w:rFonts w:eastAsia="Calibri"/>
                <w:color w:val="000000"/>
                <w:sz w:val="20"/>
                <w:szCs w:val="20"/>
              </w:rPr>
              <w:t>188</w:t>
            </w:r>
          </w:p>
        </w:tc>
        <w:tc>
          <w:tcPr>
            <w:tcW w:w="850" w:type="dxa"/>
            <w:shd w:val="clear" w:color="000000" w:fill="FFFFFF"/>
            <w:vAlign w:val="center"/>
          </w:tcPr>
          <w:p w14:paraId="1448FD1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198</w:t>
            </w:r>
          </w:p>
        </w:tc>
        <w:tc>
          <w:tcPr>
            <w:tcW w:w="849" w:type="dxa"/>
            <w:tcBorders>
              <w:top w:val="nil"/>
              <w:left w:val="single" w:sz="6" w:space="0" w:color="000000"/>
              <w:bottom w:val="single" w:sz="6" w:space="0" w:color="000000"/>
              <w:right w:val="single" w:sz="6" w:space="0" w:color="000000"/>
            </w:tcBorders>
            <w:shd w:val="solid" w:color="FFFFFF" w:fill="FFFFFF"/>
          </w:tcPr>
          <w:p w14:paraId="4F21FC36" w14:textId="23911017"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170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65D58330" w14:textId="77777777" w:rsidR="005E7A89" w:rsidRPr="00A70A1D" w:rsidRDefault="005E7A89" w:rsidP="005E7A89">
            <w:pPr>
              <w:jc w:val="center"/>
              <w:rPr>
                <w:color w:val="000000"/>
                <w:sz w:val="20"/>
                <w:szCs w:val="20"/>
              </w:rPr>
            </w:pPr>
            <w:r w:rsidRPr="00A70A1D">
              <w:rPr>
                <w:rFonts w:eastAsia="Calibri"/>
                <w:color w:val="000000"/>
                <w:sz w:val="20"/>
                <w:szCs w:val="20"/>
              </w:rPr>
              <w:t>13</w:t>
            </w:r>
          </w:p>
        </w:tc>
        <w:tc>
          <w:tcPr>
            <w:tcW w:w="673" w:type="dxa"/>
            <w:shd w:val="clear" w:color="000000" w:fill="FFFFFF"/>
            <w:vAlign w:val="center"/>
          </w:tcPr>
          <w:p w14:paraId="4B16A93F"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15</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F67A370" w14:textId="153A9D32"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20</w:t>
            </w:r>
          </w:p>
        </w:tc>
      </w:tr>
      <w:tr w:rsidR="005E7A89" w:rsidRPr="00A70A1D" w14:paraId="32FC4A45" w14:textId="77777777" w:rsidTr="005D1CD9">
        <w:trPr>
          <w:trHeight w:val="427"/>
        </w:trPr>
        <w:tc>
          <w:tcPr>
            <w:tcW w:w="3964" w:type="dxa"/>
            <w:shd w:val="clear" w:color="auto" w:fill="auto"/>
          </w:tcPr>
          <w:p w14:paraId="43A401D8" w14:textId="77777777" w:rsidR="005E7A89" w:rsidRPr="004539AA" w:rsidRDefault="005E7A89" w:rsidP="005E7A89">
            <w:pPr>
              <w:rPr>
                <w:b/>
                <w:iCs/>
                <w:sz w:val="18"/>
                <w:szCs w:val="18"/>
                <w:lang w:eastAsia="tr-TR"/>
              </w:rPr>
            </w:pPr>
            <w:r w:rsidRPr="004539AA">
              <w:rPr>
                <w:b/>
                <w:iCs/>
                <w:sz w:val="18"/>
                <w:szCs w:val="18"/>
                <w:lang w:eastAsia="tr-TR"/>
              </w:rPr>
              <w:t xml:space="preserve">Tekstil ve Kişisel Kullanıma Yönelik Ürünler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5E798FC" w14:textId="77777777" w:rsidR="005E7A89" w:rsidRPr="00A70A1D" w:rsidRDefault="005E7A89" w:rsidP="005E7A89">
            <w:pPr>
              <w:jc w:val="center"/>
              <w:rPr>
                <w:color w:val="000000"/>
                <w:sz w:val="20"/>
                <w:szCs w:val="20"/>
              </w:rPr>
            </w:pPr>
            <w:r w:rsidRPr="00A70A1D">
              <w:rPr>
                <w:rFonts w:eastAsia="Calibri"/>
                <w:color w:val="000000"/>
                <w:sz w:val="20"/>
                <w:szCs w:val="20"/>
              </w:rPr>
              <w:t>295</w:t>
            </w:r>
          </w:p>
        </w:tc>
        <w:tc>
          <w:tcPr>
            <w:tcW w:w="850" w:type="dxa"/>
          </w:tcPr>
          <w:p w14:paraId="20E4A309" w14:textId="77777777" w:rsidR="005E7A89" w:rsidRPr="00A70A1D" w:rsidRDefault="005E7A89" w:rsidP="005E7A89">
            <w:pPr>
              <w:jc w:val="center"/>
              <w:rPr>
                <w:rFonts w:eastAsia="Calibri"/>
                <w:color w:val="000000"/>
                <w:sz w:val="20"/>
                <w:szCs w:val="20"/>
              </w:rPr>
            </w:pPr>
            <w:r w:rsidRPr="00FA3E99">
              <w:rPr>
                <w:b/>
                <w:bCs/>
              </w:rPr>
              <w:t>301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7E4F5F8A" w14:textId="336FDE69" w:rsidR="005E7A89" w:rsidRPr="00FA3E99" w:rsidRDefault="005E7A89" w:rsidP="005E7A89">
            <w:pPr>
              <w:jc w:val="center"/>
              <w:rPr>
                <w:b/>
                <w:bCs/>
              </w:rPr>
            </w:pPr>
            <w:r>
              <w:rPr>
                <w:rFonts w:ascii="SansSerif" w:hAnsi="SansSerif" w:cs="Calibri"/>
                <w:color w:val="000000"/>
                <w:sz w:val="18"/>
                <w:szCs w:val="18"/>
              </w:rPr>
              <w:t>341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46113814" w14:textId="77777777" w:rsidR="005E7A89" w:rsidRPr="00A70A1D" w:rsidRDefault="005E7A89" w:rsidP="005E7A89">
            <w:pPr>
              <w:jc w:val="center"/>
              <w:rPr>
                <w:color w:val="000000"/>
                <w:sz w:val="20"/>
                <w:szCs w:val="20"/>
              </w:rPr>
            </w:pPr>
            <w:r w:rsidRPr="00A70A1D">
              <w:rPr>
                <w:rFonts w:eastAsia="Calibri"/>
                <w:color w:val="000000"/>
                <w:sz w:val="20"/>
                <w:szCs w:val="20"/>
              </w:rPr>
              <w:t>84</w:t>
            </w:r>
          </w:p>
        </w:tc>
        <w:tc>
          <w:tcPr>
            <w:tcW w:w="850" w:type="dxa"/>
            <w:shd w:val="clear" w:color="000000" w:fill="FFFFFF"/>
            <w:vAlign w:val="center"/>
          </w:tcPr>
          <w:p w14:paraId="1DA1365A"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84</w:t>
            </w:r>
          </w:p>
        </w:tc>
        <w:tc>
          <w:tcPr>
            <w:tcW w:w="849" w:type="dxa"/>
            <w:tcBorders>
              <w:top w:val="nil"/>
              <w:left w:val="single" w:sz="6" w:space="0" w:color="000000"/>
              <w:bottom w:val="single" w:sz="6" w:space="0" w:color="000000"/>
              <w:right w:val="single" w:sz="6" w:space="0" w:color="000000"/>
            </w:tcBorders>
            <w:shd w:val="solid" w:color="FFFFFF" w:fill="FFFFFF"/>
          </w:tcPr>
          <w:p w14:paraId="4CAEE16D" w14:textId="0F2306C5"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50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6C0AFE6B" w14:textId="77777777" w:rsidR="005E7A89" w:rsidRPr="00A70A1D" w:rsidRDefault="005E7A89" w:rsidP="005E7A89">
            <w:pPr>
              <w:jc w:val="center"/>
              <w:rPr>
                <w:color w:val="000000"/>
                <w:sz w:val="20"/>
                <w:szCs w:val="20"/>
              </w:rPr>
            </w:pPr>
            <w:r w:rsidRPr="00A70A1D">
              <w:rPr>
                <w:rFonts w:eastAsia="Calibri"/>
                <w:color w:val="000000"/>
                <w:sz w:val="20"/>
                <w:szCs w:val="20"/>
              </w:rPr>
              <w:t>2</w:t>
            </w:r>
          </w:p>
        </w:tc>
        <w:tc>
          <w:tcPr>
            <w:tcW w:w="673" w:type="dxa"/>
            <w:shd w:val="clear" w:color="000000" w:fill="FFFFFF"/>
            <w:vAlign w:val="center"/>
          </w:tcPr>
          <w:p w14:paraId="7CCF3751"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3</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48A26B9" w14:textId="04AD3F97"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7</w:t>
            </w:r>
          </w:p>
        </w:tc>
      </w:tr>
      <w:tr w:rsidR="005E7A89" w:rsidRPr="00A70A1D" w14:paraId="54F44501" w14:textId="77777777" w:rsidTr="005D1CD9">
        <w:trPr>
          <w:trHeight w:val="414"/>
        </w:trPr>
        <w:tc>
          <w:tcPr>
            <w:tcW w:w="3964" w:type="dxa"/>
            <w:shd w:val="clear" w:color="auto" w:fill="auto"/>
          </w:tcPr>
          <w:p w14:paraId="13BA0259" w14:textId="77777777" w:rsidR="005E7A89" w:rsidRPr="004539AA" w:rsidRDefault="005E7A89" w:rsidP="005E7A89">
            <w:pPr>
              <w:rPr>
                <w:b/>
                <w:iCs/>
                <w:sz w:val="18"/>
                <w:szCs w:val="18"/>
                <w:lang w:eastAsia="tr-TR"/>
              </w:rPr>
            </w:pPr>
            <w:r w:rsidRPr="004539AA">
              <w:rPr>
                <w:b/>
                <w:iCs/>
                <w:sz w:val="18"/>
                <w:szCs w:val="18"/>
                <w:lang w:eastAsia="tr-TR"/>
              </w:rPr>
              <w:t xml:space="preserve">Finans Kuruluşları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1F8DC88" w14:textId="77777777" w:rsidR="005E7A89" w:rsidRPr="00A70A1D" w:rsidRDefault="005E7A89" w:rsidP="005E7A89">
            <w:pPr>
              <w:jc w:val="center"/>
              <w:rPr>
                <w:color w:val="000000"/>
                <w:sz w:val="20"/>
                <w:szCs w:val="20"/>
              </w:rPr>
            </w:pPr>
            <w:r w:rsidRPr="00A70A1D">
              <w:rPr>
                <w:rFonts w:eastAsia="Calibri"/>
                <w:color w:val="000000"/>
                <w:sz w:val="20"/>
                <w:szCs w:val="20"/>
              </w:rPr>
              <w:t>539</w:t>
            </w:r>
          </w:p>
        </w:tc>
        <w:tc>
          <w:tcPr>
            <w:tcW w:w="850" w:type="dxa"/>
          </w:tcPr>
          <w:p w14:paraId="23314332" w14:textId="77777777" w:rsidR="005E7A89" w:rsidRPr="00A70A1D" w:rsidRDefault="005E7A89" w:rsidP="005E7A89">
            <w:pPr>
              <w:jc w:val="center"/>
              <w:rPr>
                <w:rFonts w:eastAsia="Calibri"/>
                <w:color w:val="000000"/>
                <w:sz w:val="20"/>
                <w:szCs w:val="20"/>
              </w:rPr>
            </w:pPr>
            <w:r w:rsidRPr="00FA3E99">
              <w:rPr>
                <w:b/>
                <w:bCs/>
              </w:rPr>
              <w:t>591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3EB9D52" w14:textId="65B432B1" w:rsidR="005E7A89" w:rsidRPr="00FA3E99" w:rsidRDefault="005E7A89" w:rsidP="005E7A89">
            <w:pPr>
              <w:jc w:val="center"/>
              <w:rPr>
                <w:b/>
                <w:bCs/>
              </w:rPr>
            </w:pPr>
            <w:r>
              <w:rPr>
                <w:rFonts w:ascii="SansSerif" w:hAnsi="SansSerif" w:cs="Calibri"/>
                <w:color w:val="000000"/>
                <w:sz w:val="18"/>
                <w:szCs w:val="18"/>
              </w:rPr>
              <w:t>630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70FF298E" w14:textId="77777777" w:rsidR="005E7A89" w:rsidRPr="00A70A1D" w:rsidRDefault="005E7A89" w:rsidP="005E7A89">
            <w:pPr>
              <w:jc w:val="center"/>
              <w:rPr>
                <w:color w:val="000000"/>
                <w:sz w:val="20"/>
                <w:szCs w:val="20"/>
              </w:rPr>
            </w:pPr>
            <w:r w:rsidRPr="00A70A1D">
              <w:rPr>
                <w:rFonts w:eastAsia="Calibri"/>
                <w:color w:val="000000"/>
                <w:sz w:val="20"/>
                <w:szCs w:val="20"/>
              </w:rPr>
              <w:t>104</w:t>
            </w:r>
          </w:p>
        </w:tc>
        <w:tc>
          <w:tcPr>
            <w:tcW w:w="850" w:type="dxa"/>
            <w:shd w:val="clear" w:color="000000" w:fill="FFFFFF"/>
            <w:vAlign w:val="center"/>
          </w:tcPr>
          <w:p w14:paraId="07EA1377"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95</w:t>
            </w:r>
          </w:p>
        </w:tc>
        <w:tc>
          <w:tcPr>
            <w:tcW w:w="849" w:type="dxa"/>
            <w:tcBorders>
              <w:top w:val="nil"/>
              <w:left w:val="single" w:sz="6" w:space="0" w:color="000000"/>
              <w:bottom w:val="single" w:sz="6" w:space="0" w:color="000000"/>
              <w:right w:val="single" w:sz="6" w:space="0" w:color="000000"/>
            </w:tcBorders>
            <w:shd w:val="solid" w:color="FFFFFF" w:fill="FFFFFF"/>
          </w:tcPr>
          <w:p w14:paraId="39F97ED8" w14:textId="4DC760D3"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81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383EA4E" w14:textId="77777777" w:rsidR="005E7A89" w:rsidRPr="00A70A1D" w:rsidRDefault="005E7A89" w:rsidP="005E7A89">
            <w:pPr>
              <w:jc w:val="center"/>
              <w:rPr>
                <w:color w:val="000000"/>
                <w:sz w:val="20"/>
                <w:szCs w:val="20"/>
              </w:rPr>
            </w:pPr>
            <w:r w:rsidRPr="00A70A1D">
              <w:rPr>
                <w:rFonts w:eastAsia="Calibri"/>
                <w:color w:val="000000"/>
                <w:sz w:val="20"/>
                <w:szCs w:val="20"/>
              </w:rPr>
              <w:t>20</w:t>
            </w:r>
          </w:p>
        </w:tc>
        <w:tc>
          <w:tcPr>
            <w:tcW w:w="673" w:type="dxa"/>
            <w:shd w:val="clear" w:color="000000" w:fill="FFFFFF"/>
            <w:vAlign w:val="center"/>
          </w:tcPr>
          <w:p w14:paraId="66C070E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18</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7FB81B17" w14:textId="056D2EB8"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29</w:t>
            </w:r>
          </w:p>
        </w:tc>
      </w:tr>
      <w:tr w:rsidR="005E7A89" w:rsidRPr="00A70A1D" w14:paraId="09FE6F9F" w14:textId="77777777" w:rsidTr="005D1CD9">
        <w:trPr>
          <w:trHeight w:val="252"/>
        </w:trPr>
        <w:tc>
          <w:tcPr>
            <w:tcW w:w="3964" w:type="dxa"/>
            <w:shd w:val="clear" w:color="auto" w:fill="auto"/>
          </w:tcPr>
          <w:p w14:paraId="3A0816BF" w14:textId="77777777" w:rsidR="005E7A89" w:rsidRPr="004539AA" w:rsidRDefault="005E7A89" w:rsidP="005E7A89">
            <w:pPr>
              <w:rPr>
                <w:b/>
                <w:iCs/>
                <w:sz w:val="18"/>
                <w:szCs w:val="18"/>
                <w:lang w:eastAsia="tr-TR"/>
              </w:rPr>
            </w:pPr>
            <w:r w:rsidRPr="004539AA">
              <w:rPr>
                <w:b/>
                <w:iCs/>
                <w:sz w:val="18"/>
                <w:szCs w:val="18"/>
                <w:lang w:eastAsia="tr-TR"/>
              </w:rPr>
              <w:t xml:space="preserve">Yat İmalat-İşletmecilik ve Su Sporları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35D7FFE" w14:textId="77777777" w:rsidR="005E7A89" w:rsidRPr="00A70A1D" w:rsidRDefault="005E7A89" w:rsidP="005E7A89">
            <w:pPr>
              <w:jc w:val="center"/>
              <w:rPr>
                <w:color w:val="000000"/>
                <w:sz w:val="20"/>
                <w:szCs w:val="20"/>
              </w:rPr>
            </w:pPr>
            <w:r w:rsidRPr="00A70A1D">
              <w:rPr>
                <w:rFonts w:eastAsia="Calibri"/>
                <w:color w:val="000000"/>
                <w:sz w:val="20"/>
                <w:szCs w:val="20"/>
              </w:rPr>
              <w:t>235</w:t>
            </w:r>
          </w:p>
        </w:tc>
        <w:tc>
          <w:tcPr>
            <w:tcW w:w="850" w:type="dxa"/>
          </w:tcPr>
          <w:p w14:paraId="15040E9D" w14:textId="77777777" w:rsidR="005E7A89" w:rsidRPr="00A70A1D" w:rsidRDefault="005E7A89" w:rsidP="005E7A89">
            <w:pPr>
              <w:jc w:val="center"/>
              <w:rPr>
                <w:rFonts w:eastAsia="Calibri"/>
                <w:color w:val="000000"/>
                <w:sz w:val="20"/>
                <w:szCs w:val="20"/>
              </w:rPr>
            </w:pPr>
            <w:r w:rsidRPr="00FA3E99">
              <w:rPr>
                <w:b/>
                <w:bCs/>
              </w:rPr>
              <w:t>261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57B1609F" w14:textId="4D099441" w:rsidR="005E7A89" w:rsidRPr="00FA3E99" w:rsidRDefault="005E7A89" w:rsidP="005E7A89">
            <w:pPr>
              <w:jc w:val="center"/>
              <w:rPr>
                <w:b/>
                <w:bCs/>
              </w:rPr>
            </w:pPr>
            <w:r>
              <w:rPr>
                <w:rFonts w:ascii="SansSerif" w:hAnsi="SansSerif" w:cs="Calibri"/>
                <w:color w:val="000000"/>
                <w:sz w:val="18"/>
                <w:szCs w:val="18"/>
              </w:rPr>
              <w:t>305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4AD48775" w14:textId="77777777" w:rsidR="005E7A89" w:rsidRPr="00A70A1D" w:rsidRDefault="005E7A89" w:rsidP="005E7A89">
            <w:pPr>
              <w:jc w:val="center"/>
              <w:rPr>
                <w:color w:val="000000"/>
                <w:sz w:val="20"/>
                <w:szCs w:val="20"/>
              </w:rPr>
            </w:pPr>
            <w:r w:rsidRPr="00A70A1D">
              <w:rPr>
                <w:rFonts w:eastAsia="Calibri"/>
                <w:color w:val="000000"/>
                <w:sz w:val="20"/>
                <w:szCs w:val="20"/>
              </w:rPr>
              <w:t>39</w:t>
            </w:r>
          </w:p>
        </w:tc>
        <w:tc>
          <w:tcPr>
            <w:tcW w:w="850" w:type="dxa"/>
            <w:shd w:val="clear" w:color="000000" w:fill="FFFFFF"/>
            <w:vAlign w:val="center"/>
          </w:tcPr>
          <w:p w14:paraId="565D6939"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38</w:t>
            </w:r>
          </w:p>
        </w:tc>
        <w:tc>
          <w:tcPr>
            <w:tcW w:w="849" w:type="dxa"/>
            <w:tcBorders>
              <w:top w:val="nil"/>
              <w:left w:val="single" w:sz="6" w:space="0" w:color="000000"/>
              <w:bottom w:val="single" w:sz="6" w:space="0" w:color="000000"/>
              <w:right w:val="single" w:sz="6" w:space="0" w:color="000000"/>
            </w:tcBorders>
            <w:shd w:val="solid" w:color="FFFFFF" w:fill="FFFFFF"/>
          </w:tcPr>
          <w:p w14:paraId="589A81C1" w14:textId="74DA4D66"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25</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A709EFB" w14:textId="77777777" w:rsidR="005E7A89" w:rsidRPr="00A70A1D" w:rsidRDefault="005E7A89" w:rsidP="005E7A89">
            <w:pPr>
              <w:jc w:val="center"/>
              <w:rPr>
                <w:color w:val="000000"/>
                <w:sz w:val="20"/>
                <w:szCs w:val="20"/>
              </w:rPr>
            </w:pPr>
            <w:r w:rsidRPr="00A70A1D">
              <w:rPr>
                <w:rFonts w:eastAsia="Calibri"/>
                <w:color w:val="000000"/>
                <w:sz w:val="20"/>
                <w:szCs w:val="20"/>
              </w:rPr>
              <w:t>4</w:t>
            </w:r>
          </w:p>
        </w:tc>
        <w:tc>
          <w:tcPr>
            <w:tcW w:w="673" w:type="dxa"/>
            <w:shd w:val="clear" w:color="000000" w:fill="FFFFFF"/>
            <w:vAlign w:val="center"/>
          </w:tcPr>
          <w:p w14:paraId="0D8FE32C"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9</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40AB63F" w14:textId="48A5F86C"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7</w:t>
            </w:r>
          </w:p>
        </w:tc>
      </w:tr>
      <w:tr w:rsidR="005E7A89" w:rsidRPr="00A70A1D" w14:paraId="686EF2EF" w14:textId="77777777" w:rsidTr="005D1CD9">
        <w:trPr>
          <w:trHeight w:val="357"/>
        </w:trPr>
        <w:tc>
          <w:tcPr>
            <w:tcW w:w="3964" w:type="dxa"/>
            <w:shd w:val="clear" w:color="auto" w:fill="auto"/>
          </w:tcPr>
          <w:p w14:paraId="010CED59" w14:textId="77777777" w:rsidR="005E7A89" w:rsidRPr="004539AA" w:rsidRDefault="005E7A89" w:rsidP="005E7A89">
            <w:pPr>
              <w:rPr>
                <w:b/>
                <w:iCs/>
                <w:sz w:val="18"/>
                <w:szCs w:val="18"/>
                <w:lang w:eastAsia="tr-TR"/>
              </w:rPr>
            </w:pPr>
            <w:r w:rsidRPr="004539AA">
              <w:rPr>
                <w:b/>
                <w:iCs/>
                <w:sz w:val="18"/>
                <w:szCs w:val="18"/>
                <w:lang w:eastAsia="tr-TR"/>
              </w:rPr>
              <w:t xml:space="preserve">Hizmetler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7FA26DA" w14:textId="77777777" w:rsidR="005E7A89" w:rsidRPr="00A70A1D" w:rsidRDefault="005E7A89" w:rsidP="005E7A89">
            <w:pPr>
              <w:jc w:val="center"/>
              <w:rPr>
                <w:color w:val="000000"/>
                <w:sz w:val="20"/>
                <w:szCs w:val="20"/>
              </w:rPr>
            </w:pPr>
            <w:r w:rsidRPr="00A70A1D">
              <w:rPr>
                <w:rFonts w:eastAsia="Calibri"/>
                <w:color w:val="000000"/>
                <w:sz w:val="20"/>
                <w:szCs w:val="20"/>
              </w:rPr>
              <w:t>648</w:t>
            </w:r>
          </w:p>
        </w:tc>
        <w:tc>
          <w:tcPr>
            <w:tcW w:w="850" w:type="dxa"/>
          </w:tcPr>
          <w:p w14:paraId="02B169E5" w14:textId="77777777" w:rsidR="005E7A89" w:rsidRPr="00A70A1D" w:rsidRDefault="005E7A89" w:rsidP="005E7A89">
            <w:pPr>
              <w:jc w:val="center"/>
              <w:rPr>
                <w:rFonts w:eastAsia="Calibri"/>
                <w:color w:val="000000"/>
                <w:sz w:val="20"/>
                <w:szCs w:val="20"/>
              </w:rPr>
            </w:pPr>
            <w:r w:rsidRPr="00FA3E99">
              <w:rPr>
                <w:b/>
                <w:bCs/>
              </w:rPr>
              <w:t>758</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B3815F5" w14:textId="0389674C" w:rsidR="005E7A89" w:rsidRPr="00FA3E99" w:rsidRDefault="005E7A89" w:rsidP="005E7A89">
            <w:pPr>
              <w:jc w:val="center"/>
              <w:rPr>
                <w:b/>
                <w:bCs/>
              </w:rPr>
            </w:pPr>
            <w:r>
              <w:rPr>
                <w:rFonts w:ascii="SansSerif" w:hAnsi="SansSerif" w:cs="Calibri"/>
                <w:color w:val="000000"/>
                <w:sz w:val="18"/>
                <w:szCs w:val="18"/>
              </w:rPr>
              <w:t>850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61AF58CE" w14:textId="77777777" w:rsidR="005E7A89" w:rsidRPr="00A70A1D" w:rsidRDefault="005E7A89" w:rsidP="005E7A89">
            <w:pPr>
              <w:jc w:val="center"/>
              <w:rPr>
                <w:color w:val="000000"/>
                <w:sz w:val="20"/>
                <w:szCs w:val="20"/>
              </w:rPr>
            </w:pPr>
            <w:r w:rsidRPr="00A70A1D">
              <w:rPr>
                <w:rFonts w:eastAsia="Calibri"/>
                <w:color w:val="000000"/>
                <w:sz w:val="20"/>
                <w:szCs w:val="20"/>
              </w:rPr>
              <w:t>130</w:t>
            </w:r>
          </w:p>
        </w:tc>
        <w:tc>
          <w:tcPr>
            <w:tcW w:w="850" w:type="dxa"/>
            <w:shd w:val="clear" w:color="000000" w:fill="FFFFFF"/>
            <w:vAlign w:val="center"/>
          </w:tcPr>
          <w:p w14:paraId="1EEED0E5"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127</w:t>
            </w:r>
          </w:p>
        </w:tc>
        <w:tc>
          <w:tcPr>
            <w:tcW w:w="849" w:type="dxa"/>
            <w:tcBorders>
              <w:top w:val="nil"/>
              <w:left w:val="single" w:sz="6" w:space="0" w:color="000000"/>
              <w:bottom w:val="single" w:sz="6" w:space="0" w:color="000000"/>
              <w:right w:val="single" w:sz="6" w:space="0" w:color="000000"/>
            </w:tcBorders>
            <w:shd w:val="solid" w:color="FFFFFF" w:fill="FFFFFF"/>
          </w:tcPr>
          <w:p w14:paraId="4AD0B6E9" w14:textId="75D83E95"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122</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405DAB1" w14:textId="77777777" w:rsidR="005E7A89" w:rsidRPr="00A70A1D" w:rsidRDefault="005E7A89" w:rsidP="005E7A89">
            <w:pPr>
              <w:jc w:val="center"/>
              <w:rPr>
                <w:color w:val="000000"/>
                <w:sz w:val="20"/>
                <w:szCs w:val="20"/>
              </w:rPr>
            </w:pPr>
            <w:r w:rsidRPr="00A70A1D">
              <w:rPr>
                <w:rFonts w:eastAsia="Calibri"/>
                <w:color w:val="000000"/>
                <w:sz w:val="20"/>
                <w:szCs w:val="20"/>
              </w:rPr>
              <w:t>15</w:t>
            </w:r>
          </w:p>
        </w:tc>
        <w:tc>
          <w:tcPr>
            <w:tcW w:w="673" w:type="dxa"/>
            <w:shd w:val="clear" w:color="000000" w:fill="FFFFFF"/>
            <w:vAlign w:val="center"/>
          </w:tcPr>
          <w:p w14:paraId="2FA38E2C"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16</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091E79B" w14:textId="22382E30"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32</w:t>
            </w:r>
          </w:p>
        </w:tc>
      </w:tr>
      <w:tr w:rsidR="005E7A89" w:rsidRPr="00A70A1D" w14:paraId="4FDB9F21" w14:textId="77777777" w:rsidTr="005C1581">
        <w:trPr>
          <w:trHeight w:val="205"/>
        </w:trPr>
        <w:tc>
          <w:tcPr>
            <w:tcW w:w="3964" w:type="dxa"/>
            <w:shd w:val="clear" w:color="auto" w:fill="9CC2E5" w:themeFill="accent1" w:themeFillTint="99"/>
          </w:tcPr>
          <w:p w14:paraId="036A9B90" w14:textId="77777777" w:rsidR="005E7A89" w:rsidRPr="00A70A1D" w:rsidRDefault="005E7A89" w:rsidP="005E7A89">
            <w:pPr>
              <w:rPr>
                <w:b/>
                <w:sz w:val="20"/>
                <w:szCs w:val="20"/>
              </w:rPr>
            </w:pPr>
            <w:r w:rsidRPr="00A70A1D">
              <w:rPr>
                <w:b/>
                <w:sz w:val="20"/>
                <w:szCs w:val="20"/>
              </w:rPr>
              <w:t>Toplam</w:t>
            </w:r>
          </w:p>
        </w:tc>
        <w:tc>
          <w:tcPr>
            <w:tcW w:w="851" w:type="dxa"/>
            <w:shd w:val="clear" w:color="auto" w:fill="9CC2E5" w:themeFill="accent1" w:themeFillTint="99"/>
          </w:tcPr>
          <w:p w14:paraId="2BDE8389" w14:textId="77777777" w:rsidR="005E7A89" w:rsidRPr="00A70A1D" w:rsidRDefault="005E7A89" w:rsidP="005E7A89">
            <w:pPr>
              <w:jc w:val="center"/>
              <w:rPr>
                <w:b/>
                <w:sz w:val="20"/>
                <w:szCs w:val="20"/>
              </w:rPr>
            </w:pPr>
            <w:r w:rsidRPr="00A70A1D">
              <w:rPr>
                <w:b/>
                <w:sz w:val="20"/>
                <w:szCs w:val="20"/>
              </w:rPr>
              <w:t>6.599</w:t>
            </w:r>
          </w:p>
        </w:tc>
        <w:tc>
          <w:tcPr>
            <w:tcW w:w="850" w:type="dxa"/>
            <w:shd w:val="clear" w:color="auto" w:fill="9CC2E5" w:themeFill="accent1" w:themeFillTint="99"/>
          </w:tcPr>
          <w:p w14:paraId="1268D64B" w14:textId="77777777" w:rsidR="005E7A89" w:rsidRPr="00A70A1D" w:rsidRDefault="005E7A89" w:rsidP="005E7A89">
            <w:pPr>
              <w:jc w:val="center"/>
              <w:rPr>
                <w:b/>
                <w:sz w:val="20"/>
                <w:szCs w:val="20"/>
              </w:rPr>
            </w:pPr>
            <w:r w:rsidRPr="004B6EF8">
              <w:rPr>
                <w:b/>
                <w:sz w:val="20"/>
                <w:szCs w:val="20"/>
              </w:rPr>
              <w:t>7.238</w:t>
            </w:r>
          </w:p>
        </w:tc>
        <w:tc>
          <w:tcPr>
            <w:tcW w:w="851" w:type="dxa"/>
            <w:shd w:val="clear" w:color="auto" w:fill="9CC2E5" w:themeFill="accent1" w:themeFillTint="99"/>
          </w:tcPr>
          <w:p w14:paraId="5AF1C593" w14:textId="2F7B8A27" w:rsidR="005E7A89" w:rsidRPr="00A70A1D" w:rsidRDefault="005E7A89" w:rsidP="005E7A89">
            <w:pPr>
              <w:jc w:val="center"/>
              <w:rPr>
                <w:b/>
                <w:sz w:val="20"/>
                <w:szCs w:val="20"/>
              </w:rPr>
            </w:pPr>
            <w:r>
              <w:rPr>
                <w:b/>
                <w:sz w:val="20"/>
                <w:szCs w:val="20"/>
              </w:rPr>
              <w:t>8.091</w:t>
            </w:r>
          </w:p>
        </w:tc>
        <w:tc>
          <w:tcPr>
            <w:tcW w:w="709" w:type="dxa"/>
            <w:shd w:val="clear" w:color="auto" w:fill="9CC2E5" w:themeFill="accent1" w:themeFillTint="99"/>
          </w:tcPr>
          <w:p w14:paraId="08357970" w14:textId="77777777" w:rsidR="005E7A89" w:rsidRPr="00A70A1D" w:rsidRDefault="005E7A89" w:rsidP="005E7A89">
            <w:pPr>
              <w:jc w:val="center"/>
              <w:rPr>
                <w:b/>
                <w:sz w:val="20"/>
                <w:szCs w:val="20"/>
              </w:rPr>
            </w:pPr>
            <w:r w:rsidRPr="00A70A1D">
              <w:rPr>
                <w:b/>
                <w:sz w:val="20"/>
                <w:szCs w:val="20"/>
              </w:rPr>
              <w:t>1.626</w:t>
            </w:r>
          </w:p>
        </w:tc>
        <w:tc>
          <w:tcPr>
            <w:tcW w:w="850" w:type="dxa"/>
            <w:shd w:val="clear" w:color="auto" w:fill="9CC2E5" w:themeFill="accent1" w:themeFillTint="99"/>
          </w:tcPr>
          <w:p w14:paraId="068079C9" w14:textId="77777777" w:rsidR="005E7A89" w:rsidRPr="00A70A1D" w:rsidRDefault="005E7A89" w:rsidP="005E7A89">
            <w:pPr>
              <w:jc w:val="center"/>
              <w:rPr>
                <w:b/>
                <w:sz w:val="20"/>
                <w:szCs w:val="20"/>
              </w:rPr>
            </w:pPr>
            <w:r w:rsidRPr="004B6EF8">
              <w:rPr>
                <w:b/>
                <w:sz w:val="20"/>
                <w:szCs w:val="20"/>
              </w:rPr>
              <w:t>1.609</w:t>
            </w:r>
          </w:p>
        </w:tc>
        <w:tc>
          <w:tcPr>
            <w:tcW w:w="849" w:type="dxa"/>
            <w:shd w:val="clear" w:color="auto" w:fill="9CC2E5" w:themeFill="accent1" w:themeFillTint="99"/>
          </w:tcPr>
          <w:p w14:paraId="09CCBB10" w14:textId="4710F4A2" w:rsidR="005E7A89" w:rsidRPr="00A70A1D" w:rsidRDefault="005E7A89" w:rsidP="005E7A89">
            <w:pPr>
              <w:jc w:val="center"/>
              <w:rPr>
                <w:b/>
                <w:sz w:val="20"/>
                <w:szCs w:val="20"/>
              </w:rPr>
            </w:pPr>
            <w:r>
              <w:rPr>
                <w:b/>
                <w:sz w:val="20"/>
                <w:szCs w:val="20"/>
              </w:rPr>
              <w:t>1.451</w:t>
            </w:r>
          </w:p>
        </w:tc>
        <w:tc>
          <w:tcPr>
            <w:tcW w:w="673" w:type="dxa"/>
            <w:shd w:val="clear" w:color="auto" w:fill="9CC2E5" w:themeFill="accent1" w:themeFillTint="99"/>
          </w:tcPr>
          <w:p w14:paraId="0E30FA48" w14:textId="77777777" w:rsidR="005E7A89" w:rsidRPr="00A70A1D" w:rsidRDefault="005E7A89" w:rsidP="005E7A89">
            <w:pPr>
              <w:jc w:val="center"/>
              <w:rPr>
                <w:b/>
                <w:sz w:val="20"/>
                <w:szCs w:val="20"/>
              </w:rPr>
            </w:pPr>
            <w:r w:rsidRPr="00A70A1D">
              <w:rPr>
                <w:b/>
                <w:sz w:val="20"/>
                <w:szCs w:val="20"/>
              </w:rPr>
              <w:t>134</w:t>
            </w:r>
          </w:p>
        </w:tc>
        <w:tc>
          <w:tcPr>
            <w:tcW w:w="673" w:type="dxa"/>
            <w:shd w:val="clear" w:color="auto" w:fill="9CC2E5" w:themeFill="accent1" w:themeFillTint="99"/>
          </w:tcPr>
          <w:p w14:paraId="07FE48BE" w14:textId="77777777" w:rsidR="005E7A89" w:rsidRPr="00A70A1D" w:rsidRDefault="005E7A89" w:rsidP="005E7A89">
            <w:pPr>
              <w:jc w:val="center"/>
              <w:rPr>
                <w:b/>
                <w:sz w:val="20"/>
                <w:szCs w:val="20"/>
              </w:rPr>
            </w:pPr>
            <w:r>
              <w:rPr>
                <w:b/>
                <w:sz w:val="20"/>
                <w:szCs w:val="20"/>
              </w:rPr>
              <w:t>149</w:t>
            </w:r>
          </w:p>
        </w:tc>
        <w:tc>
          <w:tcPr>
            <w:tcW w:w="675" w:type="dxa"/>
            <w:shd w:val="clear" w:color="auto" w:fill="9CC2E5" w:themeFill="accent1" w:themeFillTint="99"/>
          </w:tcPr>
          <w:p w14:paraId="4139576C" w14:textId="42F08C75" w:rsidR="005E7A89" w:rsidRPr="00A70A1D" w:rsidRDefault="005E7A89" w:rsidP="005E7A89">
            <w:pPr>
              <w:jc w:val="center"/>
              <w:rPr>
                <w:b/>
                <w:sz w:val="20"/>
                <w:szCs w:val="20"/>
              </w:rPr>
            </w:pPr>
            <w:r>
              <w:rPr>
                <w:b/>
                <w:sz w:val="20"/>
                <w:szCs w:val="20"/>
              </w:rPr>
              <w:t>214</w:t>
            </w:r>
          </w:p>
        </w:tc>
      </w:tr>
      <w:tr w:rsidR="005E7A89" w:rsidRPr="00A70A1D" w14:paraId="43A29A97" w14:textId="77777777" w:rsidTr="005C1581">
        <w:trPr>
          <w:trHeight w:val="205"/>
        </w:trPr>
        <w:tc>
          <w:tcPr>
            <w:tcW w:w="3964" w:type="dxa"/>
            <w:shd w:val="clear" w:color="auto" w:fill="9CC2E5" w:themeFill="accent1" w:themeFillTint="99"/>
          </w:tcPr>
          <w:p w14:paraId="3774871C" w14:textId="77777777" w:rsidR="005E7A89" w:rsidRPr="00A70A1D" w:rsidRDefault="005E7A89" w:rsidP="005E7A89">
            <w:pPr>
              <w:rPr>
                <w:b/>
                <w:sz w:val="20"/>
                <w:szCs w:val="20"/>
              </w:rPr>
            </w:pPr>
            <w:r w:rsidRPr="00A70A1D">
              <w:rPr>
                <w:b/>
                <w:sz w:val="20"/>
                <w:szCs w:val="20"/>
              </w:rPr>
              <w:t>2021</w:t>
            </w:r>
          </w:p>
        </w:tc>
        <w:tc>
          <w:tcPr>
            <w:tcW w:w="6981" w:type="dxa"/>
            <w:gridSpan w:val="9"/>
            <w:shd w:val="clear" w:color="auto" w:fill="9CC2E5" w:themeFill="accent1" w:themeFillTint="99"/>
          </w:tcPr>
          <w:p w14:paraId="0C701A03" w14:textId="77777777" w:rsidR="005E7A89" w:rsidRPr="00A70A1D" w:rsidRDefault="005E7A89" w:rsidP="005E7A89">
            <w:pPr>
              <w:jc w:val="center"/>
              <w:rPr>
                <w:b/>
                <w:sz w:val="20"/>
                <w:szCs w:val="20"/>
              </w:rPr>
            </w:pPr>
            <w:r w:rsidRPr="00A70A1D">
              <w:rPr>
                <w:b/>
                <w:sz w:val="20"/>
                <w:szCs w:val="20"/>
              </w:rPr>
              <w:t>8.359</w:t>
            </w:r>
          </w:p>
        </w:tc>
      </w:tr>
      <w:tr w:rsidR="005E7A89" w:rsidRPr="00A70A1D" w14:paraId="141AF3E9" w14:textId="77777777" w:rsidTr="005C1581">
        <w:trPr>
          <w:trHeight w:val="205"/>
        </w:trPr>
        <w:tc>
          <w:tcPr>
            <w:tcW w:w="3964" w:type="dxa"/>
            <w:shd w:val="clear" w:color="auto" w:fill="9CC2E5" w:themeFill="accent1" w:themeFillTint="99"/>
          </w:tcPr>
          <w:p w14:paraId="501160DB" w14:textId="77777777" w:rsidR="005E7A89" w:rsidRPr="00A70A1D" w:rsidRDefault="005E7A89" w:rsidP="005E7A89">
            <w:pPr>
              <w:rPr>
                <w:b/>
                <w:sz w:val="20"/>
                <w:szCs w:val="20"/>
              </w:rPr>
            </w:pPr>
            <w:r>
              <w:rPr>
                <w:b/>
                <w:sz w:val="20"/>
                <w:szCs w:val="20"/>
              </w:rPr>
              <w:t>2022</w:t>
            </w:r>
          </w:p>
        </w:tc>
        <w:tc>
          <w:tcPr>
            <w:tcW w:w="6981" w:type="dxa"/>
            <w:gridSpan w:val="9"/>
            <w:shd w:val="clear" w:color="auto" w:fill="9CC2E5" w:themeFill="accent1" w:themeFillTint="99"/>
          </w:tcPr>
          <w:p w14:paraId="45BD8EC5" w14:textId="77777777" w:rsidR="005E7A89" w:rsidRPr="004B6EF8" w:rsidRDefault="005E7A89" w:rsidP="005E7A89">
            <w:pPr>
              <w:jc w:val="center"/>
              <w:rPr>
                <w:b/>
                <w:sz w:val="20"/>
                <w:szCs w:val="20"/>
              </w:rPr>
            </w:pPr>
            <w:r w:rsidRPr="004B6EF8">
              <w:rPr>
                <w:b/>
                <w:sz w:val="20"/>
                <w:szCs w:val="20"/>
              </w:rPr>
              <w:t>8.996</w:t>
            </w:r>
          </w:p>
        </w:tc>
      </w:tr>
      <w:tr w:rsidR="005E7A89" w:rsidRPr="00A70A1D" w14:paraId="2D2F0294" w14:textId="77777777" w:rsidTr="005C1581">
        <w:trPr>
          <w:trHeight w:val="205"/>
        </w:trPr>
        <w:tc>
          <w:tcPr>
            <w:tcW w:w="3964" w:type="dxa"/>
            <w:shd w:val="clear" w:color="auto" w:fill="9CC2E5" w:themeFill="accent1" w:themeFillTint="99"/>
          </w:tcPr>
          <w:p w14:paraId="690BEB0A" w14:textId="77777777" w:rsidR="005E7A89" w:rsidRDefault="005E7A89" w:rsidP="005E7A89">
            <w:pPr>
              <w:rPr>
                <w:b/>
                <w:sz w:val="20"/>
                <w:szCs w:val="20"/>
              </w:rPr>
            </w:pPr>
            <w:r>
              <w:rPr>
                <w:b/>
                <w:sz w:val="20"/>
                <w:szCs w:val="20"/>
              </w:rPr>
              <w:t>2023</w:t>
            </w:r>
          </w:p>
        </w:tc>
        <w:tc>
          <w:tcPr>
            <w:tcW w:w="6981" w:type="dxa"/>
            <w:gridSpan w:val="9"/>
            <w:shd w:val="clear" w:color="auto" w:fill="9CC2E5" w:themeFill="accent1" w:themeFillTint="99"/>
          </w:tcPr>
          <w:p w14:paraId="0944BDB8" w14:textId="1EC78EA6" w:rsidR="005E7A89" w:rsidRPr="004B6EF8" w:rsidRDefault="005E7A89" w:rsidP="005E7A89">
            <w:pPr>
              <w:jc w:val="center"/>
              <w:rPr>
                <w:b/>
                <w:sz w:val="20"/>
                <w:szCs w:val="20"/>
              </w:rPr>
            </w:pPr>
            <w:r>
              <w:rPr>
                <w:b/>
                <w:sz w:val="20"/>
                <w:szCs w:val="20"/>
              </w:rPr>
              <w:t>9.756</w:t>
            </w:r>
          </w:p>
        </w:tc>
      </w:tr>
    </w:tbl>
    <w:p w14:paraId="54B34A34" w14:textId="77777777" w:rsidR="00C144E0" w:rsidRDefault="00C144E0" w:rsidP="007B769F">
      <w:pPr>
        <w:pStyle w:val="ListeParagraf"/>
        <w:suppressAutoHyphens/>
        <w:spacing w:after="0" w:line="240" w:lineRule="auto"/>
        <w:ind w:right="-290"/>
        <w:jc w:val="both"/>
        <w:rPr>
          <w:b/>
          <w:sz w:val="20"/>
          <w:szCs w:val="20"/>
        </w:rPr>
      </w:pPr>
    </w:p>
    <w:p w14:paraId="5DFEAE89" w14:textId="77777777" w:rsidR="003C44EC" w:rsidRDefault="003C44EC" w:rsidP="007B769F">
      <w:pPr>
        <w:pStyle w:val="ListeParagraf"/>
        <w:suppressAutoHyphens/>
        <w:spacing w:after="0" w:line="240" w:lineRule="auto"/>
        <w:ind w:right="-290"/>
        <w:jc w:val="both"/>
        <w:rPr>
          <w:b/>
          <w:sz w:val="20"/>
          <w:szCs w:val="20"/>
        </w:rPr>
      </w:pPr>
    </w:p>
    <w:p w14:paraId="123934C6" w14:textId="77777777" w:rsidR="003C44EC" w:rsidRDefault="003C44EC" w:rsidP="007B769F">
      <w:pPr>
        <w:pStyle w:val="ListeParagraf"/>
        <w:suppressAutoHyphens/>
        <w:spacing w:after="0" w:line="240" w:lineRule="auto"/>
        <w:ind w:right="-290"/>
        <w:jc w:val="both"/>
        <w:rPr>
          <w:b/>
          <w:sz w:val="20"/>
          <w:szCs w:val="20"/>
        </w:rPr>
      </w:pPr>
    </w:p>
    <w:p w14:paraId="1D3B982D" w14:textId="77777777" w:rsidR="003C44EC" w:rsidRDefault="003C44EC" w:rsidP="007B769F">
      <w:pPr>
        <w:pStyle w:val="ListeParagraf"/>
        <w:suppressAutoHyphens/>
        <w:spacing w:after="0" w:line="240" w:lineRule="auto"/>
        <w:ind w:right="-290"/>
        <w:jc w:val="both"/>
        <w:rPr>
          <w:b/>
          <w:sz w:val="20"/>
          <w:szCs w:val="20"/>
        </w:rPr>
      </w:pPr>
    </w:p>
    <w:p w14:paraId="301E88A7" w14:textId="77777777" w:rsidR="003C44EC" w:rsidRDefault="003C44EC" w:rsidP="007B769F">
      <w:pPr>
        <w:pStyle w:val="ListeParagraf"/>
        <w:suppressAutoHyphens/>
        <w:spacing w:after="0" w:line="240" w:lineRule="auto"/>
        <w:ind w:right="-290"/>
        <w:jc w:val="both"/>
        <w:rPr>
          <w:b/>
          <w:sz w:val="20"/>
          <w:szCs w:val="20"/>
        </w:rPr>
      </w:pPr>
    </w:p>
    <w:p w14:paraId="5E6A1897" w14:textId="77777777" w:rsidR="003C44EC" w:rsidRDefault="003C44EC" w:rsidP="007B769F">
      <w:pPr>
        <w:pStyle w:val="ListeParagraf"/>
        <w:suppressAutoHyphens/>
        <w:spacing w:after="0" w:line="240" w:lineRule="auto"/>
        <w:ind w:right="-290"/>
        <w:jc w:val="both"/>
        <w:rPr>
          <w:b/>
          <w:sz w:val="20"/>
          <w:szCs w:val="20"/>
        </w:rPr>
      </w:pPr>
    </w:p>
    <w:p w14:paraId="1CF344C5" w14:textId="77777777" w:rsidR="00BE23FB" w:rsidRDefault="00BE23FB" w:rsidP="007B769F">
      <w:pPr>
        <w:pStyle w:val="ListeParagraf"/>
        <w:suppressAutoHyphens/>
        <w:spacing w:after="0" w:line="240" w:lineRule="auto"/>
        <w:ind w:right="-290"/>
        <w:jc w:val="both"/>
        <w:rPr>
          <w:b/>
          <w:sz w:val="20"/>
          <w:szCs w:val="20"/>
        </w:rPr>
      </w:pPr>
    </w:p>
    <w:p w14:paraId="3BA2089E" w14:textId="41290376" w:rsidR="00E745FD" w:rsidRDefault="00241D3D" w:rsidP="00E745FD">
      <w:pPr>
        <w:pStyle w:val="ListeParagraf"/>
        <w:numPr>
          <w:ilvl w:val="0"/>
          <w:numId w:val="36"/>
        </w:numPr>
        <w:suppressAutoHyphens/>
        <w:spacing w:after="0" w:line="240" w:lineRule="auto"/>
        <w:ind w:right="-290"/>
        <w:jc w:val="both"/>
        <w:rPr>
          <w:b/>
          <w:sz w:val="20"/>
          <w:szCs w:val="20"/>
        </w:rPr>
      </w:pPr>
      <w:r w:rsidRPr="00745667">
        <w:rPr>
          <w:b/>
          <w:sz w:val="20"/>
          <w:szCs w:val="20"/>
        </w:rPr>
        <w:t>BODTO BİRİMLERİ VERİLERİ</w:t>
      </w:r>
      <w:r>
        <w:rPr>
          <w:b/>
          <w:sz w:val="20"/>
          <w:szCs w:val="20"/>
        </w:rPr>
        <w:t xml:space="preserve"> 202</w:t>
      </w:r>
      <w:r w:rsidR="001A3476">
        <w:rPr>
          <w:b/>
          <w:sz w:val="20"/>
          <w:szCs w:val="20"/>
        </w:rPr>
        <w:t>3</w:t>
      </w:r>
      <w:r>
        <w:rPr>
          <w:b/>
          <w:sz w:val="20"/>
          <w:szCs w:val="20"/>
        </w:rPr>
        <w:t xml:space="preserve"> RAPORLARI</w:t>
      </w:r>
    </w:p>
    <w:p w14:paraId="52316113" w14:textId="77777777" w:rsidR="00E745FD" w:rsidRDefault="00E745FD" w:rsidP="00E745FD">
      <w:pPr>
        <w:suppressAutoHyphens/>
        <w:spacing w:after="0" w:line="240" w:lineRule="auto"/>
        <w:ind w:right="-290"/>
        <w:jc w:val="both"/>
        <w:rPr>
          <w:sz w:val="20"/>
          <w:szCs w:val="20"/>
        </w:rPr>
      </w:pPr>
    </w:p>
    <w:p w14:paraId="4B660146" w14:textId="2165CB2E" w:rsidR="00241D3D" w:rsidRPr="00E745FD" w:rsidRDefault="00241D3D" w:rsidP="00E745FD">
      <w:pPr>
        <w:suppressAutoHyphens/>
        <w:spacing w:after="0" w:line="240" w:lineRule="auto"/>
        <w:ind w:right="-290"/>
        <w:jc w:val="both"/>
        <w:rPr>
          <w:b/>
          <w:sz w:val="20"/>
          <w:szCs w:val="20"/>
        </w:rPr>
      </w:pPr>
      <w:r w:rsidRPr="00E745FD">
        <w:rPr>
          <w:sz w:val="20"/>
          <w:szCs w:val="20"/>
        </w:rPr>
        <w:t>202</w:t>
      </w:r>
      <w:r w:rsidR="007D2BBA">
        <w:rPr>
          <w:sz w:val="20"/>
          <w:szCs w:val="20"/>
        </w:rPr>
        <w:t>3</w:t>
      </w:r>
      <w:r w:rsidRPr="00E745FD">
        <w:rPr>
          <w:sz w:val="20"/>
          <w:szCs w:val="20"/>
        </w:rPr>
        <w:t xml:space="preserve"> yılı içerisinde Oda Sicil ve Ticaret Sicil Birimlerinde yapılan işlem, düzenlenen belge, cevap verilen yazıların sayıları aşağıda çıkartılmıştır. </w:t>
      </w:r>
    </w:p>
    <w:p w14:paraId="234BBF6F" w14:textId="77777777" w:rsidR="00241D3D" w:rsidRPr="00745667" w:rsidRDefault="00241D3D" w:rsidP="00241D3D">
      <w:pPr>
        <w:rPr>
          <w:b/>
          <w:sz w:val="20"/>
          <w:szCs w:val="20"/>
        </w:rPr>
      </w:pP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9"/>
        <w:gridCol w:w="709"/>
        <w:gridCol w:w="850"/>
        <w:gridCol w:w="709"/>
        <w:gridCol w:w="709"/>
        <w:gridCol w:w="850"/>
        <w:gridCol w:w="851"/>
        <w:gridCol w:w="850"/>
        <w:gridCol w:w="992"/>
        <w:gridCol w:w="851"/>
        <w:gridCol w:w="850"/>
        <w:gridCol w:w="993"/>
      </w:tblGrid>
      <w:tr w:rsidR="00A86C94" w:rsidRPr="00745667" w14:paraId="77D2A9C1" w14:textId="12900FAD" w:rsidTr="003C44EC">
        <w:trPr>
          <w:trHeight w:val="255"/>
        </w:trPr>
        <w:tc>
          <w:tcPr>
            <w:tcW w:w="11199" w:type="dxa"/>
            <w:gridSpan w:val="13"/>
          </w:tcPr>
          <w:p w14:paraId="3BB6108D" w14:textId="24B5CF44" w:rsidR="00A86C94" w:rsidRPr="00745667" w:rsidRDefault="00A86C94" w:rsidP="00080DFD">
            <w:pPr>
              <w:jc w:val="center"/>
              <w:rPr>
                <w:b/>
                <w:sz w:val="20"/>
                <w:szCs w:val="20"/>
              </w:rPr>
            </w:pPr>
            <w:r w:rsidRPr="00745667">
              <w:rPr>
                <w:b/>
                <w:sz w:val="20"/>
                <w:szCs w:val="20"/>
              </w:rPr>
              <w:t>Ticaret Sicil Biriminde Yapılan İşlemlerin Yıllar İtibariyle Dağılımı</w:t>
            </w:r>
          </w:p>
        </w:tc>
      </w:tr>
      <w:tr w:rsidR="00A86C94" w:rsidRPr="00745667" w14:paraId="2B0382B3" w14:textId="52A5CD9C" w:rsidTr="003C44EC">
        <w:trPr>
          <w:trHeight w:val="255"/>
        </w:trPr>
        <w:tc>
          <w:tcPr>
            <w:tcW w:w="1276" w:type="dxa"/>
          </w:tcPr>
          <w:p w14:paraId="67C75728" w14:textId="77777777" w:rsidR="00A86C94" w:rsidRPr="00745667" w:rsidRDefault="00A86C94" w:rsidP="00080DFD">
            <w:pPr>
              <w:ind w:right="-290"/>
              <w:jc w:val="both"/>
              <w:rPr>
                <w:sz w:val="20"/>
                <w:szCs w:val="20"/>
              </w:rPr>
            </w:pPr>
          </w:p>
        </w:tc>
        <w:tc>
          <w:tcPr>
            <w:tcW w:w="709" w:type="dxa"/>
          </w:tcPr>
          <w:p w14:paraId="65679815" w14:textId="77777777" w:rsidR="00A86C94" w:rsidRPr="00745667" w:rsidRDefault="00A86C94" w:rsidP="00080DFD">
            <w:pPr>
              <w:jc w:val="center"/>
              <w:rPr>
                <w:b/>
                <w:sz w:val="20"/>
                <w:szCs w:val="20"/>
              </w:rPr>
            </w:pPr>
            <w:r w:rsidRPr="00745667">
              <w:rPr>
                <w:b/>
                <w:sz w:val="20"/>
                <w:szCs w:val="20"/>
              </w:rPr>
              <w:t>2012</w:t>
            </w:r>
          </w:p>
        </w:tc>
        <w:tc>
          <w:tcPr>
            <w:tcW w:w="709" w:type="dxa"/>
          </w:tcPr>
          <w:p w14:paraId="524255D0" w14:textId="77777777" w:rsidR="00A86C94" w:rsidRPr="00745667" w:rsidRDefault="00A86C94" w:rsidP="00080DFD">
            <w:pPr>
              <w:jc w:val="center"/>
              <w:rPr>
                <w:b/>
                <w:sz w:val="20"/>
                <w:szCs w:val="20"/>
              </w:rPr>
            </w:pPr>
            <w:r w:rsidRPr="00745667">
              <w:rPr>
                <w:b/>
                <w:sz w:val="20"/>
                <w:szCs w:val="20"/>
              </w:rPr>
              <w:t>2013</w:t>
            </w:r>
          </w:p>
        </w:tc>
        <w:tc>
          <w:tcPr>
            <w:tcW w:w="850" w:type="dxa"/>
          </w:tcPr>
          <w:p w14:paraId="55E2F3E3" w14:textId="77777777" w:rsidR="00A86C94" w:rsidRPr="00745667" w:rsidRDefault="00A86C94" w:rsidP="00080DFD">
            <w:pPr>
              <w:jc w:val="center"/>
              <w:rPr>
                <w:b/>
                <w:sz w:val="20"/>
                <w:szCs w:val="20"/>
              </w:rPr>
            </w:pPr>
            <w:r w:rsidRPr="00745667">
              <w:rPr>
                <w:b/>
                <w:sz w:val="20"/>
                <w:szCs w:val="20"/>
              </w:rPr>
              <w:t>2014</w:t>
            </w:r>
          </w:p>
        </w:tc>
        <w:tc>
          <w:tcPr>
            <w:tcW w:w="709" w:type="dxa"/>
          </w:tcPr>
          <w:p w14:paraId="7EB337CF" w14:textId="77777777" w:rsidR="00A86C94" w:rsidRPr="00745667" w:rsidRDefault="00A86C94" w:rsidP="00080DFD">
            <w:pPr>
              <w:jc w:val="center"/>
              <w:rPr>
                <w:b/>
                <w:sz w:val="20"/>
                <w:szCs w:val="20"/>
              </w:rPr>
            </w:pPr>
            <w:r w:rsidRPr="00745667">
              <w:rPr>
                <w:b/>
                <w:sz w:val="20"/>
                <w:szCs w:val="20"/>
              </w:rPr>
              <w:t>2015</w:t>
            </w:r>
          </w:p>
        </w:tc>
        <w:tc>
          <w:tcPr>
            <w:tcW w:w="709" w:type="dxa"/>
          </w:tcPr>
          <w:p w14:paraId="3C70F311" w14:textId="77777777" w:rsidR="00A86C94" w:rsidRPr="00745667" w:rsidRDefault="00A86C94" w:rsidP="00080DFD">
            <w:pPr>
              <w:jc w:val="center"/>
              <w:rPr>
                <w:b/>
                <w:sz w:val="20"/>
                <w:szCs w:val="20"/>
              </w:rPr>
            </w:pPr>
            <w:r w:rsidRPr="00745667">
              <w:rPr>
                <w:b/>
                <w:sz w:val="20"/>
                <w:szCs w:val="20"/>
              </w:rPr>
              <w:t>2016</w:t>
            </w:r>
          </w:p>
        </w:tc>
        <w:tc>
          <w:tcPr>
            <w:tcW w:w="850" w:type="dxa"/>
          </w:tcPr>
          <w:p w14:paraId="5429982F" w14:textId="77777777" w:rsidR="00A86C94" w:rsidRPr="00745667" w:rsidRDefault="00A86C94" w:rsidP="00080DFD">
            <w:pPr>
              <w:jc w:val="center"/>
              <w:rPr>
                <w:b/>
                <w:sz w:val="20"/>
                <w:szCs w:val="20"/>
              </w:rPr>
            </w:pPr>
            <w:r w:rsidRPr="00745667">
              <w:rPr>
                <w:b/>
                <w:sz w:val="20"/>
                <w:szCs w:val="20"/>
              </w:rPr>
              <w:t>2017</w:t>
            </w:r>
          </w:p>
        </w:tc>
        <w:tc>
          <w:tcPr>
            <w:tcW w:w="851" w:type="dxa"/>
          </w:tcPr>
          <w:p w14:paraId="5AC02814" w14:textId="77777777" w:rsidR="00A86C94" w:rsidRPr="00745667" w:rsidRDefault="00A86C94" w:rsidP="00080DFD">
            <w:pPr>
              <w:jc w:val="center"/>
              <w:rPr>
                <w:b/>
                <w:sz w:val="20"/>
                <w:szCs w:val="20"/>
              </w:rPr>
            </w:pPr>
            <w:r w:rsidRPr="00745667">
              <w:rPr>
                <w:b/>
                <w:sz w:val="20"/>
                <w:szCs w:val="20"/>
              </w:rPr>
              <w:t>2018</w:t>
            </w:r>
          </w:p>
        </w:tc>
        <w:tc>
          <w:tcPr>
            <w:tcW w:w="850" w:type="dxa"/>
          </w:tcPr>
          <w:p w14:paraId="18CE5B6A" w14:textId="77777777" w:rsidR="00A86C94" w:rsidRPr="00745667" w:rsidRDefault="00A86C94" w:rsidP="00080DFD">
            <w:pPr>
              <w:jc w:val="center"/>
              <w:rPr>
                <w:b/>
                <w:sz w:val="20"/>
                <w:szCs w:val="20"/>
              </w:rPr>
            </w:pPr>
            <w:r w:rsidRPr="00745667">
              <w:rPr>
                <w:b/>
                <w:sz w:val="20"/>
                <w:szCs w:val="20"/>
              </w:rPr>
              <w:t>2019</w:t>
            </w:r>
          </w:p>
        </w:tc>
        <w:tc>
          <w:tcPr>
            <w:tcW w:w="992" w:type="dxa"/>
          </w:tcPr>
          <w:p w14:paraId="3F95A44F" w14:textId="77777777" w:rsidR="00A86C94" w:rsidRPr="00745667" w:rsidRDefault="00A86C94" w:rsidP="00080DFD">
            <w:pPr>
              <w:jc w:val="center"/>
              <w:rPr>
                <w:b/>
                <w:sz w:val="20"/>
                <w:szCs w:val="20"/>
              </w:rPr>
            </w:pPr>
            <w:r w:rsidRPr="00745667">
              <w:rPr>
                <w:b/>
                <w:sz w:val="20"/>
                <w:szCs w:val="20"/>
              </w:rPr>
              <w:t>2020</w:t>
            </w:r>
          </w:p>
        </w:tc>
        <w:tc>
          <w:tcPr>
            <w:tcW w:w="851" w:type="dxa"/>
          </w:tcPr>
          <w:p w14:paraId="6ACD4A61" w14:textId="77777777" w:rsidR="00A86C94" w:rsidRPr="00745667" w:rsidRDefault="00A86C94" w:rsidP="00080DFD">
            <w:pPr>
              <w:jc w:val="center"/>
              <w:rPr>
                <w:b/>
                <w:sz w:val="20"/>
                <w:szCs w:val="20"/>
              </w:rPr>
            </w:pPr>
            <w:r w:rsidRPr="00745667">
              <w:rPr>
                <w:b/>
                <w:sz w:val="20"/>
                <w:szCs w:val="20"/>
              </w:rPr>
              <w:t>2021</w:t>
            </w:r>
          </w:p>
        </w:tc>
        <w:tc>
          <w:tcPr>
            <w:tcW w:w="850" w:type="dxa"/>
          </w:tcPr>
          <w:p w14:paraId="60AB69B7" w14:textId="77777777" w:rsidR="00A86C94" w:rsidRPr="00745667" w:rsidRDefault="00A86C94" w:rsidP="00080DFD">
            <w:pPr>
              <w:jc w:val="center"/>
              <w:rPr>
                <w:b/>
                <w:sz w:val="20"/>
                <w:szCs w:val="20"/>
              </w:rPr>
            </w:pPr>
            <w:r>
              <w:rPr>
                <w:b/>
                <w:sz w:val="20"/>
                <w:szCs w:val="20"/>
              </w:rPr>
              <w:t>2022</w:t>
            </w:r>
          </w:p>
        </w:tc>
        <w:tc>
          <w:tcPr>
            <w:tcW w:w="993" w:type="dxa"/>
          </w:tcPr>
          <w:p w14:paraId="3DCDB216" w14:textId="7AD16574" w:rsidR="00A86C94" w:rsidRPr="00E61FB8" w:rsidRDefault="00A86C94" w:rsidP="00080DFD">
            <w:pPr>
              <w:jc w:val="center"/>
              <w:rPr>
                <w:b/>
                <w:sz w:val="20"/>
                <w:szCs w:val="20"/>
              </w:rPr>
            </w:pPr>
            <w:r w:rsidRPr="00E61FB8">
              <w:rPr>
                <w:b/>
                <w:sz w:val="20"/>
                <w:szCs w:val="20"/>
              </w:rPr>
              <w:t>2023</w:t>
            </w:r>
          </w:p>
        </w:tc>
      </w:tr>
      <w:tr w:rsidR="00A86C94" w:rsidRPr="00745667" w14:paraId="14A8036A" w14:textId="1735DCB9" w:rsidTr="003C44EC">
        <w:tc>
          <w:tcPr>
            <w:tcW w:w="1276" w:type="dxa"/>
          </w:tcPr>
          <w:p w14:paraId="40B9D21D" w14:textId="77777777" w:rsidR="00A86C94" w:rsidRPr="00B51B45" w:rsidRDefault="00A86C94" w:rsidP="00080DFD">
            <w:pPr>
              <w:rPr>
                <w:b/>
                <w:sz w:val="20"/>
                <w:szCs w:val="20"/>
              </w:rPr>
            </w:pPr>
            <w:r w:rsidRPr="00B51B45">
              <w:rPr>
                <w:b/>
                <w:sz w:val="20"/>
                <w:szCs w:val="20"/>
              </w:rPr>
              <w:t>Tescil</w:t>
            </w:r>
          </w:p>
        </w:tc>
        <w:tc>
          <w:tcPr>
            <w:tcW w:w="709" w:type="dxa"/>
          </w:tcPr>
          <w:p w14:paraId="33BE6825" w14:textId="77777777" w:rsidR="00A86C94" w:rsidRPr="00745667" w:rsidRDefault="00A86C94" w:rsidP="00080DFD">
            <w:pPr>
              <w:jc w:val="center"/>
              <w:rPr>
                <w:sz w:val="20"/>
                <w:szCs w:val="20"/>
              </w:rPr>
            </w:pPr>
            <w:r w:rsidRPr="00745667">
              <w:rPr>
                <w:sz w:val="20"/>
                <w:szCs w:val="20"/>
              </w:rPr>
              <w:t>647</w:t>
            </w:r>
          </w:p>
        </w:tc>
        <w:tc>
          <w:tcPr>
            <w:tcW w:w="709" w:type="dxa"/>
          </w:tcPr>
          <w:p w14:paraId="2AAE2377" w14:textId="77777777" w:rsidR="00A86C94" w:rsidRPr="00745667" w:rsidRDefault="00A86C94" w:rsidP="00080DFD">
            <w:pPr>
              <w:jc w:val="center"/>
              <w:rPr>
                <w:sz w:val="20"/>
                <w:szCs w:val="20"/>
              </w:rPr>
            </w:pPr>
            <w:r w:rsidRPr="00745667">
              <w:rPr>
                <w:sz w:val="20"/>
                <w:szCs w:val="20"/>
              </w:rPr>
              <w:t>826</w:t>
            </w:r>
          </w:p>
        </w:tc>
        <w:tc>
          <w:tcPr>
            <w:tcW w:w="850" w:type="dxa"/>
          </w:tcPr>
          <w:p w14:paraId="759365C4" w14:textId="77777777" w:rsidR="00A86C94" w:rsidRPr="00745667" w:rsidRDefault="00A86C94" w:rsidP="00080DFD">
            <w:pPr>
              <w:jc w:val="center"/>
              <w:rPr>
                <w:sz w:val="20"/>
                <w:szCs w:val="20"/>
              </w:rPr>
            </w:pPr>
            <w:r w:rsidRPr="00745667">
              <w:rPr>
                <w:sz w:val="20"/>
                <w:szCs w:val="20"/>
              </w:rPr>
              <w:t>838</w:t>
            </w:r>
          </w:p>
        </w:tc>
        <w:tc>
          <w:tcPr>
            <w:tcW w:w="709" w:type="dxa"/>
          </w:tcPr>
          <w:p w14:paraId="32B412BB" w14:textId="77777777" w:rsidR="00A86C94" w:rsidRPr="00745667" w:rsidRDefault="00A86C94" w:rsidP="00080DFD">
            <w:pPr>
              <w:jc w:val="center"/>
              <w:rPr>
                <w:sz w:val="20"/>
                <w:szCs w:val="20"/>
              </w:rPr>
            </w:pPr>
            <w:r w:rsidRPr="00745667">
              <w:rPr>
                <w:sz w:val="20"/>
                <w:szCs w:val="20"/>
              </w:rPr>
              <w:t>663</w:t>
            </w:r>
          </w:p>
        </w:tc>
        <w:tc>
          <w:tcPr>
            <w:tcW w:w="709" w:type="dxa"/>
          </w:tcPr>
          <w:p w14:paraId="413F5398" w14:textId="77777777" w:rsidR="00A86C94" w:rsidRPr="00745667" w:rsidRDefault="00A86C94" w:rsidP="00080DFD">
            <w:pPr>
              <w:jc w:val="center"/>
              <w:rPr>
                <w:sz w:val="20"/>
                <w:szCs w:val="20"/>
              </w:rPr>
            </w:pPr>
            <w:r w:rsidRPr="00745667">
              <w:rPr>
                <w:sz w:val="20"/>
                <w:szCs w:val="20"/>
              </w:rPr>
              <w:t>587</w:t>
            </w:r>
          </w:p>
        </w:tc>
        <w:tc>
          <w:tcPr>
            <w:tcW w:w="850" w:type="dxa"/>
          </w:tcPr>
          <w:p w14:paraId="3576C8E2" w14:textId="77777777" w:rsidR="00A86C94" w:rsidRPr="00745667" w:rsidRDefault="00A86C94" w:rsidP="00080DFD">
            <w:pPr>
              <w:jc w:val="center"/>
              <w:rPr>
                <w:sz w:val="20"/>
                <w:szCs w:val="20"/>
              </w:rPr>
            </w:pPr>
            <w:r w:rsidRPr="00745667">
              <w:rPr>
                <w:sz w:val="20"/>
                <w:szCs w:val="20"/>
              </w:rPr>
              <w:t>662</w:t>
            </w:r>
          </w:p>
        </w:tc>
        <w:tc>
          <w:tcPr>
            <w:tcW w:w="851" w:type="dxa"/>
          </w:tcPr>
          <w:p w14:paraId="290557B3" w14:textId="77777777" w:rsidR="00A86C94" w:rsidRPr="00745667" w:rsidRDefault="00A86C94" w:rsidP="00080DFD">
            <w:pPr>
              <w:jc w:val="center"/>
              <w:rPr>
                <w:sz w:val="20"/>
                <w:szCs w:val="20"/>
              </w:rPr>
            </w:pPr>
            <w:r w:rsidRPr="00745667">
              <w:rPr>
                <w:sz w:val="20"/>
                <w:szCs w:val="20"/>
              </w:rPr>
              <w:t>748</w:t>
            </w:r>
          </w:p>
        </w:tc>
        <w:tc>
          <w:tcPr>
            <w:tcW w:w="850" w:type="dxa"/>
          </w:tcPr>
          <w:p w14:paraId="4D024073" w14:textId="77777777" w:rsidR="00A86C94" w:rsidRPr="00745667" w:rsidRDefault="00A86C94" w:rsidP="00080DFD">
            <w:pPr>
              <w:jc w:val="center"/>
              <w:rPr>
                <w:sz w:val="20"/>
                <w:szCs w:val="20"/>
              </w:rPr>
            </w:pPr>
            <w:r w:rsidRPr="00745667">
              <w:rPr>
                <w:sz w:val="20"/>
                <w:szCs w:val="20"/>
              </w:rPr>
              <w:t>726</w:t>
            </w:r>
          </w:p>
        </w:tc>
        <w:tc>
          <w:tcPr>
            <w:tcW w:w="992" w:type="dxa"/>
          </w:tcPr>
          <w:p w14:paraId="6A6F4E1F" w14:textId="77777777" w:rsidR="00A86C94" w:rsidRPr="00745667" w:rsidRDefault="00A86C94" w:rsidP="00080DFD">
            <w:pPr>
              <w:jc w:val="center"/>
              <w:rPr>
                <w:sz w:val="20"/>
                <w:szCs w:val="20"/>
              </w:rPr>
            </w:pPr>
            <w:r w:rsidRPr="00745667">
              <w:rPr>
                <w:sz w:val="20"/>
                <w:szCs w:val="20"/>
              </w:rPr>
              <w:t>862</w:t>
            </w:r>
          </w:p>
        </w:tc>
        <w:tc>
          <w:tcPr>
            <w:tcW w:w="851" w:type="dxa"/>
          </w:tcPr>
          <w:p w14:paraId="4B14ED01" w14:textId="77777777" w:rsidR="00A86C94" w:rsidRPr="00745667" w:rsidRDefault="00A86C94" w:rsidP="00080DFD">
            <w:pPr>
              <w:jc w:val="center"/>
              <w:rPr>
                <w:sz w:val="20"/>
                <w:szCs w:val="20"/>
              </w:rPr>
            </w:pPr>
            <w:r w:rsidRPr="00745667">
              <w:rPr>
                <w:sz w:val="20"/>
                <w:szCs w:val="20"/>
              </w:rPr>
              <w:t>1.082</w:t>
            </w:r>
          </w:p>
        </w:tc>
        <w:tc>
          <w:tcPr>
            <w:tcW w:w="850" w:type="dxa"/>
          </w:tcPr>
          <w:p w14:paraId="7CD50EDC" w14:textId="77777777" w:rsidR="00A86C94" w:rsidRPr="00745667" w:rsidRDefault="00A86C94" w:rsidP="00080DFD">
            <w:pPr>
              <w:jc w:val="center"/>
              <w:rPr>
                <w:sz w:val="20"/>
                <w:szCs w:val="20"/>
              </w:rPr>
            </w:pPr>
            <w:r>
              <w:rPr>
                <w:sz w:val="20"/>
                <w:szCs w:val="20"/>
              </w:rPr>
              <w:t>1.210</w:t>
            </w:r>
          </w:p>
        </w:tc>
        <w:tc>
          <w:tcPr>
            <w:tcW w:w="993" w:type="dxa"/>
          </w:tcPr>
          <w:p w14:paraId="086159CF" w14:textId="4E8142CE" w:rsidR="00A86C94" w:rsidRPr="00E61FB8" w:rsidRDefault="00DE4948" w:rsidP="00080DFD">
            <w:pPr>
              <w:jc w:val="center"/>
              <w:rPr>
                <w:sz w:val="20"/>
                <w:szCs w:val="20"/>
              </w:rPr>
            </w:pPr>
            <w:r w:rsidRPr="00E61FB8">
              <w:rPr>
                <w:sz w:val="20"/>
                <w:szCs w:val="20"/>
              </w:rPr>
              <w:t>1</w:t>
            </w:r>
            <w:r w:rsidR="00E61FB8" w:rsidRPr="00E61FB8">
              <w:rPr>
                <w:sz w:val="20"/>
                <w:szCs w:val="20"/>
              </w:rPr>
              <w:t>.176</w:t>
            </w:r>
          </w:p>
        </w:tc>
      </w:tr>
      <w:tr w:rsidR="00A86C94" w:rsidRPr="00745667" w14:paraId="37FC7261" w14:textId="19BF214F" w:rsidTr="003C44EC">
        <w:trPr>
          <w:trHeight w:val="293"/>
        </w:trPr>
        <w:tc>
          <w:tcPr>
            <w:tcW w:w="1276" w:type="dxa"/>
          </w:tcPr>
          <w:p w14:paraId="0C97A5CB" w14:textId="77777777" w:rsidR="00A86C94" w:rsidRPr="00B51B45" w:rsidRDefault="00A86C94" w:rsidP="00080DFD">
            <w:pPr>
              <w:rPr>
                <w:b/>
                <w:sz w:val="20"/>
                <w:szCs w:val="20"/>
              </w:rPr>
            </w:pPr>
            <w:r w:rsidRPr="00B51B45">
              <w:rPr>
                <w:b/>
                <w:sz w:val="20"/>
                <w:szCs w:val="20"/>
              </w:rPr>
              <w:t>Tadil</w:t>
            </w:r>
          </w:p>
        </w:tc>
        <w:tc>
          <w:tcPr>
            <w:tcW w:w="709" w:type="dxa"/>
          </w:tcPr>
          <w:p w14:paraId="30C01DA3" w14:textId="77777777" w:rsidR="00A86C94" w:rsidRPr="00745667" w:rsidRDefault="00A86C94" w:rsidP="00080DFD">
            <w:pPr>
              <w:jc w:val="center"/>
              <w:rPr>
                <w:sz w:val="20"/>
                <w:szCs w:val="20"/>
              </w:rPr>
            </w:pPr>
            <w:r w:rsidRPr="00745667">
              <w:rPr>
                <w:sz w:val="20"/>
                <w:szCs w:val="20"/>
              </w:rPr>
              <w:t>1.467</w:t>
            </w:r>
          </w:p>
        </w:tc>
        <w:tc>
          <w:tcPr>
            <w:tcW w:w="709" w:type="dxa"/>
          </w:tcPr>
          <w:p w14:paraId="553DB53B" w14:textId="77777777" w:rsidR="00A86C94" w:rsidRPr="00745667" w:rsidRDefault="00A86C94" w:rsidP="00080DFD">
            <w:pPr>
              <w:jc w:val="center"/>
              <w:rPr>
                <w:sz w:val="20"/>
                <w:szCs w:val="20"/>
              </w:rPr>
            </w:pPr>
            <w:r w:rsidRPr="00745667">
              <w:rPr>
                <w:sz w:val="20"/>
                <w:szCs w:val="20"/>
              </w:rPr>
              <w:t>1.697</w:t>
            </w:r>
          </w:p>
        </w:tc>
        <w:tc>
          <w:tcPr>
            <w:tcW w:w="850" w:type="dxa"/>
          </w:tcPr>
          <w:p w14:paraId="3B5E690F" w14:textId="77777777" w:rsidR="00A86C94" w:rsidRPr="00745667" w:rsidRDefault="00A86C94" w:rsidP="00080DFD">
            <w:pPr>
              <w:jc w:val="center"/>
              <w:rPr>
                <w:sz w:val="20"/>
                <w:szCs w:val="20"/>
              </w:rPr>
            </w:pPr>
            <w:r w:rsidRPr="00745667">
              <w:rPr>
                <w:sz w:val="20"/>
                <w:szCs w:val="20"/>
              </w:rPr>
              <w:t>1.580</w:t>
            </w:r>
          </w:p>
        </w:tc>
        <w:tc>
          <w:tcPr>
            <w:tcW w:w="709" w:type="dxa"/>
          </w:tcPr>
          <w:p w14:paraId="2FF12903" w14:textId="77777777" w:rsidR="00A86C94" w:rsidRPr="00745667" w:rsidRDefault="00A86C94" w:rsidP="00080DFD">
            <w:pPr>
              <w:jc w:val="center"/>
              <w:rPr>
                <w:sz w:val="20"/>
                <w:szCs w:val="20"/>
              </w:rPr>
            </w:pPr>
            <w:r w:rsidRPr="00745667">
              <w:rPr>
                <w:sz w:val="20"/>
                <w:szCs w:val="20"/>
              </w:rPr>
              <w:t>1.202</w:t>
            </w:r>
          </w:p>
        </w:tc>
        <w:tc>
          <w:tcPr>
            <w:tcW w:w="709" w:type="dxa"/>
          </w:tcPr>
          <w:p w14:paraId="51BF1348" w14:textId="77777777" w:rsidR="00A86C94" w:rsidRPr="00745667" w:rsidRDefault="00A86C94" w:rsidP="00080DFD">
            <w:pPr>
              <w:jc w:val="center"/>
              <w:rPr>
                <w:sz w:val="20"/>
                <w:szCs w:val="20"/>
              </w:rPr>
            </w:pPr>
            <w:r w:rsidRPr="00745667">
              <w:rPr>
                <w:sz w:val="20"/>
                <w:szCs w:val="20"/>
              </w:rPr>
              <w:t>1.030</w:t>
            </w:r>
          </w:p>
        </w:tc>
        <w:tc>
          <w:tcPr>
            <w:tcW w:w="850" w:type="dxa"/>
          </w:tcPr>
          <w:p w14:paraId="2A539E07" w14:textId="77777777" w:rsidR="00A86C94" w:rsidRPr="00745667" w:rsidRDefault="00A86C94" w:rsidP="00080DFD">
            <w:pPr>
              <w:jc w:val="center"/>
              <w:rPr>
                <w:sz w:val="20"/>
                <w:szCs w:val="20"/>
              </w:rPr>
            </w:pPr>
            <w:r w:rsidRPr="00745667">
              <w:rPr>
                <w:sz w:val="20"/>
                <w:szCs w:val="20"/>
              </w:rPr>
              <w:t>1.153</w:t>
            </w:r>
          </w:p>
        </w:tc>
        <w:tc>
          <w:tcPr>
            <w:tcW w:w="851" w:type="dxa"/>
          </w:tcPr>
          <w:p w14:paraId="64E24975" w14:textId="77777777" w:rsidR="00A86C94" w:rsidRPr="00745667" w:rsidRDefault="00A86C94" w:rsidP="00080DFD">
            <w:pPr>
              <w:jc w:val="center"/>
              <w:rPr>
                <w:sz w:val="20"/>
                <w:szCs w:val="20"/>
              </w:rPr>
            </w:pPr>
            <w:r w:rsidRPr="00745667">
              <w:rPr>
                <w:sz w:val="20"/>
                <w:szCs w:val="20"/>
              </w:rPr>
              <w:t>1.234</w:t>
            </w:r>
          </w:p>
        </w:tc>
        <w:tc>
          <w:tcPr>
            <w:tcW w:w="850" w:type="dxa"/>
          </w:tcPr>
          <w:p w14:paraId="58290251" w14:textId="77777777" w:rsidR="00A86C94" w:rsidRPr="00745667" w:rsidRDefault="00A86C94" w:rsidP="00080DFD">
            <w:pPr>
              <w:jc w:val="center"/>
              <w:rPr>
                <w:sz w:val="20"/>
                <w:szCs w:val="20"/>
              </w:rPr>
            </w:pPr>
            <w:r w:rsidRPr="00745667">
              <w:rPr>
                <w:sz w:val="20"/>
                <w:szCs w:val="20"/>
              </w:rPr>
              <w:t>1.207</w:t>
            </w:r>
          </w:p>
        </w:tc>
        <w:tc>
          <w:tcPr>
            <w:tcW w:w="992" w:type="dxa"/>
          </w:tcPr>
          <w:p w14:paraId="384ABE16" w14:textId="77777777" w:rsidR="00A86C94" w:rsidRPr="00745667" w:rsidRDefault="00A86C94" w:rsidP="00080DFD">
            <w:pPr>
              <w:jc w:val="center"/>
              <w:rPr>
                <w:sz w:val="20"/>
                <w:szCs w:val="20"/>
              </w:rPr>
            </w:pPr>
            <w:r w:rsidRPr="00745667">
              <w:rPr>
                <w:sz w:val="20"/>
                <w:szCs w:val="20"/>
              </w:rPr>
              <w:t>1.186</w:t>
            </w:r>
          </w:p>
        </w:tc>
        <w:tc>
          <w:tcPr>
            <w:tcW w:w="851" w:type="dxa"/>
          </w:tcPr>
          <w:p w14:paraId="266B119C" w14:textId="77777777" w:rsidR="00A86C94" w:rsidRPr="00745667" w:rsidRDefault="00A86C94" w:rsidP="00080DFD">
            <w:pPr>
              <w:jc w:val="center"/>
              <w:rPr>
                <w:sz w:val="20"/>
                <w:szCs w:val="20"/>
              </w:rPr>
            </w:pPr>
            <w:r>
              <w:rPr>
                <w:sz w:val="20"/>
                <w:szCs w:val="20"/>
              </w:rPr>
              <w:t>1.199</w:t>
            </w:r>
          </w:p>
        </w:tc>
        <w:tc>
          <w:tcPr>
            <w:tcW w:w="850" w:type="dxa"/>
          </w:tcPr>
          <w:p w14:paraId="748F4950" w14:textId="77777777" w:rsidR="00A86C94" w:rsidRDefault="00A86C94" w:rsidP="00080DFD">
            <w:pPr>
              <w:jc w:val="center"/>
              <w:rPr>
                <w:sz w:val="20"/>
                <w:szCs w:val="20"/>
              </w:rPr>
            </w:pPr>
            <w:r>
              <w:rPr>
                <w:sz w:val="20"/>
                <w:szCs w:val="20"/>
              </w:rPr>
              <w:t>1.690</w:t>
            </w:r>
          </w:p>
        </w:tc>
        <w:tc>
          <w:tcPr>
            <w:tcW w:w="993" w:type="dxa"/>
          </w:tcPr>
          <w:p w14:paraId="546D95A3" w14:textId="1DE20005" w:rsidR="00A86C94" w:rsidRPr="00E61FB8" w:rsidRDefault="00DE4948" w:rsidP="00080DFD">
            <w:pPr>
              <w:jc w:val="center"/>
              <w:rPr>
                <w:sz w:val="20"/>
                <w:szCs w:val="20"/>
              </w:rPr>
            </w:pPr>
            <w:r w:rsidRPr="00E61FB8">
              <w:rPr>
                <w:sz w:val="20"/>
                <w:szCs w:val="20"/>
              </w:rPr>
              <w:t>1</w:t>
            </w:r>
            <w:r w:rsidR="00E61FB8" w:rsidRPr="00E61FB8">
              <w:rPr>
                <w:sz w:val="20"/>
                <w:szCs w:val="20"/>
              </w:rPr>
              <w:t>.715</w:t>
            </w:r>
          </w:p>
        </w:tc>
      </w:tr>
      <w:tr w:rsidR="00A86C94" w:rsidRPr="00745667" w14:paraId="25D34672" w14:textId="0B126210" w:rsidTr="003C44EC">
        <w:tc>
          <w:tcPr>
            <w:tcW w:w="1276" w:type="dxa"/>
          </w:tcPr>
          <w:p w14:paraId="6ABCD7DD" w14:textId="77777777" w:rsidR="00A86C94" w:rsidRPr="00B51B45" w:rsidRDefault="00A86C94" w:rsidP="00080DFD">
            <w:pPr>
              <w:rPr>
                <w:b/>
                <w:sz w:val="20"/>
                <w:szCs w:val="20"/>
              </w:rPr>
            </w:pPr>
            <w:r w:rsidRPr="00B51B45">
              <w:rPr>
                <w:b/>
                <w:sz w:val="20"/>
                <w:szCs w:val="20"/>
              </w:rPr>
              <w:t>Tasfiye</w:t>
            </w:r>
          </w:p>
        </w:tc>
        <w:tc>
          <w:tcPr>
            <w:tcW w:w="709" w:type="dxa"/>
          </w:tcPr>
          <w:p w14:paraId="69B23750" w14:textId="77777777" w:rsidR="00A86C94" w:rsidRPr="00745667" w:rsidRDefault="00A86C94" w:rsidP="00080DFD">
            <w:pPr>
              <w:jc w:val="center"/>
              <w:rPr>
                <w:sz w:val="20"/>
                <w:szCs w:val="20"/>
              </w:rPr>
            </w:pPr>
            <w:r w:rsidRPr="00745667">
              <w:rPr>
                <w:sz w:val="20"/>
                <w:szCs w:val="20"/>
              </w:rPr>
              <w:t>46</w:t>
            </w:r>
          </w:p>
        </w:tc>
        <w:tc>
          <w:tcPr>
            <w:tcW w:w="709" w:type="dxa"/>
          </w:tcPr>
          <w:p w14:paraId="7500E5D4" w14:textId="77777777" w:rsidR="00A86C94" w:rsidRPr="00745667" w:rsidRDefault="00A86C94" w:rsidP="00080DFD">
            <w:pPr>
              <w:jc w:val="center"/>
              <w:rPr>
                <w:sz w:val="20"/>
                <w:szCs w:val="20"/>
              </w:rPr>
            </w:pPr>
            <w:r w:rsidRPr="00745667">
              <w:rPr>
                <w:sz w:val="20"/>
                <w:szCs w:val="20"/>
              </w:rPr>
              <w:t>51</w:t>
            </w:r>
          </w:p>
        </w:tc>
        <w:tc>
          <w:tcPr>
            <w:tcW w:w="850" w:type="dxa"/>
          </w:tcPr>
          <w:p w14:paraId="3E7DFA31" w14:textId="77777777" w:rsidR="00A86C94" w:rsidRPr="00745667" w:rsidRDefault="00A86C94" w:rsidP="00080DFD">
            <w:pPr>
              <w:jc w:val="center"/>
              <w:rPr>
                <w:sz w:val="20"/>
                <w:szCs w:val="20"/>
              </w:rPr>
            </w:pPr>
            <w:r w:rsidRPr="00745667">
              <w:rPr>
                <w:sz w:val="20"/>
                <w:szCs w:val="20"/>
              </w:rPr>
              <w:t>31</w:t>
            </w:r>
          </w:p>
        </w:tc>
        <w:tc>
          <w:tcPr>
            <w:tcW w:w="709" w:type="dxa"/>
          </w:tcPr>
          <w:p w14:paraId="01F3ED2A" w14:textId="77777777" w:rsidR="00A86C94" w:rsidRPr="00745667" w:rsidRDefault="00A86C94" w:rsidP="00080DFD">
            <w:pPr>
              <w:jc w:val="center"/>
              <w:rPr>
                <w:sz w:val="20"/>
                <w:szCs w:val="20"/>
              </w:rPr>
            </w:pPr>
            <w:r w:rsidRPr="00745667">
              <w:rPr>
                <w:sz w:val="20"/>
                <w:szCs w:val="20"/>
              </w:rPr>
              <w:t>45</w:t>
            </w:r>
          </w:p>
        </w:tc>
        <w:tc>
          <w:tcPr>
            <w:tcW w:w="709" w:type="dxa"/>
          </w:tcPr>
          <w:p w14:paraId="05DE230D" w14:textId="77777777" w:rsidR="00A86C94" w:rsidRPr="00745667" w:rsidRDefault="00A86C94" w:rsidP="00080DFD">
            <w:pPr>
              <w:jc w:val="center"/>
              <w:rPr>
                <w:sz w:val="20"/>
                <w:szCs w:val="20"/>
              </w:rPr>
            </w:pPr>
            <w:r w:rsidRPr="00745667">
              <w:rPr>
                <w:sz w:val="20"/>
                <w:szCs w:val="20"/>
              </w:rPr>
              <w:t>47</w:t>
            </w:r>
          </w:p>
        </w:tc>
        <w:tc>
          <w:tcPr>
            <w:tcW w:w="850" w:type="dxa"/>
          </w:tcPr>
          <w:p w14:paraId="35F36572" w14:textId="77777777" w:rsidR="00A86C94" w:rsidRPr="00745667" w:rsidRDefault="00A86C94" w:rsidP="00080DFD">
            <w:pPr>
              <w:jc w:val="center"/>
              <w:rPr>
                <w:sz w:val="20"/>
                <w:szCs w:val="20"/>
              </w:rPr>
            </w:pPr>
            <w:r w:rsidRPr="00745667">
              <w:rPr>
                <w:sz w:val="20"/>
                <w:szCs w:val="20"/>
              </w:rPr>
              <w:t>59</w:t>
            </w:r>
          </w:p>
        </w:tc>
        <w:tc>
          <w:tcPr>
            <w:tcW w:w="851" w:type="dxa"/>
          </w:tcPr>
          <w:p w14:paraId="558787F7" w14:textId="77777777" w:rsidR="00A86C94" w:rsidRPr="00745667" w:rsidRDefault="00A86C94" w:rsidP="00080DFD">
            <w:pPr>
              <w:jc w:val="center"/>
              <w:rPr>
                <w:sz w:val="20"/>
                <w:szCs w:val="20"/>
              </w:rPr>
            </w:pPr>
            <w:r w:rsidRPr="00745667">
              <w:rPr>
                <w:sz w:val="20"/>
                <w:szCs w:val="20"/>
              </w:rPr>
              <w:t>41</w:t>
            </w:r>
          </w:p>
        </w:tc>
        <w:tc>
          <w:tcPr>
            <w:tcW w:w="850" w:type="dxa"/>
          </w:tcPr>
          <w:p w14:paraId="4B77FD2D" w14:textId="77777777" w:rsidR="00A86C94" w:rsidRPr="00745667" w:rsidRDefault="00A86C94" w:rsidP="00080DFD">
            <w:pPr>
              <w:jc w:val="center"/>
              <w:rPr>
                <w:sz w:val="20"/>
                <w:szCs w:val="20"/>
              </w:rPr>
            </w:pPr>
            <w:r w:rsidRPr="00745667">
              <w:rPr>
                <w:sz w:val="20"/>
                <w:szCs w:val="20"/>
              </w:rPr>
              <w:t>55</w:t>
            </w:r>
          </w:p>
        </w:tc>
        <w:tc>
          <w:tcPr>
            <w:tcW w:w="992" w:type="dxa"/>
          </w:tcPr>
          <w:p w14:paraId="55387725" w14:textId="77777777" w:rsidR="00A86C94" w:rsidRPr="00745667" w:rsidRDefault="00A86C94" w:rsidP="00080DFD">
            <w:pPr>
              <w:jc w:val="center"/>
              <w:rPr>
                <w:sz w:val="20"/>
                <w:szCs w:val="20"/>
              </w:rPr>
            </w:pPr>
            <w:r w:rsidRPr="00745667">
              <w:rPr>
                <w:sz w:val="20"/>
                <w:szCs w:val="20"/>
              </w:rPr>
              <w:t>68</w:t>
            </w:r>
          </w:p>
        </w:tc>
        <w:tc>
          <w:tcPr>
            <w:tcW w:w="851" w:type="dxa"/>
          </w:tcPr>
          <w:p w14:paraId="723FB170" w14:textId="77777777" w:rsidR="00A86C94" w:rsidRPr="00745667" w:rsidRDefault="00A86C94" w:rsidP="00080DFD">
            <w:pPr>
              <w:jc w:val="center"/>
              <w:rPr>
                <w:sz w:val="20"/>
                <w:szCs w:val="20"/>
              </w:rPr>
            </w:pPr>
            <w:r>
              <w:rPr>
                <w:sz w:val="20"/>
                <w:szCs w:val="20"/>
              </w:rPr>
              <w:t>75</w:t>
            </w:r>
          </w:p>
        </w:tc>
        <w:tc>
          <w:tcPr>
            <w:tcW w:w="850" w:type="dxa"/>
          </w:tcPr>
          <w:p w14:paraId="1086FE37" w14:textId="77777777" w:rsidR="00A86C94" w:rsidRDefault="00A86C94" w:rsidP="00080DFD">
            <w:pPr>
              <w:jc w:val="center"/>
              <w:rPr>
                <w:sz w:val="20"/>
                <w:szCs w:val="20"/>
              </w:rPr>
            </w:pPr>
            <w:r>
              <w:rPr>
                <w:sz w:val="20"/>
                <w:szCs w:val="20"/>
              </w:rPr>
              <w:t>98</w:t>
            </w:r>
          </w:p>
        </w:tc>
        <w:tc>
          <w:tcPr>
            <w:tcW w:w="993" w:type="dxa"/>
          </w:tcPr>
          <w:p w14:paraId="5B48BD1A" w14:textId="27EEE045" w:rsidR="00A86C94" w:rsidRPr="00E61FB8" w:rsidRDefault="00E61FB8" w:rsidP="00080DFD">
            <w:pPr>
              <w:jc w:val="center"/>
              <w:rPr>
                <w:sz w:val="20"/>
                <w:szCs w:val="20"/>
              </w:rPr>
            </w:pPr>
            <w:r w:rsidRPr="00E61FB8">
              <w:rPr>
                <w:sz w:val="20"/>
                <w:szCs w:val="20"/>
              </w:rPr>
              <w:t>124</w:t>
            </w:r>
          </w:p>
        </w:tc>
      </w:tr>
      <w:tr w:rsidR="00A86C94" w:rsidRPr="00745667" w14:paraId="4405344E" w14:textId="108B7E9E" w:rsidTr="003C44EC">
        <w:tc>
          <w:tcPr>
            <w:tcW w:w="1276" w:type="dxa"/>
          </w:tcPr>
          <w:p w14:paraId="35423B50" w14:textId="77777777" w:rsidR="00A86C94" w:rsidRPr="00B51B45" w:rsidRDefault="00A86C94" w:rsidP="00080DFD">
            <w:pPr>
              <w:rPr>
                <w:b/>
                <w:sz w:val="20"/>
                <w:szCs w:val="20"/>
              </w:rPr>
            </w:pPr>
            <w:r w:rsidRPr="00B51B45">
              <w:rPr>
                <w:b/>
                <w:sz w:val="20"/>
                <w:szCs w:val="20"/>
              </w:rPr>
              <w:t>Terkin</w:t>
            </w:r>
          </w:p>
        </w:tc>
        <w:tc>
          <w:tcPr>
            <w:tcW w:w="709" w:type="dxa"/>
          </w:tcPr>
          <w:p w14:paraId="48EA32DF" w14:textId="77777777" w:rsidR="00A86C94" w:rsidRPr="00745667" w:rsidRDefault="00A86C94" w:rsidP="00080DFD">
            <w:pPr>
              <w:jc w:val="center"/>
              <w:rPr>
                <w:sz w:val="20"/>
                <w:szCs w:val="20"/>
              </w:rPr>
            </w:pPr>
            <w:r w:rsidRPr="00745667">
              <w:rPr>
                <w:sz w:val="20"/>
                <w:szCs w:val="20"/>
              </w:rPr>
              <w:t>158</w:t>
            </w:r>
          </w:p>
        </w:tc>
        <w:tc>
          <w:tcPr>
            <w:tcW w:w="709" w:type="dxa"/>
          </w:tcPr>
          <w:p w14:paraId="5BAE6170" w14:textId="77777777" w:rsidR="00A86C94" w:rsidRPr="00745667" w:rsidRDefault="00A86C94" w:rsidP="00080DFD">
            <w:pPr>
              <w:jc w:val="center"/>
              <w:rPr>
                <w:sz w:val="20"/>
                <w:szCs w:val="20"/>
              </w:rPr>
            </w:pPr>
            <w:r w:rsidRPr="00745667">
              <w:rPr>
                <w:sz w:val="20"/>
                <w:szCs w:val="20"/>
              </w:rPr>
              <w:t>165</w:t>
            </w:r>
          </w:p>
        </w:tc>
        <w:tc>
          <w:tcPr>
            <w:tcW w:w="850" w:type="dxa"/>
          </w:tcPr>
          <w:p w14:paraId="4BDCEA04" w14:textId="77777777" w:rsidR="00A86C94" w:rsidRPr="00745667" w:rsidRDefault="00A86C94" w:rsidP="00080DFD">
            <w:pPr>
              <w:jc w:val="center"/>
              <w:rPr>
                <w:sz w:val="20"/>
                <w:szCs w:val="20"/>
              </w:rPr>
            </w:pPr>
            <w:r w:rsidRPr="00745667">
              <w:rPr>
                <w:sz w:val="20"/>
                <w:szCs w:val="20"/>
              </w:rPr>
              <w:t>267</w:t>
            </w:r>
          </w:p>
        </w:tc>
        <w:tc>
          <w:tcPr>
            <w:tcW w:w="709" w:type="dxa"/>
          </w:tcPr>
          <w:p w14:paraId="750A7D9B" w14:textId="77777777" w:rsidR="00A86C94" w:rsidRPr="00745667" w:rsidRDefault="00A86C94" w:rsidP="00080DFD">
            <w:pPr>
              <w:jc w:val="center"/>
              <w:rPr>
                <w:sz w:val="20"/>
                <w:szCs w:val="20"/>
              </w:rPr>
            </w:pPr>
            <w:r w:rsidRPr="00745667">
              <w:rPr>
                <w:sz w:val="20"/>
                <w:szCs w:val="20"/>
              </w:rPr>
              <w:t>229</w:t>
            </w:r>
          </w:p>
        </w:tc>
        <w:tc>
          <w:tcPr>
            <w:tcW w:w="709" w:type="dxa"/>
          </w:tcPr>
          <w:p w14:paraId="2E81A190" w14:textId="77777777" w:rsidR="00A86C94" w:rsidRPr="00745667" w:rsidRDefault="00A86C94" w:rsidP="00080DFD">
            <w:pPr>
              <w:jc w:val="center"/>
              <w:rPr>
                <w:sz w:val="20"/>
                <w:szCs w:val="20"/>
              </w:rPr>
            </w:pPr>
            <w:r w:rsidRPr="00745667">
              <w:rPr>
                <w:sz w:val="20"/>
                <w:szCs w:val="20"/>
              </w:rPr>
              <w:t>295</w:t>
            </w:r>
          </w:p>
        </w:tc>
        <w:tc>
          <w:tcPr>
            <w:tcW w:w="850" w:type="dxa"/>
          </w:tcPr>
          <w:p w14:paraId="3E1FEDB3" w14:textId="77777777" w:rsidR="00A86C94" w:rsidRPr="00745667" w:rsidRDefault="00A86C94" w:rsidP="00080DFD">
            <w:pPr>
              <w:jc w:val="center"/>
              <w:rPr>
                <w:sz w:val="20"/>
                <w:szCs w:val="20"/>
              </w:rPr>
            </w:pPr>
            <w:r w:rsidRPr="00745667">
              <w:rPr>
                <w:sz w:val="20"/>
                <w:szCs w:val="20"/>
              </w:rPr>
              <w:t>262</w:t>
            </w:r>
          </w:p>
        </w:tc>
        <w:tc>
          <w:tcPr>
            <w:tcW w:w="851" w:type="dxa"/>
          </w:tcPr>
          <w:p w14:paraId="69EEC471" w14:textId="77777777" w:rsidR="00A86C94" w:rsidRPr="00745667" w:rsidRDefault="00A86C94" w:rsidP="00080DFD">
            <w:pPr>
              <w:jc w:val="center"/>
              <w:rPr>
                <w:sz w:val="20"/>
                <w:szCs w:val="20"/>
              </w:rPr>
            </w:pPr>
            <w:r w:rsidRPr="00745667">
              <w:rPr>
                <w:sz w:val="20"/>
                <w:szCs w:val="20"/>
              </w:rPr>
              <w:t>294</w:t>
            </w:r>
          </w:p>
        </w:tc>
        <w:tc>
          <w:tcPr>
            <w:tcW w:w="850" w:type="dxa"/>
          </w:tcPr>
          <w:p w14:paraId="07F309C8" w14:textId="77777777" w:rsidR="00A86C94" w:rsidRPr="00745667" w:rsidRDefault="00A86C94" w:rsidP="00080DFD">
            <w:pPr>
              <w:jc w:val="center"/>
              <w:rPr>
                <w:sz w:val="20"/>
                <w:szCs w:val="20"/>
              </w:rPr>
            </w:pPr>
            <w:r w:rsidRPr="00745667">
              <w:rPr>
                <w:sz w:val="20"/>
                <w:szCs w:val="20"/>
              </w:rPr>
              <w:t>286</w:t>
            </w:r>
          </w:p>
        </w:tc>
        <w:tc>
          <w:tcPr>
            <w:tcW w:w="992" w:type="dxa"/>
          </w:tcPr>
          <w:p w14:paraId="11CAF242" w14:textId="77777777" w:rsidR="00A86C94" w:rsidRPr="00745667" w:rsidRDefault="00A86C94" w:rsidP="00080DFD">
            <w:pPr>
              <w:jc w:val="center"/>
              <w:rPr>
                <w:sz w:val="20"/>
                <w:szCs w:val="20"/>
              </w:rPr>
            </w:pPr>
            <w:r w:rsidRPr="00745667">
              <w:rPr>
                <w:sz w:val="20"/>
                <w:szCs w:val="20"/>
              </w:rPr>
              <w:t>260</w:t>
            </w:r>
          </w:p>
        </w:tc>
        <w:tc>
          <w:tcPr>
            <w:tcW w:w="851" w:type="dxa"/>
          </w:tcPr>
          <w:p w14:paraId="31BC9516" w14:textId="77777777" w:rsidR="00A86C94" w:rsidRPr="00745667" w:rsidRDefault="00A86C94" w:rsidP="00080DFD">
            <w:pPr>
              <w:jc w:val="center"/>
              <w:rPr>
                <w:sz w:val="20"/>
                <w:szCs w:val="20"/>
              </w:rPr>
            </w:pPr>
            <w:r w:rsidRPr="00745667">
              <w:rPr>
                <w:sz w:val="20"/>
                <w:szCs w:val="20"/>
              </w:rPr>
              <w:t>300</w:t>
            </w:r>
          </w:p>
        </w:tc>
        <w:tc>
          <w:tcPr>
            <w:tcW w:w="850" w:type="dxa"/>
          </w:tcPr>
          <w:p w14:paraId="2AB02EEE" w14:textId="77777777" w:rsidR="00A86C94" w:rsidRPr="00745667" w:rsidRDefault="00A86C94" w:rsidP="00080DFD">
            <w:pPr>
              <w:jc w:val="center"/>
              <w:rPr>
                <w:sz w:val="20"/>
                <w:szCs w:val="20"/>
              </w:rPr>
            </w:pPr>
            <w:r>
              <w:rPr>
                <w:sz w:val="20"/>
                <w:szCs w:val="20"/>
              </w:rPr>
              <w:t>351</w:t>
            </w:r>
          </w:p>
        </w:tc>
        <w:tc>
          <w:tcPr>
            <w:tcW w:w="993" w:type="dxa"/>
          </w:tcPr>
          <w:p w14:paraId="528523A7" w14:textId="0B526884" w:rsidR="00A86C94" w:rsidRPr="00E61FB8" w:rsidRDefault="00E61FB8" w:rsidP="00080DFD">
            <w:pPr>
              <w:jc w:val="center"/>
              <w:rPr>
                <w:sz w:val="20"/>
                <w:szCs w:val="20"/>
              </w:rPr>
            </w:pPr>
            <w:r w:rsidRPr="00E61FB8">
              <w:rPr>
                <w:sz w:val="20"/>
                <w:szCs w:val="20"/>
              </w:rPr>
              <w:t>307</w:t>
            </w:r>
          </w:p>
        </w:tc>
      </w:tr>
    </w:tbl>
    <w:p w14:paraId="16B477FE" w14:textId="77777777" w:rsidR="00E745FD" w:rsidRPr="00745667" w:rsidRDefault="00E745FD" w:rsidP="00241D3D">
      <w:pPr>
        <w:ind w:right="-290"/>
        <w:rPr>
          <w:b/>
          <w:sz w:val="20"/>
          <w:szCs w:val="20"/>
        </w:rPr>
      </w:pPr>
    </w:p>
    <w:tbl>
      <w:tblPr>
        <w:tblW w:w="11340" w:type="dxa"/>
        <w:tblInd w:w="-1139" w:type="dxa"/>
        <w:tblLayout w:type="fixed"/>
        <w:tblLook w:val="0000" w:firstRow="0" w:lastRow="0" w:firstColumn="0" w:lastColumn="0" w:noHBand="0" w:noVBand="0"/>
      </w:tblPr>
      <w:tblGrid>
        <w:gridCol w:w="1985"/>
        <w:gridCol w:w="709"/>
        <w:gridCol w:w="850"/>
        <w:gridCol w:w="851"/>
        <w:gridCol w:w="850"/>
        <w:gridCol w:w="709"/>
        <w:gridCol w:w="709"/>
        <w:gridCol w:w="708"/>
        <w:gridCol w:w="709"/>
        <w:gridCol w:w="709"/>
        <w:gridCol w:w="850"/>
        <w:gridCol w:w="709"/>
        <w:gridCol w:w="992"/>
      </w:tblGrid>
      <w:tr w:rsidR="00A86C94" w:rsidRPr="00745667" w14:paraId="617176E2" w14:textId="5E2839B9" w:rsidTr="00A86C94">
        <w:trPr>
          <w:trHeight w:val="234"/>
        </w:trPr>
        <w:tc>
          <w:tcPr>
            <w:tcW w:w="11340" w:type="dxa"/>
            <w:gridSpan w:val="13"/>
            <w:tcBorders>
              <w:top w:val="single" w:sz="4" w:space="0" w:color="000000"/>
              <w:left w:val="single" w:sz="4" w:space="0" w:color="000000"/>
              <w:bottom w:val="single" w:sz="4" w:space="0" w:color="000000"/>
              <w:right w:val="single" w:sz="4" w:space="0" w:color="000000"/>
            </w:tcBorders>
          </w:tcPr>
          <w:p w14:paraId="483B5708" w14:textId="7D329410" w:rsidR="00A86C94" w:rsidRPr="00745667" w:rsidRDefault="00A86C94" w:rsidP="00080DFD">
            <w:pPr>
              <w:snapToGrid w:val="0"/>
              <w:ind w:right="-290"/>
              <w:jc w:val="center"/>
              <w:rPr>
                <w:b/>
                <w:bCs/>
                <w:sz w:val="20"/>
                <w:szCs w:val="20"/>
              </w:rPr>
            </w:pPr>
            <w:r w:rsidRPr="00745667">
              <w:rPr>
                <w:b/>
                <w:bCs/>
                <w:sz w:val="20"/>
                <w:szCs w:val="20"/>
              </w:rPr>
              <w:t>Ticaret Sicil Birimi Tarafından Düzenlenen Belge/ Yazı/ Form Yıllar İtibariyle Dağılımı</w:t>
            </w:r>
          </w:p>
        </w:tc>
      </w:tr>
      <w:tr w:rsidR="00A86C94" w:rsidRPr="00745667" w14:paraId="294A4F71" w14:textId="2786AC2B" w:rsidTr="00A86C94">
        <w:trPr>
          <w:trHeight w:val="234"/>
        </w:trPr>
        <w:tc>
          <w:tcPr>
            <w:tcW w:w="1985" w:type="dxa"/>
            <w:tcBorders>
              <w:top w:val="single" w:sz="4" w:space="0" w:color="000000"/>
              <w:left w:val="single" w:sz="4" w:space="0" w:color="000000"/>
              <w:bottom w:val="single" w:sz="4" w:space="0" w:color="000000"/>
            </w:tcBorders>
          </w:tcPr>
          <w:p w14:paraId="58EA950A" w14:textId="77777777" w:rsidR="00A86C94" w:rsidRPr="00745667" w:rsidRDefault="00A86C94" w:rsidP="00080DFD">
            <w:pPr>
              <w:snapToGrid w:val="0"/>
              <w:ind w:right="-290"/>
              <w:jc w:val="both"/>
              <w:rPr>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A6491C6" w14:textId="77777777" w:rsidR="00A86C94" w:rsidRPr="00745667" w:rsidRDefault="00A86C94" w:rsidP="00080DFD">
            <w:pPr>
              <w:snapToGrid w:val="0"/>
              <w:ind w:right="-290"/>
              <w:rPr>
                <w:b/>
                <w:sz w:val="20"/>
                <w:szCs w:val="20"/>
              </w:rPr>
            </w:pPr>
            <w:r w:rsidRPr="00745667">
              <w:rPr>
                <w:b/>
                <w:sz w:val="20"/>
                <w:szCs w:val="20"/>
              </w:rPr>
              <w:t>2012</w:t>
            </w:r>
          </w:p>
        </w:tc>
        <w:tc>
          <w:tcPr>
            <w:tcW w:w="850" w:type="dxa"/>
            <w:tcBorders>
              <w:top w:val="single" w:sz="4" w:space="0" w:color="000000"/>
              <w:left w:val="single" w:sz="4" w:space="0" w:color="000000"/>
              <w:bottom w:val="single" w:sz="4" w:space="0" w:color="000000"/>
              <w:right w:val="single" w:sz="4" w:space="0" w:color="000000"/>
            </w:tcBorders>
          </w:tcPr>
          <w:p w14:paraId="3F393D69" w14:textId="77777777" w:rsidR="00A86C94" w:rsidRPr="00745667" w:rsidRDefault="00A86C94" w:rsidP="00080DFD">
            <w:pPr>
              <w:snapToGrid w:val="0"/>
              <w:ind w:right="-290"/>
              <w:rPr>
                <w:b/>
                <w:sz w:val="20"/>
                <w:szCs w:val="20"/>
              </w:rPr>
            </w:pPr>
            <w:r w:rsidRPr="00745667">
              <w:rPr>
                <w:b/>
                <w:sz w:val="20"/>
                <w:szCs w:val="20"/>
              </w:rPr>
              <w:t>2013</w:t>
            </w:r>
          </w:p>
        </w:tc>
        <w:tc>
          <w:tcPr>
            <w:tcW w:w="851" w:type="dxa"/>
            <w:tcBorders>
              <w:top w:val="single" w:sz="4" w:space="0" w:color="000000"/>
              <w:left w:val="single" w:sz="4" w:space="0" w:color="000000"/>
              <w:bottom w:val="single" w:sz="4" w:space="0" w:color="000000"/>
              <w:right w:val="single" w:sz="4" w:space="0" w:color="000000"/>
            </w:tcBorders>
          </w:tcPr>
          <w:p w14:paraId="11F5AEE1" w14:textId="77777777" w:rsidR="00A86C94" w:rsidRPr="00745667" w:rsidRDefault="00A86C94" w:rsidP="00080DFD">
            <w:pPr>
              <w:snapToGrid w:val="0"/>
              <w:ind w:right="-290"/>
              <w:rPr>
                <w:b/>
                <w:sz w:val="20"/>
                <w:szCs w:val="20"/>
              </w:rPr>
            </w:pPr>
            <w:r w:rsidRPr="00745667">
              <w:rPr>
                <w:b/>
                <w:sz w:val="20"/>
                <w:szCs w:val="20"/>
              </w:rPr>
              <w:t>2014</w:t>
            </w:r>
          </w:p>
        </w:tc>
        <w:tc>
          <w:tcPr>
            <w:tcW w:w="850" w:type="dxa"/>
            <w:tcBorders>
              <w:top w:val="single" w:sz="4" w:space="0" w:color="000000"/>
              <w:left w:val="single" w:sz="4" w:space="0" w:color="000000"/>
              <w:bottom w:val="single" w:sz="4" w:space="0" w:color="000000"/>
              <w:right w:val="single" w:sz="4" w:space="0" w:color="000000"/>
            </w:tcBorders>
          </w:tcPr>
          <w:p w14:paraId="19429707" w14:textId="77777777" w:rsidR="00A86C94" w:rsidRPr="00745667" w:rsidRDefault="00A86C94" w:rsidP="00080DFD">
            <w:pPr>
              <w:snapToGrid w:val="0"/>
              <w:ind w:right="-290"/>
              <w:rPr>
                <w:b/>
                <w:sz w:val="20"/>
                <w:szCs w:val="20"/>
              </w:rPr>
            </w:pPr>
            <w:r w:rsidRPr="00745667">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14:paraId="2AA89E3E" w14:textId="77777777" w:rsidR="00A86C94" w:rsidRPr="00745667" w:rsidRDefault="00A86C94" w:rsidP="00080DFD">
            <w:pPr>
              <w:snapToGrid w:val="0"/>
              <w:ind w:right="-290"/>
              <w:rPr>
                <w:b/>
                <w:sz w:val="20"/>
                <w:szCs w:val="20"/>
              </w:rPr>
            </w:pPr>
            <w:r w:rsidRPr="00745667">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14:paraId="21CB7AEE" w14:textId="77777777" w:rsidR="00A86C94" w:rsidRPr="00745667" w:rsidRDefault="00A86C94" w:rsidP="00080DFD">
            <w:pPr>
              <w:snapToGrid w:val="0"/>
              <w:ind w:right="-290"/>
              <w:rPr>
                <w:b/>
                <w:sz w:val="20"/>
                <w:szCs w:val="20"/>
              </w:rPr>
            </w:pPr>
            <w:r w:rsidRPr="00745667">
              <w:rPr>
                <w:b/>
                <w:sz w:val="20"/>
                <w:szCs w:val="20"/>
              </w:rPr>
              <w:t>2017</w:t>
            </w:r>
          </w:p>
        </w:tc>
        <w:tc>
          <w:tcPr>
            <w:tcW w:w="708" w:type="dxa"/>
            <w:tcBorders>
              <w:top w:val="single" w:sz="4" w:space="0" w:color="000000"/>
              <w:left w:val="single" w:sz="4" w:space="0" w:color="000000"/>
              <w:bottom w:val="single" w:sz="4" w:space="0" w:color="000000"/>
              <w:right w:val="single" w:sz="4" w:space="0" w:color="000000"/>
            </w:tcBorders>
          </w:tcPr>
          <w:p w14:paraId="1637BE1A" w14:textId="77777777" w:rsidR="00A86C94" w:rsidRPr="00745667" w:rsidRDefault="00A86C94" w:rsidP="00080DFD">
            <w:pPr>
              <w:snapToGrid w:val="0"/>
              <w:ind w:right="-290"/>
              <w:rPr>
                <w:b/>
                <w:sz w:val="20"/>
                <w:szCs w:val="20"/>
              </w:rPr>
            </w:pPr>
            <w:r w:rsidRPr="00745667">
              <w:rPr>
                <w:b/>
                <w:sz w:val="20"/>
                <w:szCs w:val="20"/>
              </w:rPr>
              <w:t>2018</w:t>
            </w:r>
          </w:p>
        </w:tc>
        <w:tc>
          <w:tcPr>
            <w:tcW w:w="709" w:type="dxa"/>
            <w:tcBorders>
              <w:top w:val="single" w:sz="4" w:space="0" w:color="000000"/>
              <w:left w:val="single" w:sz="4" w:space="0" w:color="000000"/>
              <w:bottom w:val="single" w:sz="4" w:space="0" w:color="000000"/>
              <w:right w:val="single" w:sz="4" w:space="0" w:color="000000"/>
            </w:tcBorders>
          </w:tcPr>
          <w:p w14:paraId="7384A36A" w14:textId="77777777" w:rsidR="00A86C94" w:rsidRPr="00745667" w:rsidRDefault="00A86C94" w:rsidP="00080DFD">
            <w:pPr>
              <w:snapToGrid w:val="0"/>
              <w:ind w:right="-290"/>
              <w:rPr>
                <w:b/>
                <w:sz w:val="20"/>
                <w:szCs w:val="20"/>
              </w:rPr>
            </w:pPr>
            <w:r w:rsidRPr="00745667">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14:paraId="427E0DA6" w14:textId="77777777" w:rsidR="00A86C94" w:rsidRPr="00745667" w:rsidRDefault="00A86C94" w:rsidP="00080DFD">
            <w:pPr>
              <w:snapToGrid w:val="0"/>
              <w:ind w:right="-290"/>
              <w:rPr>
                <w:b/>
                <w:sz w:val="20"/>
                <w:szCs w:val="20"/>
              </w:rPr>
            </w:pPr>
            <w:r w:rsidRPr="00745667">
              <w:rPr>
                <w:b/>
                <w:sz w:val="20"/>
                <w:szCs w:val="20"/>
              </w:rPr>
              <w:t>2020</w:t>
            </w:r>
          </w:p>
        </w:tc>
        <w:tc>
          <w:tcPr>
            <w:tcW w:w="850" w:type="dxa"/>
            <w:tcBorders>
              <w:top w:val="single" w:sz="4" w:space="0" w:color="000000"/>
              <w:left w:val="single" w:sz="4" w:space="0" w:color="000000"/>
              <w:bottom w:val="single" w:sz="4" w:space="0" w:color="000000"/>
              <w:right w:val="single" w:sz="4" w:space="0" w:color="000000"/>
            </w:tcBorders>
          </w:tcPr>
          <w:p w14:paraId="78DE61C2" w14:textId="77777777" w:rsidR="00A86C94" w:rsidRPr="00745667" w:rsidRDefault="00A86C94" w:rsidP="00080DFD">
            <w:pPr>
              <w:snapToGrid w:val="0"/>
              <w:ind w:right="-290"/>
              <w:rPr>
                <w:b/>
                <w:sz w:val="20"/>
                <w:szCs w:val="20"/>
              </w:rPr>
            </w:pPr>
            <w:r w:rsidRPr="00745667">
              <w:rPr>
                <w:b/>
                <w:sz w:val="20"/>
                <w:szCs w:val="20"/>
              </w:rPr>
              <w:t>2021</w:t>
            </w:r>
          </w:p>
        </w:tc>
        <w:tc>
          <w:tcPr>
            <w:tcW w:w="709" w:type="dxa"/>
            <w:tcBorders>
              <w:top w:val="single" w:sz="4" w:space="0" w:color="000000"/>
              <w:left w:val="single" w:sz="4" w:space="0" w:color="000000"/>
              <w:bottom w:val="single" w:sz="4" w:space="0" w:color="000000"/>
              <w:right w:val="single" w:sz="4" w:space="0" w:color="000000"/>
            </w:tcBorders>
          </w:tcPr>
          <w:p w14:paraId="0659421F" w14:textId="77777777" w:rsidR="00A86C94" w:rsidRPr="00745667" w:rsidRDefault="00A86C94" w:rsidP="00080DFD">
            <w:pPr>
              <w:snapToGrid w:val="0"/>
              <w:ind w:right="-290"/>
              <w:rPr>
                <w:b/>
                <w:sz w:val="20"/>
                <w:szCs w:val="20"/>
              </w:rPr>
            </w:pPr>
            <w:r>
              <w:rPr>
                <w:b/>
                <w:sz w:val="20"/>
                <w:szCs w:val="20"/>
              </w:rPr>
              <w:t>2022</w:t>
            </w:r>
          </w:p>
        </w:tc>
        <w:tc>
          <w:tcPr>
            <w:tcW w:w="992" w:type="dxa"/>
            <w:tcBorders>
              <w:top w:val="single" w:sz="4" w:space="0" w:color="000000"/>
              <w:left w:val="single" w:sz="4" w:space="0" w:color="000000"/>
              <w:bottom w:val="single" w:sz="4" w:space="0" w:color="000000"/>
              <w:right w:val="single" w:sz="4" w:space="0" w:color="000000"/>
            </w:tcBorders>
          </w:tcPr>
          <w:p w14:paraId="7487B46D" w14:textId="216BBDD0" w:rsidR="00A86C94" w:rsidRPr="0002680E" w:rsidRDefault="00A86C94" w:rsidP="00080DFD">
            <w:pPr>
              <w:snapToGrid w:val="0"/>
              <w:ind w:right="-290"/>
              <w:rPr>
                <w:b/>
                <w:sz w:val="20"/>
                <w:szCs w:val="20"/>
              </w:rPr>
            </w:pPr>
            <w:r w:rsidRPr="0002680E">
              <w:rPr>
                <w:b/>
                <w:sz w:val="20"/>
                <w:szCs w:val="20"/>
              </w:rPr>
              <w:t>2023</w:t>
            </w:r>
          </w:p>
        </w:tc>
      </w:tr>
      <w:tr w:rsidR="00A86C94" w:rsidRPr="00745667" w14:paraId="72878AAF" w14:textId="1521AC64" w:rsidTr="00A86C94">
        <w:trPr>
          <w:trHeight w:val="234"/>
        </w:trPr>
        <w:tc>
          <w:tcPr>
            <w:tcW w:w="1985" w:type="dxa"/>
            <w:tcBorders>
              <w:top w:val="single" w:sz="4" w:space="0" w:color="000000"/>
              <w:left w:val="single" w:sz="4" w:space="0" w:color="000000"/>
              <w:bottom w:val="single" w:sz="4" w:space="0" w:color="000000"/>
            </w:tcBorders>
          </w:tcPr>
          <w:p w14:paraId="22D67406" w14:textId="77777777" w:rsidR="00A86C94" w:rsidRPr="00B51B45" w:rsidRDefault="00A86C94" w:rsidP="00080DFD">
            <w:pPr>
              <w:snapToGrid w:val="0"/>
              <w:ind w:right="-290"/>
              <w:jc w:val="both"/>
              <w:rPr>
                <w:b/>
                <w:sz w:val="20"/>
                <w:szCs w:val="20"/>
              </w:rPr>
            </w:pPr>
            <w:r w:rsidRPr="00B51B45">
              <w:rPr>
                <w:b/>
                <w:sz w:val="20"/>
                <w:szCs w:val="20"/>
              </w:rPr>
              <w:t>T.Sicil Tasdiknamesi</w:t>
            </w:r>
          </w:p>
        </w:tc>
        <w:tc>
          <w:tcPr>
            <w:tcW w:w="709" w:type="dxa"/>
            <w:tcBorders>
              <w:top w:val="single" w:sz="4" w:space="0" w:color="000000"/>
              <w:left w:val="single" w:sz="4" w:space="0" w:color="000000"/>
              <w:bottom w:val="single" w:sz="4" w:space="0" w:color="000000"/>
              <w:right w:val="single" w:sz="4" w:space="0" w:color="000000"/>
            </w:tcBorders>
          </w:tcPr>
          <w:p w14:paraId="182DD915" w14:textId="77777777" w:rsidR="00A86C94" w:rsidRPr="00745667" w:rsidRDefault="00A86C94" w:rsidP="00080DFD">
            <w:pPr>
              <w:snapToGrid w:val="0"/>
              <w:ind w:right="-290"/>
              <w:rPr>
                <w:sz w:val="20"/>
                <w:szCs w:val="20"/>
              </w:rPr>
            </w:pPr>
            <w:r w:rsidRPr="00745667">
              <w:rPr>
                <w:sz w:val="20"/>
                <w:szCs w:val="20"/>
              </w:rPr>
              <w:t>1.270</w:t>
            </w:r>
          </w:p>
        </w:tc>
        <w:tc>
          <w:tcPr>
            <w:tcW w:w="850" w:type="dxa"/>
            <w:tcBorders>
              <w:top w:val="single" w:sz="4" w:space="0" w:color="000000"/>
              <w:left w:val="single" w:sz="4" w:space="0" w:color="000000"/>
              <w:bottom w:val="single" w:sz="4" w:space="0" w:color="000000"/>
              <w:right w:val="single" w:sz="4" w:space="0" w:color="000000"/>
            </w:tcBorders>
          </w:tcPr>
          <w:p w14:paraId="31EDB85F" w14:textId="77777777" w:rsidR="00A86C94" w:rsidRPr="00745667" w:rsidRDefault="00A86C94" w:rsidP="00080DFD">
            <w:pPr>
              <w:snapToGrid w:val="0"/>
              <w:ind w:right="-290"/>
              <w:rPr>
                <w:sz w:val="20"/>
                <w:szCs w:val="20"/>
              </w:rPr>
            </w:pPr>
            <w:r w:rsidRPr="00745667">
              <w:rPr>
                <w:sz w:val="20"/>
                <w:szCs w:val="20"/>
              </w:rPr>
              <w:t>3.222</w:t>
            </w:r>
          </w:p>
        </w:tc>
        <w:tc>
          <w:tcPr>
            <w:tcW w:w="851" w:type="dxa"/>
            <w:tcBorders>
              <w:top w:val="single" w:sz="4" w:space="0" w:color="000000"/>
              <w:left w:val="single" w:sz="4" w:space="0" w:color="000000"/>
              <w:bottom w:val="single" w:sz="4" w:space="0" w:color="000000"/>
              <w:right w:val="single" w:sz="4" w:space="0" w:color="000000"/>
            </w:tcBorders>
          </w:tcPr>
          <w:p w14:paraId="07C6E1C4" w14:textId="77777777" w:rsidR="00A86C94" w:rsidRPr="00745667" w:rsidRDefault="00A86C94" w:rsidP="00080DFD">
            <w:pPr>
              <w:snapToGrid w:val="0"/>
              <w:ind w:right="-290"/>
              <w:rPr>
                <w:sz w:val="20"/>
                <w:szCs w:val="20"/>
              </w:rPr>
            </w:pPr>
            <w:r w:rsidRPr="00745667">
              <w:rPr>
                <w:sz w:val="20"/>
                <w:szCs w:val="20"/>
              </w:rPr>
              <w:t>2.061</w:t>
            </w:r>
          </w:p>
        </w:tc>
        <w:tc>
          <w:tcPr>
            <w:tcW w:w="850" w:type="dxa"/>
            <w:tcBorders>
              <w:top w:val="single" w:sz="4" w:space="0" w:color="000000"/>
              <w:left w:val="single" w:sz="4" w:space="0" w:color="000000"/>
              <w:bottom w:val="single" w:sz="4" w:space="0" w:color="000000"/>
              <w:right w:val="single" w:sz="4" w:space="0" w:color="000000"/>
            </w:tcBorders>
          </w:tcPr>
          <w:p w14:paraId="73CFDA17" w14:textId="77777777" w:rsidR="00A86C94" w:rsidRPr="00745667" w:rsidRDefault="00A86C94" w:rsidP="00080DFD">
            <w:pPr>
              <w:snapToGrid w:val="0"/>
              <w:ind w:right="-290"/>
              <w:rPr>
                <w:sz w:val="20"/>
                <w:szCs w:val="20"/>
              </w:rPr>
            </w:pPr>
            <w:r w:rsidRPr="00745667">
              <w:rPr>
                <w:sz w:val="20"/>
                <w:szCs w:val="20"/>
              </w:rPr>
              <w:t>1.613</w:t>
            </w:r>
          </w:p>
        </w:tc>
        <w:tc>
          <w:tcPr>
            <w:tcW w:w="709" w:type="dxa"/>
            <w:tcBorders>
              <w:top w:val="single" w:sz="4" w:space="0" w:color="000000"/>
              <w:left w:val="single" w:sz="4" w:space="0" w:color="000000"/>
              <w:bottom w:val="single" w:sz="4" w:space="0" w:color="000000"/>
              <w:right w:val="single" w:sz="4" w:space="0" w:color="000000"/>
            </w:tcBorders>
          </w:tcPr>
          <w:p w14:paraId="07EEA5E9" w14:textId="77777777" w:rsidR="00A86C94" w:rsidRPr="00745667" w:rsidRDefault="00A86C94" w:rsidP="00080DFD">
            <w:pPr>
              <w:snapToGrid w:val="0"/>
              <w:ind w:right="-290"/>
              <w:rPr>
                <w:sz w:val="20"/>
                <w:szCs w:val="20"/>
              </w:rPr>
            </w:pPr>
            <w:r w:rsidRPr="00745667">
              <w:rPr>
                <w:sz w:val="20"/>
                <w:szCs w:val="20"/>
              </w:rPr>
              <w:t>2.661</w:t>
            </w:r>
          </w:p>
        </w:tc>
        <w:tc>
          <w:tcPr>
            <w:tcW w:w="709" w:type="dxa"/>
            <w:tcBorders>
              <w:top w:val="single" w:sz="4" w:space="0" w:color="000000"/>
              <w:left w:val="single" w:sz="4" w:space="0" w:color="000000"/>
              <w:bottom w:val="single" w:sz="4" w:space="0" w:color="000000"/>
              <w:right w:val="single" w:sz="4" w:space="0" w:color="000000"/>
            </w:tcBorders>
          </w:tcPr>
          <w:p w14:paraId="695F915E" w14:textId="77777777" w:rsidR="00A86C94" w:rsidRPr="00745667" w:rsidRDefault="00A86C94" w:rsidP="00080DFD">
            <w:pPr>
              <w:snapToGrid w:val="0"/>
              <w:ind w:right="-290"/>
              <w:rPr>
                <w:sz w:val="20"/>
                <w:szCs w:val="20"/>
              </w:rPr>
            </w:pPr>
            <w:r w:rsidRPr="00745667">
              <w:rPr>
                <w:sz w:val="20"/>
                <w:szCs w:val="20"/>
              </w:rPr>
              <w:t>2.168</w:t>
            </w:r>
          </w:p>
        </w:tc>
        <w:tc>
          <w:tcPr>
            <w:tcW w:w="708" w:type="dxa"/>
            <w:tcBorders>
              <w:top w:val="single" w:sz="4" w:space="0" w:color="000000"/>
              <w:left w:val="single" w:sz="4" w:space="0" w:color="000000"/>
              <w:bottom w:val="single" w:sz="4" w:space="0" w:color="000000"/>
              <w:right w:val="single" w:sz="4" w:space="0" w:color="000000"/>
            </w:tcBorders>
          </w:tcPr>
          <w:p w14:paraId="1258A60F" w14:textId="77777777" w:rsidR="00A86C94" w:rsidRPr="00745667" w:rsidRDefault="00A86C94" w:rsidP="00080DFD">
            <w:pPr>
              <w:snapToGrid w:val="0"/>
              <w:ind w:right="-290"/>
              <w:rPr>
                <w:sz w:val="20"/>
                <w:szCs w:val="20"/>
              </w:rPr>
            </w:pPr>
            <w:r w:rsidRPr="00745667">
              <w:rPr>
                <w:sz w:val="20"/>
                <w:szCs w:val="20"/>
              </w:rPr>
              <w:t>3.031</w:t>
            </w:r>
          </w:p>
        </w:tc>
        <w:tc>
          <w:tcPr>
            <w:tcW w:w="709" w:type="dxa"/>
            <w:tcBorders>
              <w:top w:val="single" w:sz="4" w:space="0" w:color="000000"/>
              <w:left w:val="single" w:sz="4" w:space="0" w:color="000000"/>
              <w:bottom w:val="single" w:sz="4" w:space="0" w:color="000000"/>
              <w:right w:val="single" w:sz="4" w:space="0" w:color="000000"/>
            </w:tcBorders>
          </w:tcPr>
          <w:p w14:paraId="6DE737EE" w14:textId="77777777" w:rsidR="00A86C94" w:rsidRPr="00745667" w:rsidRDefault="00A86C94" w:rsidP="00080DFD">
            <w:pPr>
              <w:snapToGrid w:val="0"/>
              <w:ind w:right="-290"/>
              <w:rPr>
                <w:sz w:val="20"/>
                <w:szCs w:val="20"/>
              </w:rPr>
            </w:pPr>
            <w:r w:rsidRPr="00745667">
              <w:rPr>
                <w:sz w:val="20"/>
                <w:szCs w:val="20"/>
              </w:rPr>
              <w:t>2.762</w:t>
            </w:r>
          </w:p>
        </w:tc>
        <w:tc>
          <w:tcPr>
            <w:tcW w:w="709" w:type="dxa"/>
            <w:tcBorders>
              <w:top w:val="single" w:sz="4" w:space="0" w:color="000000"/>
              <w:left w:val="single" w:sz="4" w:space="0" w:color="000000"/>
              <w:bottom w:val="single" w:sz="4" w:space="0" w:color="000000"/>
              <w:right w:val="single" w:sz="4" w:space="0" w:color="000000"/>
            </w:tcBorders>
          </w:tcPr>
          <w:p w14:paraId="5A59A54A" w14:textId="77777777" w:rsidR="00A86C94" w:rsidRPr="00745667" w:rsidRDefault="00A86C94" w:rsidP="00080DFD">
            <w:pPr>
              <w:snapToGrid w:val="0"/>
              <w:ind w:right="-290"/>
              <w:rPr>
                <w:sz w:val="20"/>
                <w:szCs w:val="20"/>
              </w:rPr>
            </w:pPr>
            <w:r w:rsidRPr="00745667">
              <w:rPr>
                <w:sz w:val="20"/>
                <w:szCs w:val="20"/>
              </w:rPr>
              <w:t>2.533</w:t>
            </w:r>
          </w:p>
        </w:tc>
        <w:tc>
          <w:tcPr>
            <w:tcW w:w="850" w:type="dxa"/>
            <w:tcBorders>
              <w:top w:val="single" w:sz="4" w:space="0" w:color="000000"/>
              <w:left w:val="single" w:sz="4" w:space="0" w:color="000000"/>
              <w:bottom w:val="single" w:sz="4" w:space="0" w:color="000000"/>
              <w:right w:val="single" w:sz="4" w:space="0" w:color="000000"/>
            </w:tcBorders>
          </w:tcPr>
          <w:p w14:paraId="3C26DD3A" w14:textId="77777777" w:rsidR="00A86C94" w:rsidRPr="00745667" w:rsidRDefault="00A86C94" w:rsidP="00080DFD">
            <w:pPr>
              <w:snapToGrid w:val="0"/>
              <w:ind w:right="-290"/>
              <w:rPr>
                <w:sz w:val="20"/>
                <w:szCs w:val="20"/>
              </w:rPr>
            </w:pPr>
            <w:r w:rsidRPr="00745667">
              <w:rPr>
                <w:sz w:val="20"/>
                <w:szCs w:val="20"/>
              </w:rPr>
              <w:t>2.027</w:t>
            </w:r>
          </w:p>
        </w:tc>
        <w:tc>
          <w:tcPr>
            <w:tcW w:w="709" w:type="dxa"/>
            <w:tcBorders>
              <w:top w:val="single" w:sz="4" w:space="0" w:color="000000"/>
              <w:left w:val="single" w:sz="4" w:space="0" w:color="000000"/>
              <w:bottom w:val="single" w:sz="4" w:space="0" w:color="000000"/>
              <w:right w:val="single" w:sz="4" w:space="0" w:color="000000"/>
            </w:tcBorders>
          </w:tcPr>
          <w:p w14:paraId="3A01CFA4" w14:textId="77777777" w:rsidR="00A86C94" w:rsidRPr="00745667" w:rsidRDefault="00A86C94" w:rsidP="00080DFD">
            <w:pPr>
              <w:snapToGrid w:val="0"/>
              <w:ind w:right="-290"/>
              <w:rPr>
                <w:sz w:val="20"/>
                <w:szCs w:val="20"/>
              </w:rPr>
            </w:pPr>
            <w:r>
              <w:rPr>
                <w:sz w:val="20"/>
                <w:szCs w:val="20"/>
              </w:rPr>
              <w:t>2.870</w:t>
            </w:r>
          </w:p>
        </w:tc>
        <w:tc>
          <w:tcPr>
            <w:tcW w:w="992" w:type="dxa"/>
            <w:tcBorders>
              <w:top w:val="single" w:sz="4" w:space="0" w:color="000000"/>
              <w:left w:val="single" w:sz="4" w:space="0" w:color="000000"/>
              <w:bottom w:val="single" w:sz="4" w:space="0" w:color="000000"/>
              <w:right w:val="single" w:sz="4" w:space="0" w:color="000000"/>
            </w:tcBorders>
          </w:tcPr>
          <w:p w14:paraId="47DF364B" w14:textId="36E5957F" w:rsidR="00A86C94" w:rsidRPr="0002680E" w:rsidRDefault="003C4498" w:rsidP="00080DFD">
            <w:pPr>
              <w:snapToGrid w:val="0"/>
              <w:ind w:right="-290"/>
              <w:rPr>
                <w:sz w:val="20"/>
                <w:szCs w:val="20"/>
              </w:rPr>
            </w:pPr>
            <w:r w:rsidRPr="0002680E">
              <w:rPr>
                <w:sz w:val="20"/>
                <w:szCs w:val="20"/>
              </w:rPr>
              <w:t>2</w:t>
            </w:r>
            <w:r w:rsidR="002A280E" w:rsidRPr="0002680E">
              <w:rPr>
                <w:sz w:val="20"/>
                <w:szCs w:val="20"/>
              </w:rPr>
              <w:t>.713</w:t>
            </w:r>
          </w:p>
        </w:tc>
      </w:tr>
      <w:tr w:rsidR="00A86C94" w:rsidRPr="00745667" w14:paraId="481CB091" w14:textId="5932BD67" w:rsidTr="00A86C94">
        <w:trPr>
          <w:trHeight w:val="234"/>
        </w:trPr>
        <w:tc>
          <w:tcPr>
            <w:tcW w:w="1985" w:type="dxa"/>
            <w:tcBorders>
              <w:top w:val="single" w:sz="4" w:space="0" w:color="000000"/>
              <w:left w:val="single" w:sz="4" w:space="0" w:color="000000"/>
              <w:bottom w:val="single" w:sz="4" w:space="0" w:color="000000"/>
            </w:tcBorders>
          </w:tcPr>
          <w:p w14:paraId="54E0600C" w14:textId="77777777" w:rsidR="00A86C94" w:rsidRPr="00B51B45" w:rsidRDefault="00A86C94" w:rsidP="00080DFD">
            <w:pPr>
              <w:snapToGrid w:val="0"/>
              <w:ind w:right="-290"/>
              <w:jc w:val="both"/>
              <w:rPr>
                <w:b/>
                <w:sz w:val="20"/>
                <w:szCs w:val="20"/>
              </w:rPr>
            </w:pPr>
            <w:r w:rsidRPr="00B51B45">
              <w:rPr>
                <w:b/>
                <w:sz w:val="20"/>
                <w:szCs w:val="20"/>
              </w:rPr>
              <w:t>Yetki Belgesi</w:t>
            </w:r>
          </w:p>
        </w:tc>
        <w:tc>
          <w:tcPr>
            <w:tcW w:w="709" w:type="dxa"/>
            <w:tcBorders>
              <w:top w:val="single" w:sz="4" w:space="0" w:color="000000"/>
              <w:left w:val="single" w:sz="4" w:space="0" w:color="000000"/>
              <w:bottom w:val="single" w:sz="4" w:space="0" w:color="000000"/>
              <w:right w:val="single" w:sz="4" w:space="0" w:color="000000"/>
            </w:tcBorders>
          </w:tcPr>
          <w:p w14:paraId="3ED18B98" w14:textId="77777777" w:rsidR="00A86C94" w:rsidRPr="00745667" w:rsidRDefault="00A86C94" w:rsidP="00080DFD">
            <w:pPr>
              <w:snapToGrid w:val="0"/>
              <w:ind w:right="-290"/>
              <w:rPr>
                <w:sz w:val="20"/>
                <w:szCs w:val="20"/>
              </w:rPr>
            </w:pPr>
            <w:r w:rsidRPr="00745667">
              <w:rPr>
                <w:sz w:val="20"/>
                <w:szCs w:val="20"/>
              </w:rPr>
              <w:t>1.337</w:t>
            </w:r>
          </w:p>
        </w:tc>
        <w:tc>
          <w:tcPr>
            <w:tcW w:w="850" w:type="dxa"/>
            <w:tcBorders>
              <w:top w:val="single" w:sz="4" w:space="0" w:color="000000"/>
              <w:left w:val="single" w:sz="4" w:space="0" w:color="000000"/>
              <w:bottom w:val="single" w:sz="4" w:space="0" w:color="000000"/>
              <w:right w:val="single" w:sz="4" w:space="0" w:color="000000"/>
            </w:tcBorders>
          </w:tcPr>
          <w:p w14:paraId="07E51AE4" w14:textId="77777777" w:rsidR="00A86C94" w:rsidRPr="00745667" w:rsidRDefault="00A86C94" w:rsidP="00080DFD">
            <w:pPr>
              <w:snapToGrid w:val="0"/>
              <w:ind w:right="-290"/>
              <w:rPr>
                <w:sz w:val="20"/>
                <w:szCs w:val="20"/>
              </w:rPr>
            </w:pPr>
            <w:r w:rsidRPr="00745667">
              <w:rPr>
                <w:sz w:val="20"/>
                <w:szCs w:val="20"/>
              </w:rPr>
              <w:t>4.254</w:t>
            </w:r>
          </w:p>
        </w:tc>
        <w:tc>
          <w:tcPr>
            <w:tcW w:w="851" w:type="dxa"/>
            <w:tcBorders>
              <w:top w:val="single" w:sz="4" w:space="0" w:color="000000"/>
              <w:left w:val="single" w:sz="4" w:space="0" w:color="000000"/>
              <w:bottom w:val="single" w:sz="4" w:space="0" w:color="000000"/>
              <w:right w:val="single" w:sz="4" w:space="0" w:color="000000"/>
            </w:tcBorders>
          </w:tcPr>
          <w:p w14:paraId="7B455A0B" w14:textId="77777777" w:rsidR="00A86C94" w:rsidRPr="00745667" w:rsidRDefault="00A86C94" w:rsidP="00080DFD">
            <w:pPr>
              <w:snapToGrid w:val="0"/>
              <w:ind w:right="-290"/>
              <w:rPr>
                <w:sz w:val="20"/>
                <w:szCs w:val="20"/>
              </w:rPr>
            </w:pPr>
            <w:r w:rsidRPr="00745667">
              <w:rPr>
                <w:sz w:val="20"/>
                <w:szCs w:val="20"/>
              </w:rPr>
              <w:t>1.345</w:t>
            </w:r>
          </w:p>
        </w:tc>
        <w:tc>
          <w:tcPr>
            <w:tcW w:w="850" w:type="dxa"/>
            <w:tcBorders>
              <w:top w:val="single" w:sz="4" w:space="0" w:color="000000"/>
              <w:left w:val="single" w:sz="4" w:space="0" w:color="000000"/>
              <w:bottom w:val="single" w:sz="4" w:space="0" w:color="000000"/>
              <w:right w:val="single" w:sz="4" w:space="0" w:color="000000"/>
            </w:tcBorders>
          </w:tcPr>
          <w:p w14:paraId="2E9C4132" w14:textId="77777777" w:rsidR="00A86C94" w:rsidRPr="00745667" w:rsidRDefault="00A86C94" w:rsidP="00080DFD">
            <w:pPr>
              <w:snapToGrid w:val="0"/>
              <w:ind w:right="-290"/>
              <w:rPr>
                <w:sz w:val="20"/>
                <w:szCs w:val="20"/>
              </w:rPr>
            </w:pPr>
            <w:r w:rsidRPr="00745667">
              <w:rPr>
                <w:sz w:val="20"/>
                <w:szCs w:val="20"/>
              </w:rPr>
              <w:t>1.288</w:t>
            </w:r>
          </w:p>
        </w:tc>
        <w:tc>
          <w:tcPr>
            <w:tcW w:w="709" w:type="dxa"/>
            <w:tcBorders>
              <w:top w:val="single" w:sz="4" w:space="0" w:color="000000"/>
              <w:left w:val="single" w:sz="4" w:space="0" w:color="000000"/>
              <w:bottom w:val="single" w:sz="4" w:space="0" w:color="000000"/>
              <w:right w:val="single" w:sz="4" w:space="0" w:color="000000"/>
            </w:tcBorders>
          </w:tcPr>
          <w:p w14:paraId="3B7DF5E7" w14:textId="77777777" w:rsidR="00A86C94" w:rsidRPr="00745667" w:rsidRDefault="00A86C94" w:rsidP="00080DFD">
            <w:pPr>
              <w:snapToGrid w:val="0"/>
              <w:ind w:right="-290"/>
              <w:rPr>
                <w:sz w:val="20"/>
                <w:szCs w:val="20"/>
              </w:rPr>
            </w:pPr>
            <w:r w:rsidRPr="00745667">
              <w:rPr>
                <w:sz w:val="20"/>
                <w:szCs w:val="20"/>
              </w:rPr>
              <w:t>750</w:t>
            </w:r>
          </w:p>
        </w:tc>
        <w:tc>
          <w:tcPr>
            <w:tcW w:w="709" w:type="dxa"/>
            <w:tcBorders>
              <w:top w:val="single" w:sz="4" w:space="0" w:color="000000"/>
              <w:left w:val="single" w:sz="4" w:space="0" w:color="000000"/>
              <w:bottom w:val="single" w:sz="4" w:space="0" w:color="000000"/>
              <w:right w:val="single" w:sz="4" w:space="0" w:color="000000"/>
            </w:tcBorders>
          </w:tcPr>
          <w:p w14:paraId="6A4F777B" w14:textId="77777777" w:rsidR="00A86C94" w:rsidRPr="00745667" w:rsidRDefault="00A86C94" w:rsidP="00080DFD">
            <w:pPr>
              <w:snapToGrid w:val="0"/>
              <w:ind w:right="-290"/>
              <w:rPr>
                <w:sz w:val="20"/>
                <w:szCs w:val="20"/>
              </w:rPr>
            </w:pPr>
            <w:r w:rsidRPr="00745667">
              <w:rPr>
                <w:sz w:val="20"/>
                <w:szCs w:val="20"/>
              </w:rPr>
              <w:t>1.035</w:t>
            </w:r>
          </w:p>
        </w:tc>
        <w:tc>
          <w:tcPr>
            <w:tcW w:w="708" w:type="dxa"/>
            <w:tcBorders>
              <w:top w:val="single" w:sz="4" w:space="0" w:color="000000"/>
              <w:left w:val="single" w:sz="4" w:space="0" w:color="000000"/>
              <w:bottom w:val="single" w:sz="4" w:space="0" w:color="000000"/>
              <w:right w:val="single" w:sz="4" w:space="0" w:color="000000"/>
            </w:tcBorders>
          </w:tcPr>
          <w:p w14:paraId="05A79E5A" w14:textId="77777777" w:rsidR="00A86C94" w:rsidRPr="00745667" w:rsidRDefault="00A86C94" w:rsidP="00080DFD">
            <w:pPr>
              <w:snapToGrid w:val="0"/>
              <w:ind w:right="-290"/>
              <w:rPr>
                <w:sz w:val="20"/>
                <w:szCs w:val="20"/>
              </w:rPr>
            </w:pPr>
            <w:r w:rsidRPr="00745667">
              <w:rPr>
                <w:sz w:val="20"/>
                <w:szCs w:val="20"/>
              </w:rPr>
              <w:t>665</w:t>
            </w:r>
          </w:p>
        </w:tc>
        <w:tc>
          <w:tcPr>
            <w:tcW w:w="709" w:type="dxa"/>
            <w:tcBorders>
              <w:top w:val="single" w:sz="4" w:space="0" w:color="000000"/>
              <w:left w:val="single" w:sz="4" w:space="0" w:color="000000"/>
              <w:bottom w:val="single" w:sz="4" w:space="0" w:color="000000"/>
              <w:right w:val="single" w:sz="4" w:space="0" w:color="000000"/>
            </w:tcBorders>
          </w:tcPr>
          <w:p w14:paraId="0A728F0E" w14:textId="77777777" w:rsidR="00A86C94" w:rsidRPr="00745667" w:rsidRDefault="00A86C94" w:rsidP="00080DFD">
            <w:pPr>
              <w:snapToGrid w:val="0"/>
              <w:ind w:right="-290"/>
              <w:rPr>
                <w:sz w:val="20"/>
                <w:szCs w:val="20"/>
              </w:rPr>
            </w:pPr>
            <w:r w:rsidRPr="00745667">
              <w:rPr>
                <w:sz w:val="20"/>
                <w:szCs w:val="20"/>
              </w:rPr>
              <w:t>450</w:t>
            </w:r>
          </w:p>
        </w:tc>
        <w:tc>
          <w:tcPr>
            <w:tcW w:w="709" w:type="dxa"/>
            <w:tcBorders>
              <w:top w:val="single" w:sz="4" w:space="0" w:color="000000"/>
              <w:left w:val="single" w:sz="4" w:space="0" w:color="000000"/>
              <w:bottom w:val="single" w:sz="4" w:space="0" w:color="000000"/>
              <w:right w:val="single" w:sz="4" w:space="0" w:color="000000"/>
            </w:tcBorders>
          </w:tcPr>
          <w:p w14:paraId="67E6D3F1" w14:textId="77777777" w:rsidR="00A86C94" w:rsidRPr="00745667" w:rsidRDefault="00A86C94" w:rsidP="00080DFD">
            <w:pPr>
              <w:snapToGrid w:val="0"/>
              <w:ind w:right="-290"/>
              <w:rPr>
                <w:sz w:val="20"/>
                <w:szCs w:val="20"/>
              </w:rPr>
            </w:pPr>
            <w:r w:rsidRPr="00745667">
              <w:rPr>
                <w:sz w:val="20"/>
                <w:szCs w:val="20"/>
              </w:rPr>
              <w:t>28</w:t>
            </w:r>
          </w:p>
        </w:tc>
        <w:tc>
          <w:tcPr>
            <w:tcW w:w="850" w:type="dxa"/>
            <w:tcBorders>
              <w:top w:val="single" w:sz="4" w:space="0" w:color="000000"/>
              <w:left w:val="single" w:sz="4" w:space="0" w:color="000000"/>
              <w:bottom w:val="single" w:sz="4" w:space="0" w:color="000000"/>
              <w:right w:val="single" w:sz="4" w:space="0" w:color="000000"/>
            </w:tcBorders>
          </w:tcPr>
          <w:p w14:paraId="1D5DA5CF" w14:textId="77777777" w:rsidR="00A86C94" w:rsidRPr="00745667" w:rsidRDefault="00A86C94" w:rsidP="00080DFD">
            <w:pPr>
              <w:snapToGrid w:val="0"/>
              <w:ind w:right="-290"/>
              <w:rPr>
                <w:sz w:val="20"/>
                <w:szCs w:val="20"/>
              </w:rPr>
            </w:pPr>
            <w:r w:rsidRPr="00745667">
              <w:rPr>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2CAEC733" w14:textId="77777777" w:rsidR="00A86C94" w:rsidRPr="00745667" w:rsidRDefault="00A86C94" w:rsidP="00080DFD">
            <w:pPr>
              <w:snapToGrid w:val="0"/>
              <w:ind w:right="-290"/>
              <w:rPr>
                <w:sz w:val="20"/>
                <w:szCs w:val="20"/>
              </w:rPr>
            </w:pPr>
            <w:r>
              <w:rPr>
                <w:sz w:val="20"/>
                <w:szCs w:val="20"/>
              </w:rPr>
              <w:t>1.196</w:t>
            </w:r>
          </w:p>
        </w:tc>
        <w:tc>
          <w:tcPr>
            <w:tcW w:w="992" w:type="dxa"/>
            <w:tcBorders>
              <w:top w:val="single" w:sz="4" w:space="0" w:color="000000"/>
              <w:left w:val="single" w:sz="4" w:space="0" w:color="000000"/>
              <w:bottom w:val="single" w:sz="4" w:space="0" w:color="000000"/>
              <w:right w:val="single" w:sz="4" w:space="0" w:color="000000"/>
            </w:tcBorders>
          </w:tcPr>
          <w:p w14:paraId="0A98F050" w14:textId="79A8125F" w:rsidR="00A86C94" w:rsidRPr="0002680E" w:rsidRDefault="002A280E" w:rsidP="00080DFD">
            <w:pPr>
              <w:snapToGrid w:val="0"/>
              <w:ind w:right="-290"/>
              <w:rPr>
                <w:sz w:val="20"/>
                <w:szCs w:val="20"/>
              </w:rPr>
            </w:pPr>
            <w:r w:rsidRPr="0002680E">
              <w:rPr>
                <w:sz w:val="20"/>
                <w:szCs w:val="20"/>
              </w:rPr>
              <w:t>4</w:t>
            </w:r>
          </w:p>
        </w:tc>
      </w:tr>
      <w:tr w:rsidR="00A86C94" w:rsidRPr="00745667" w14:paraId="7DE1FF14" w14:textId="2847E303" w:rsidTr="00A86C94">
        <w:trPr>
          <w:trHeight w:val="234"/>
        </w:trPr>
        <w:tc>
          <w:tcPr>
            <w:tcW w:w="1985" w:type="dxa"/>
            <w:tcBorders>
              <w:top w:val="single" w:sz="4" w:space="0" w:color="000000"/>
              <w:left w:val="single" w:sz="4" w:space="0" w:color="000000"/>
              <w:bottom w:val="single" w:sz="4" w:space="0" w:color="000000"/>
            </w:tcBorders>
          </w:tcPr>
          <w:p w14:paraId="0FAE77A1" w14:textId="39D13737" w:rsidR="00A86C94" w:rsidRPr="00B51B45" w:rsidRDefault="00A86C94" w:rsidP="00A86C94">
            <w:pPr>
              <w:pStyle w:val="AralkYok"/>
            </w:pPr>
            <w:r w:rsidRPr="00E745FD">
              <w:rPr>
                <w:b/>
                <w:bCs/>
                <w:sz w:val="20"/>
                <w:szCs w:val="20"/>
              </w:rPr>
              <w:t xml:space="preserve">120. Mad. </w:t>
            </w:r>
            <w:r>
              <w:rPr>
                <w:b/>
                <w:bCs/>
                <w:sz w:val="20"/>
                <w:szCs w:val="20"/>
              </w:rPr>
              <w:t>Belge</w:t>
            </w:r>
          </w:p>
          <w:p w14:paraId="333023DF" w14:textId="570278A4" w:rsidR="00A86C94" w:rsidRPr="00B51B45" w:rsidRDefault="00A86C94" w:rsidP="00E745FD">
            <w:pPr>
              <w:pStyle w:val="AralkYok"/>
            </w:pPr>
          </w:p>
        </w:tc>
        <w:tc>
          <w:tcPr>
            <w:tcW w:w="709" w:type="dxa"/>
            <w:tcBorders>
              <w:top w:val="single" w:sz="4" w:space="0" w:color="000000"/>
              <w:left w:val="single" w:sz="4" w:space="0" w:color="000000"/>
              <w:bottom w:val="single" w:sz="4" w:space="0" w:color="000000"/>
              <w:right w:val="single" w:sz="4" w:space="0" w:color="000000"/>
            </w:tcBorders>
          </w:tcPr>
          <w:p w14:paraId="58DCE752" w14:textId="77777777" w:rsidR="00A86C94" w:rsidRPr="00745667" w:rsidRDefault="00A86C94" w:rsidP="00080DFD">
            <w:pPr>
              <w:snapToGrid w:val="0"/>
              <w:ind w:right="-290"/>
              <w:rPr>
                <w:sz w:val="20"/>
                <w:szCs w:val="20"/>
              </w:rPr>
            </w:pPr>
            <w:r w:rsidRPr="00745667">
              <w:rPr>
                <w:sz w:val="20"/>
                <w:szCs w:val="20"/>
              </w:rPr>
              <w:t>71</w:t>
            </w:r>
          </w:p>
        </w:tc>
        <w:tc>
          <w:tcPr>
            <w:tcW w:w="850" w:type="dxa"/>
            <w:tcBorders>
              <w:top w:val="single" w:sz="4" w:space="0" w:color="000000"/>
              <w:left w:val="single" w:sz="4" w:space="0" w:color="000000"/>
              <w:bottom w:val="single" w:sz="4" w:space="0" w:color="000000"/>
              <w:right w:val="single" w:sz="4" w:space="0" w:color="000000"/>
            </w:tcBorders>
          </w:tcPr>
          <w:p w14:paraId="2DA30F4E" w14:textId="77777777" w:rsidR="00A86C94" w:rsidRPr="00745667" w:rsidRDefault="00A86C94" w:rsidP="00080DFD">
            <w:pPr>
              <w:snapToGrid w:val="0"/>
              <w:ind w:right="-290"/>
              <w:rPr>
                <w:sz w:val="20"/>
                <w:szCs w:val="20"/>
              </w:rPr>
            </w:pPr>
            <w:r w:rsidRPr="00745667">
              <w:rPr>
                <w:sz w:val="20"/>
                <w:szCs w:val="20"/>
              </w:rPr>
              <w:t>68</w:t>
            </w:r>
          </w:p>
        </w:tc>
        <w:tc>
          <w:tcPr>
            <w:tcW w:w="851" w:type="dxa"/>
            <w:tcBorders>
              <w:top w:val="single" w:sz="4" w:space="0" w:color="000000"/>
              <w:left w:val="single" w:sz="4" w:space="0" w:color="000000"/>
              <w:bottom w:val="single" w:sz="4" w:space="0" w:color="000000"/>
              <w:right w:val="single" w:sz="4" w:space="0" w:color="000000"/>
            </w:tcBorders>
          </w:tcPr>
          <w:p w14:paraId="638EE6FF" w14:textId="77777777" w:rsidR="00A86C94" w:rsidRPr="00745667" w:rsidRDefault="00A86C94" w:rsidP="00080DFD">
            <w:pPr>
              <w:snapToGrid w:val="0"/>
              <w:ind w:right="-290"/>
              <w:rPr>
                <w:sz w:val="20"/>
                <w:szCs w:val="20"/>
              </w:rPr>
            </w:pPr>
            <w:r w:rsidRPr="00745667">
              <w:rPr>
                <w:sz w:val="20"/>
                <w:szCs w:val="20"/>
              </w:rPr>
              <w:t>92</w:t>
            </w:r>
          </w:p>
        </w:tc>
        <w:tc>
          <w:tcPr>
            <w:tcW w:w="850" w:type="dxa"/>
            <w:tcBorders>
              <w:top w:val="single" w:sz="4" w:space="0" w:color="000000"/>
              <w:left w:val="single" w:sz="4" w:space="0" w:color="000000"/>
              <w:bottom w:val="single" w:sz="4" w:space="0" w:color="000000"/>
              <w:right w:val="single" w:sz="4" w:space="0" w:color="000000"/>
            </w:tcBorders>
          </w:tcPr>
          <w:p w14:paraId="7C409F4C" w14:textId="77777777" w:rsidR="00A86C94" w:rsidRPr="00745667" w:rsidRDefault="00A86C94" w:rsidP="00080DFD">
            <w:pPr>
              <w:snapToGrid w:val="0"/>
              <w:ind w:right="-290"/>
              <w:rPr>
                <w:sz w:val="20"/>
                <w:szCs w:val="20"/>
              </w:rPr>
            </w:pPr>
            <w:r w:rsidRPr="00745667">
              <w:rPr>
                <w:sz w:val="20"/>
                <w:szCs w:val="20"/>
              </w:rPr>
              <w:t>61</w:t>
            </w:r>
          </w:p>
        </w:tc>
        <w:tc>
          <w:tcPr>
            <w:tcW w:w="709" w:type="dxa"/>
            <w:tcBorders>
              <w:top w:val="single" w:sz="4" w:space="0" w:color="000000"/>
              <w:left w:val="single" w:sz="4" w:space="0" w:color="000000"/>
              <w:bottom w:val="single" w:sz="4" w:space="0" w:color="000000"/>
              <w:right w:val="single" w:sz="4" w:space="0" w:color="000000"/>
            </w:tcBorders>
          </w:tcPr>
          <w:p w14:paraId="562C1E92" w14:textId="77777777" w:rsidR="00A86C94" w:rsidRPr="00745667" w:rsidRDefault="00A86C94" w:rsidP="00080DFD">
            <w:pPr>
              <w:snapToGrid w:val="0"/>
              <w:ind w:right="-290"/>
              <w:rPr>
                <w:sz w:val="20"/>
                <w:szCs w:val="20"/>
              </w:rPr>
            </w:pPr>
            <w:r w:rsidRPr="00745667">
              <w:rPr>
                <w:sz w:val="20"/>
                <w:szCs w:val="20"/>
              </w:rPr>
              <w:t>59</w:t>
            </w:r>
          </w:p>
        </w:tc>
        <w:tc>
          <w:tcPr>
            <w:tcW w:w="709" w:type="dxa"/>
            <w:tcBorders>
              <w:top w:val="single" w:sz="4" w:space="0" w:color="000000"/>
              <w:left w:val="single" w:sz="4" w:space="0" w:color="000000"/>
              <w:bottom w:val="single" w:sz="4" w:space="0" w:color="000000"/>
              <w:right w:val="single" w:sz="4" w:space="0" w:color="000000"/>
            </w:tcBorders>
          </w:tcPr>
          <w:p w14:paraId="759D9988" w14:textId="77777777" w:rsidR="00A86C94" w:rsidRPr="00745667" w:rsidRDefault="00A86C94" w:rsidP="00080DFD">
            <w:pPr>
              <w:snapToGrid w:val="0"/>
              <w:ind w:right="-290"/>
              <w:rPr>
                <w:sz w:val="20"/>
                <w:szCs w:val="20"/>
              </w:rPr>
            </w:pPr>
            <w:r w:rsidRPr="00745667">
              <w:rPr>
                <w:sz w:val="20"/>
                <w:szCs w:val="20"/>
              </w:rPr>
              <w:t>49</w:t>
            </w:r>
          </w:p>
        </w:tc>
        <w:tc>
          <w:tcPr>
            <w:tcW w:w="708" w:type="dxa"/>
            <w:tcBorders>
              <w:top w:val="single" w:sz="4" w:space="0" w:color="000000"/>
              <w:left w:val="single" w:sz="4" w:space="0" w:color="000000"/>
              <w:bottom w:val="single" w:sz="4" w:space="0" w:color="000000"/>
              <w:right w:val="single" w:sz="4" w:space="0" w:color="000000"/>
            </w:tcBorders>
          </w:tcPr>
          <w:p w14:paraId="3A17F616" w14:textId="77777777" w:rsidR="00A86C94" w:rsidRPr="00745667" w:rsidRDefault="00A86C94" w:rsidP="00080DFD">
            <w:pPr>
              <w:snapToGrid w:val="0"/>
              <w:ind w:right="-290"/>
              <w:rPr>
                <w:sz w:val="20"/>
                <w:szCs w:val="20"/>
              </w:rPr>
            </w:pPr>
            <w:r w:rsidRPr="00745667">
              <w:rPr>
                <w:sz w:val="20"/>
                <w:szCs w:val="20"/>
              </w:rPr>
              <w:t>70</w:t>
            </w:r>
          </w:p>
        </w:tc>
        <w:tc>
          <w:tcPr>
            <w:tcW w:w="709" w:type="dxa"/>
            <w:tcBorders>
              <w:top w:val="single" w:sz="4" w:space="0" w:color="000000"/>
              <w:left w:val="single" w:sz="4" w:space="0" w:color="000000"/>
              <w:bottom w:val="single" w:sz="4" w:space="0" w:color="000000"/>
              <w:right w:val="single" w:sz="4" w:space="0" w:color="000000"/>
            </w:tcBorders>
          </w:tcPr>
          <w:p w14:paraId="44487140" w14:textId="77777777" w:rsidR="00A86C94" w:rsidRPr="00745667" w:rsidRDefault="00A86C94" w:rsidP="00080DFD">
            <w:pPr>
              <w:snapToGrid w:val="0"/>
              <w:ind w:right="-290"/>
              <w:rPr>
                <w:sz w:val="20"/>
                <w:szCs w:val="20"/>
              </w:rPr>
            </w:pPr>
            <w:r w:rsidRPr="00745667">
              <w:rPr>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14:paraId="2A2D7420" w14:textId="77777777" w:rsidR="00A86C94" w:rsidRPr="00745667" w:rsidRDefault="00A86C94" w:rsidP="00080DFD">
            <w:pPr>
              <w:snapToGrid w:val="0"/>
              <w:ind w:right="-290"/>
              <w:rPr>
                <w:sz w:val="20"/>
                <w:szCs w:val="20"/>
              </w:rPr>
            </w:pPr>
            <w:r w:rsidRPr="00745667">
              <w:rPr>
                <w:sz w:val="20"/>
                <w:szCs w:val="20"/>
              </w:rPr>
              <w:t>40</w:t>
            </w:r>
          </w:p>
        </w:tc>
        <w:tc>
          <w:tcPr>
            <w:tcW w:w="850" w:type="dxa"/>
            <w:tcBorders>
              <w:top w:val="single" w:sz="4" w:space="0" w:color="000000"/>
              <w:left w:val="single" w:sz="4" w:space="0" w:color="000000"/>
              <w:bottom w:val="single" w:sz="4" w:space="0" w:color="000000"/>
              <w:right w:val="single" w:sz="4" w:space="0" w:color="000000"/>
            </w:tcBorders>
          </w:tcPr>
          <w:p w14:paraId="2CCCBB3B" w14:textId="77777777" w:rsidR="00A86C94" w:rsidRPr="00745667" w:rsidRDefault="00A86C94" w:rsidP="00080DFD">
            <w:pPr>
              <w:snapToGrid w:val="0"/>
              <w:ind w:right="-290"/>
              <w:rPr>
                <w:sz w:val="20"/>
                <w:szCs w:val="20"/>
              </w:rPr>
            </w:pPr>
            <w:r w:rsidRPr="00745667">
              <w:rPr>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45378479" w14:textId="77777777" w:rsidR="00A86C94" w:rsidRPr="00745667" w:rsidRDefault="00A86C94" w:rsidP="00080DFD">
            <w:pPr>
              <w:snapToGrid w:val="0"/>
              <w:ind w:right="-290"/>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8DCBB89" w14:textId="4799C613" w:rsidR="00A86C94" w:rsidRPr="0002680E" w:rsidRDefault="003C4498" w:rsidP="00080DFD">
            <w:pPr>
              <w:snapToGrid w:val="0"/>
              <w:ind w:right="-290"/>
              <w:rPr>
                <w:sz w:val="20"/>
                <w:szCs w:val="20"/>
              </w:rPr>
            </w:pPr>
            <w:r w:rsidRPr="0002680E">
              <w:rPr>
                <w:sz w:val="20"/>
                <w:szCs w:val="20"/>
              </w:rPr>
              <w:t>-</w:t>
            </w:r>
          </w:p>
        </w:tc>
      </w:tr>
      <w:tr w:rsidR="00A86C94" w:rsidRPr="00745667" w14:paraId="031A15A3" w14:textId="7713619D" w:rsidTr="00A86C94">
        <w:trPr>
          <w:trHeight w:val="234"/>
        </w:trPr>
        <w:tc>
          <w:tcPr>
            <w:tcW w:w="1985" w:type="dxa"/>
            <w:tcBorders>
              <w:top w:val="single" w:sz="4" w:space="0" w:color="000000"/>
              <w:left w:val="single" w:sz="4" w:space="0" w:color="000000"/>
              <w:bottom w:val="single" w:sz="4" w:space="0" w:color="000000"/>
            </w:tcBorders>
          </w:tcPr>
          <w:p w14:paraId="3F93D1E4" w14:textId="7586A652" w:rsidR="00A86C94" w:rsidRPr="00B51B45" w:rsidRDefault="00A86C94" w:rsidP="00A86C94">
            <w:pPr>
              <w:pStyle w:val="AralkYok"/>
            </w:pPr>
            <w:r w:rsidRPr="00E745FD">
              <w:rPr>
                <w:b/>
                <w:bCs/>
                <w:sz w:val="20"/>
                <w:szCs w:val="20"/>
              </w:rPr>
              <w:t>111.Mad. Belge</w:t>
            </w:r>
          </w:p>
        </w:tc>
        <w:tc>
          <w:tcPr>
            <w:tcW w:w="709" w:type="dxa"/>
            <w:tcBorders>
              <w:top w:val="single" w:sz="4" w:space="0" w:color="000000"/>
              <w:left w:val="single" w:sz="4" w:space="0" w:color="000000"/>
              <w:bottom w:val="single" w:sz="4" w:space="0" w:color="000000"/>
              <w:right w:val="single" w:sz="4" w:space="0" w:color="000000"/>
            </w:tcBorders>
          </w:tcPr>
          <w:p w14:paraId="24E7F3B1" w14:textId="77777777" w:rsidR="00A86C94" w:rsidRPr="00745667" w:rsidRDefault="00A86C94" w:rsidP="00080DFD">
            <w:pPr>
              <w:snapToGrid w:val="0"/>
              <w:ind w:right="-290"/>
              <w:rPr>
                <w:sz w:val="20"/>
                <w:szCs w:val="20"/>
              </w:rPr>
            </w:pPr>
            <w:r w:rsidRPr="00745667">
              <w:rPr>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14:paraId="717C9B4C" w14:textId="77777777" w:rsidR="00A86C94" w:rsidRPr="00745667" w:rsidRDefault="00A86C94" w:rsidP="00080DFD">
            <w:pPr>
              <w:snapToGrid w:val="0"/>
              <w:ind w:right="-290"/>
              <w:rPr>
                <w:sz w:val="20"/>
                <w:szCs w:val="20"/>
              </w:rPr>
            </w:pPr>
            <w:r w:rsidRPr="00745667">
              <w:rPr>
                <w:sz w:val="20"/>
                <w:szCs w:val="20"/>
              </w:rPr>
              <w:t>48</w:t>
            </w:r>
          </w:p>
        </w:tc>
        <w:tc>
          <w:tcPr>
            <w:tcW w:w="851" w:type="dxa"/>
            <w:tcBorders>
              <w:top w:val="single" w:sz="4" w:space="0" w:color="000000"/>
              <w:left w:val="single" w:sz="4" w:space="0" w:color="000000"/>
              <w:bottom w:val="single" w:sz="4" w:space="0" w:color="000000"/>
              <w:right w:val="single" w:sz="4" w:space="0" w:color="000000"/>
            </w:tcBorders>
          </w:tcPr>
          <w:p w14:paraId="545EB62F" w14:textId="77777777" w:rsidR="00A86C94" w:rsidRPr="00745667" w:rsidRDefault="00A86C94" w:rsidP="00080DFD">
            <w:pPr>
              <w:snapToGrid w:val="0"/>
              <w:ind w:right="-290"/>
              <w:rPr>
                <w:sz w:val="20"/>
                <w:szCs w:val="20"/>
              </w:rPr>
            </w:pPr>
            <w:r w:rsidRPr="00745667">
              <w:rPr>
                <w:sz w:val="20"/>
                <w:szCs w:val="20"/>
              </w:rPr>
              <w:t>46</w:t>
            </w:r>
          </w:p>
        </w:tc>
        <w:tc>
          <w:tcPr>
            <w:tcW w:w="850" w:type="dxa"/>
            <w:tcBorders>
              <w:top w:val="single" w:sz="4" w:space="0" w:color="000000"/>
              <w:left w:val="single" w:sz="4" w:space="0" w:color="000000"/>
              <w:bottom w:val="single" w:sz="4" w:space="0" w:color="000000"/>
              <w:right w:val="single" w:sz="4" w:space="0" w:color="000000"/>
            </w:tcBorders>
          </w:tcPr>
          <w:p w14:paraId="5080016A" w14:textId="77777777" w:rsidR="00A86C94" w:rsidRPr="00745667" w:rsidRDefault="00A86C94" w:rsidP="00080DFD">
            <w:pPr>
              <w:snapToGrid w:val="0"/>
              <w:ind w:right="-290"/>
              <w:rPr>
                <w:sz w:val="20"/>
                <w:szCs w:val="20"/>
              </w:rPr>
            </w:pPr>
            <w:r w:rsidRPr="00745667">
              <w:rPr>
                <w:sz w:val="20"/>
                <w:szCs w:val="20"/>
              </w:rPr>
              <w:t>32</w:t>
            </w:r>
          </w:p>
        </w:tc>
        <w:tc>
          <w:tcPr>
            <w:tcW w:w="709" w:type="dxa"/>
            <w:tcBorders>
              <w:top w:val="single" w:sz="4" w:space="0" w:color="000000"/>
              <w:left w:val="single" w:sz="4" w:space="0" w:color="000000"/>
              <w:bottom w:val="single" w:sz="4" w:space="0" w:color="000000"/>
              <w:right w:val="single" w:sz="4" w:space="0" w:color="000000"/>
            </w:tcBorders>
          </w:tcPr>
          <w:p w14:paraId="59C31F44" w14:textId="77777777" w:rsidR="00A86C94" w:rsidRPr="00745667" w:rsidRDefault="00A86C94" w:rsidP="00080DFD">
            <w:pPr>
              <w:snapToGrid w:val="0"/>
              <w:ind w:right="-290"/>
              <w:rPr>
                <w:sz w:val="20"/>
                <w:szCs w:val="20"/>
              </w:rPr>
            </w:pPr>
            <w:r w:rsidRPr="00745667">
              <w:rPr>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14:paraId="2D9352CA" w14:textId="77777777" w:rsidR="00A86C94" w:rsidRPr="00745667" w:rsidRDefault="00A86C94" w:rsidP="00080DFD">
            <w:pPr>
              <w:snapToGrid w:val="0"/>
              <w:ind w:right="-290"/>
              <w:rPr>
                <w:sz w:val="20"/>
                <w:szCs w:val="20"/>
              </w:rPr>
            </w:pPr>
            <w:r w:rsidRPr="00745667">
              <w:rPr>
                <w:sz w:val="20"/>
                <w:szCs w:val="20"/>
              </w:rPr>
              <w:t>33</w:t>
            </w:r>
          </w:p>
        </w:tc>
        <w:tc>
          <w:tcPr>
            <w:tcW w:w="708" w:type="dxa"/>
            <w:tcBorders>
              <w:top w:val="single" w:sz="4" w:space="0" w:color="000000"/>
              <w:left w:val="single" w:sz="4" w:space="0" w:color="000000"/>
              <w:bottom w:val="single" w:sz="4" w:space="0" w:color="000000"/>
              <w:right w:val="single" w:sz="4" w:space="0" w:color="000000"/>
            </w:tcBorders>
          </w:tcPr>
          <w:p w14:paraId="07DBD61E" w14:textId="77777777" w:rsidR="00A86C94" w:rsidRPr="00745667" w:rsidRDefault="00A86C94" w:rsidP="00080DFD">
            <w:pPr>
              <w:snapToGrid w:val="0"/>
              <w:ind w:right="-290"/>
              <w:rPr>
                <w:sz w:val="20"/>
                <w:szCs w:val="20"/>
              </w:rPr>
            </w:pPr>
            <w:r w:rsidRPr="00745667">
              <w:rPr>
                <w:sz w:val="20"/>
                <w:szCs w:val="20"/>
              </w:rPr>
              <w:t>45</w:t>
            </w:r>
          </w:p>
        </w:tc>
        <w:tc>
          <w:tcPr>
            <w:tcW w:w="709" w:type="dxa"/>
            <w:tcBorders>
              <w:top w:val="single" w:sz="4" w:space="0" w:color="000000"/>
              <w:left w:val="single" w:sz="4" w:space="0" w:color="000000"/>
              <w:bottom w:val="single" w:sz="4" w:space="0" w:color="000000"/>
              <w:right w:val="single" w:sz="4" w:space="0" w:color="000000"/>
            </w:tcBorders>
          </w:tcPr>
          <w:p w14:paraId="17B2025C" w14:textId="77777777" w:rsidR="00A86C94" w:rsidRPr="00745667" w:rsidRDefault="00A86C94" w:rsidP="00080DFD">
            <w:pPr>
              <w:snapToGrid w:val="0"/>
              <w:ind w:right="-290"/>
              <w:rPr>
                <w:sz w:val="20"/>
                <w:szCs w:val="20"/>
              </w:rPr>
            </w:pPr>
            <w:r w:rsidRPr="00745667">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23114583" w14:textId="77777777" w:rsidR="00A86C94" w:rsidRPr="00745667" w:rsidRDefault="00A86C94" w:rsidP="00080DFD">
            <w:pPr>
              <w:snapToGrid w:val="0"/>
              <w:ind w:right="-290"/>
              <w:rPr>
                <w:sz w:val="20"/>
                <w:szCs w:val="20"/>
              </w:rPr>
            </w:pPr>
            <w:r w:rsidRPr="00745667">
              <w:rPr>
                <w:sz w:val="20"/>
                <w:szCs w:val="20"/>
              </w:rPr>
              <w:t>46</w:t>
            </w:r>
          </w:p>
        </w:tc>
        <w:tc>
          <w:tcPr>
            <w:tcW w:w="850" w:type="dxa"/>
            <w:tcBorders>
              <w:top w:val="single" w:sz="4" w:space="0" w:color="000000"/>
              <w:left w:val="single" w:sz="4" w:space="0" w:color="000000"/>
              <w:bottom w:val="single" w:sz="4" w:space="0" w:color="000000"/>
              <w:right w:val="single" w:sz="4" w:space="0" w:color="000000"/>
            </w:tcBorders>
          </w:tcPr>
          <w:p w14:paraId="68A46E01" w14:textId="77777777" w:rsidR="00A86C94" w:rsidRPr="00745667" w:rsidRDefault="00A86C94" w:rsidP="00080DFD">
            <w:pPr>
              <w:snapToGrid w:val="0"/>
              <w:ind w:right="-290"/>
              <w:rPr>
                <w:sz w:val="20"/>
                <w:szCs w:val="20"/>
              </w:rPr>
            </w:pPr>
            <w:r w:rsidRPr="00745667">
              <w:rPr>
                <w:sz w:val="20"/>
                <w:szCs w:val="20"/>
              </w:rPr>
              <w:t>40</w:t>
            </w:r>
          </w:p>
        </w:tc>
        <w:tc>
          <w:tcPr>
            <w:tcW w:w="709" w:type="dxa"/>
            <w:tcBorders>
              <w:top w:val="single" w:sz="4" w:space="0" w:color="000000"/>
              <w:left w:val="single" w:sz="4" w:space="0" w:color="000000"/>
              <w:bottom w:val="single" w:sz="4" w:space="0" w:color="000000"/>
              <w:right w:val="single" w:sz="4" w:space="0" w:color="000000"/>
            </w:tcBorders>
          </w:tcPr>
          <w:p w14:paraId="071D1E25" w14:textId="77777777" w:rsidR="00A86C94" w:rsidRPr="00745667" w:rsidRDefault="00A86C94" w:rsidP="00080DFD">
            <w:pPr>
              <w:snapToGrid w:val="0"/>
              <w:ind w:right="-290"/>
              <w:rPr>
                <w:sz w:val="20"/>
                <w:szCs w:val="20"/>
              </w:rPr>
            </w:pPr>
            <w:r>
              <w:rPr>
                <w:sz w:val="20"/>
                <w:szCs w:val="20"/>
              </w:rPr>
              <w:t>71</w:t>
            </w:r>
          </w:p>
        </w:tc>
        <w:tc>
          <w:tcPr>
            <w:tcW w:w="992" w:type="dxa"/>
            <w:tcBorders>
              <w:top w:val="single" w:sz="4" w:space="0" w:color="000000"/>
              <w:left w:val="single" w:sz="4" w:space="0" w:color="000000"/>
              <w:bottom w:val="single" w:sz="4" w:space="0" w:color="000000"/>
              <w:right w:val="single" w:sz="4" w:space="0" w:color="000000"/>
            </w:tcBorders>
          </w:tcPr>
          <w:p w14:paraId="3D94C4FD" w14:textId="3C1F9FA8" w:rsidR="00A86C94" w:rsidRPr="0002680E" w:rsidRDefault="002A280E" w:rsidP="00080DFD">
            <w:pPr>
              <w:snapToGrid w:val="0"/>
              <w:ind w:right="-290"/>
              <w:rPr>
                <w:sz w:val="20"/>
                <w:szCs w:val="20"/>
              </w:rPr>
            </w:pPr>
            <w:r w:rsidRPr="0002680E">
              <w:rPr>
                <w:sz w:val="20"/>
                <w:szCs w:val="20"/>
              </w:rPr>
              <w:t>65</w:t>
            </w:r>
          </w:p>
        </w:tc>
      </w:tr>
      <w:tr w:rsidR="00A86C94" w:rsidRPr="00745667" w14:paraId="4489208F" w14:textId="0F55E89E" w:rsidTr="00A86C94">
        <w:trPr>
          <w:trHeight w:val="234"/>
        </w:trPr>
        <w:tc>
          <w:tcPr>
            <w:tcW w:w="1985" w:type="dxa"/>
            <w:tcBorders>
              <w:top w:val="single" w:sz="4" w:space="0" w:color="000000"/>
              <w:left w:val="single" w:sz="4" w:space="0" w:color="000000"/>
              <w:bottom w:val="single" w:sz="4" w:space="0" w:color="000000"/>
            </w:tcBorders>
          </w:tcPr>
          <w:p w14:paraId="1ABCB76E" w14:textId="77777777" w:rsidR="00A86C94" w:rsidRPr="00B51B45" w:rsidRDefault="00A86C94" w:rsidP="00080DFD">
            <w:pPr>
              <w:snapToGrid w:val="0"/>
              <w:ind w:right="-290"/>
              <w:jc w:val="both"/>
              <w:rPr>
                <w:b/>
                <w:sz w:val="20"/>
                <w:szCs w:val="20"/>
              </w:rPr>
            </w:pPr>
            <w:r w:rsidRPr="00B51B45">
              <w:rPr>
                <w:b/>
                <w:sz w:val="20"/>
                <w:szCs w:val="20"/>
              </w:rPr>
              <w:t xml:space="preserve">T.Sicil Gazetesi </w:t>
            </w:r>
          </w:p>
        </w:tc>
        <w:tc>
          <w:tcPr>
            <w:tcW w:w="709" w:type="dxa"/>
            <w:tcBorders>
              <w:top w:val="single" w:sz="4" w:space="0" w:color="000000"/>
              <w:left w:val="single" w:sz="4" w:space="0" w:color="000000"/>
              <w:bottom w:val="single" w:sz="4" w:space="0" w:color="000000"/>
              <w:right w:val="single" w:sz="4" w:space="0" w:color="000000"/>
            </w:tcBorders>
          </w:tcPr>
          <w:p w14:paraId="54D5A6B1" w14:textId="77777777" w:rsidR="00A86C94" w:rsidRPr="00745667" w:rsidRDefault="00A86C94" w:rsidP="00080DFD">
            <w:pPr>
              <w:snapToGrid w:val="0"/>
              <w:ind w:right="-290"/>
              <w:rPr>
                <w:sz w:val="20"/>
                <w:szCs w:val="20"/>
              </w:rPr>
            </w:pPr>
            <w:r w:rsidRPr="00745667">
              <w:rPr>
                <w:sz w:val="20"/>
                <w:szCs w:val="20"/>
              </w:rPr>
              <w:t>2.591</w:t>
            </w:r>
          </w:p>
        </w:tc>
        <w:tc>
          <w:tcPr>
            <w:tcW w:w="850" w:type="dxa"/>
            <w:tcBorders>
              <w:top w:val="single" w:sz="4" w:space="0" w:color="000000"/>
              <w:left w:val="single" w:sz="4" w:space="0" w:color="000000"/>
              <w:bottom w:val="single" w:sz="4" w:space="0" w:color="000000"/>
              <w:right w:val="single" w:sz="4" w:space="0" w:color="000000"/>
            </w:tcBorders>
          </w:tcPr>
          <w:p w14:paraId="2368B9D5" w14:textId="77777777" w:rsidR="00A86C94" w:rsidRPr="00745667" w:rsidRDefault="00A86C94" w:rsidP="00080DFD">
            <w:pPr>
              <w:snapToGrid w:val="0"/>
              <w:ind w:right="-290"/>
              <w:rPr>
                <w:sz w:val="20"/>
                <w:szCs w:val="20"/>
              </w:rPr>
            </w:pPr>
            <w:r w:rsidRPr="00745667">
              <w:rPr>
                <w:sz w:val="20"/>
                <w:szCs w:val="20"/>
              </w:rPr>
              <w:t>2.977</w:t>
            </w:r>
          </w:p>
        </w:tc>
        <w:tc>
          <w:tcPr>
            <w:tcW w:w="851" w:type="dxa"/>
            <w:tcBorders>
              <w:top w:val="single" w:sz="4" w:space="0" w:color="000000"/>
              <w:left w:val="single" w:sz="4" w:space="0" w:color="000000"/>
              <w:bottom w:val="single" w:sz="4" w:space="0" w:color="000000"/>
              <w:right w:val="single" w:sz="4" w:space="0" w:color="000000"/>
            </w:tcBorders>
          </w:tcPr>
          <w:p w14:paraId="03ADD894" w14:textId="77777777" w:rsidR="00A86C94" w:rsidRPr="00745667" w:rsidRDefault="00A86C94" w:rsidP="00080DFD">
            <w:pPr>
              <w:snapToGrid w:val="0"/>
              <w:ind w:right="-290"/>
              <w:rPr>
                <w:sz w:val="20"/>
                <w:szCs w:val="20"/>
              </w:rPr>
            </w:pPr>
            <w:r w:rsidRPr="00745667">
              <w:rPr>
                <w:sz w:val="20"/>
                <w:szCs w:val="20"/>
              </w:rPr>
              <w:t>3.463</w:t>
            </w:r>
          </w:p>
        </w:tc>
        <w:tc>
          <w:tcPr>
            <w:tcW w:w="850" w:type="dxa"/>
            <w:tcBorders>
              <w:top w:val="single" w:sz="4" w:space="0" w:color="000000"/>
              <w:left w:val="single" w:sz="4" w:space="0" w:color="000000"/>
              <w:bottom w:val="single" w:sz="4" w:space="0" w:color="000000"/>
              <w:right w:val="single" w:sz="4" w:space="0" w:color="000000"/>
            </w:tcBorders>
          </w:tcPr>
          <w:p w14:paraId="3F5A6215" w14:textId="77777777" w:rsidR="00A86C94" w:rsidRPr="00745667" w:rsidRDefault="00A86C94" w:rsidP="00080DFD">
            <w:pPr>
              <w:snapToGrid w:val="0"/>
              <w:ind w:right="-290"/>
              <w:rPr>
                <w:sz w:val="20"/>
                <w:szCs w:val="20"/>
              </w:rPr>
            </w:pPr>
            <w:r w:rsidRPr="00745667">
              <w:rPr>
                <w:sz w:val="20"/>
                <w:szCs w:val="20"/>
              </w:rPr>
              <w:t>2.817</w:t>
            </w:r>
          </w:p>
        </w:tc>
        <w:tc>
          <w:tcPr>
            <w:tcW w:w="709" w:type="dxa"/>
            <w:tcBorders>
              <w:top w:val="single" w:sz="4" w:space="0" w:color="000000"/>
              <w:left w:val="single" w:sz="4" w:space="0" w:color="000000"/>
              <w:bottom w:val="single" w:sz="4" w:space="0" w:color="000000"/>
              <w:right w:val="single" w:sz="4" w:space="0" w:color="000000"/>
            </w:tcBorders>
          </w:tcPr>
          <w:p w14:paraId="0971A1F0" w14:textId="77777777" w:rsidR="00A86C94" w:rsidRPr="00745667" w:rsidRDefault="00A86C94" w:rsidP="00080DFD">
            <w:pPr>
              <w:snapToGrid w:val="0"/>
              <w:ind w:right="-290"/>
              <w:rPr>
                <w:sz w:val="20"/>
                <w:szCs w:val="20"/>
              </w:rPr>
            </w:pPr>
            <w:r w:rsidRPr="00745667">
              <w:rPr>
                <w:sz w:val="20"/>
                <w:szCs w:val="20"/>
              </w:rPr>
              <w:t>2.458</w:t>
            </w:r>
          </w:p>
        </w:tc>
        <w:tc>
          <w:tcPr>
            <w:tcW w:w="709" w:type="dxa"/>
            <w:tcBorders>
              <w:top w:val="single" w:sz="4" w:space="0" w:color="000000"/>
              <w:left w:val="single" w:sz="4" w:space="0" w:color="000000"/>
              <w:bottom w:val="single" w:sz="4" w:space="0" w:color="000000"/>
              <w:right w:val="single" w:sz="4" w:space="0" w:color="000000"/>
            </w:tcBorders>
          </w:tcPr>
          <w:p w14:paraId="675E33A6" w14:textId="77777777" w:rsidR="00A86C94" w:rsidRPr="00745667" w:rsidRDefault="00A86C94" w:rsidP="00080DFD">
            <w:pPr>
              <w:snapToGrid w:val="0"/>
              <w:ind w:right="-290"/>
              <w:rPr>
                <w:sz w:val="20"/>
                <w:szCs w:val="20"/>
              </w:rPr>
            </w:pPr>
            <w:r w:rsidRPr="00745667">
              <w:rPr>
                <w:sz w:val="20"/>
                <w:szCs w:val="20"/>
              </w:rPr>
              <w:t>2.697</w:t>
            </w:r>
          </w:p>
        </w:tc>
        <w:tc>
          <w:tcPr>
            <w:tcW w:w="708" w:type="dxa"/>
            <w:tcBorders>
              <w:top w:val="single" w:sz="4" w:space="0" w:color="000000"/>
              <w:left w:val="single" w:sz="4" w:space="0" w:color="000000"/>
              <w:bottom w:val="single" w:sz="4" w:space="0" w:color="000000"/>
              <w:right w:val="single" w:sz="4" w:space="0" w:color="000000"/>
            </w:tcBorders>
          </w:tcPr>
          <w:p w14:paraId="23F061BD" w14:textId="77777777" w:rsidR="00A86C94" w:rsidRPr="00745667" w:rsidRDefault="00A86C94" w:rsidP="00080DFD">
            <w:pPr>
              <w:snapToGrid w:val="0"/>
              <w:ind w:right="-290"/>
              <w:rPr>
                <w:sz w:val="20"/>
                <w:szCs w:val="20"/>
              </w:rPr>
            </w:pPr>
            <w:r w:rsidRPr="00745667">
              <w:rPr>
                <w:sz w:val="20"/>
                <w:szCs w:val="20"/>
              </w:rPr>
              <w:t>2.757</w:t>
            </w:r>
          </w:p>
        </w:tc>
        <w:tc>
          <w:tcPr>
            <w:tcW w:w="709" w:type="dxa"/>
            <w:tcBorders>
              <w:top w:val="single" w:sz="4" w:space="0" w:color="000000"/>
              <w:left w:val="single" w:sz="4" w:space="0" w:color="000000"/>
              <w:bottom w:val="single" w:sz="4" w:space="0" w:color="000000"/>
              <w:right w:val="single" w:sz="4" w:space="0" w:color="000000"/>
            </w:tcBorders>
          </w:tcPr>
          <w:p w14:paraId="57E261DB" w14:textId="77777777" w:rsidR="00A86C94" w:rsidRPr="00745667" w:rsidRDefault="00A86C94" w:rsidP="00080DFD">
            <w:pPr>
              <w:snapToGrid w:val="0"/>
              <w:ind w:right="-290"/>
              <w:rPr>
                <w:sz w:val="20"/>
                <w:szCs w:val="20"/>
              </w:rPr>
            </w:pPr>
            <w:r w:rsidRPr="00745667">
              <w:rPr>
                <w:sz w:val="20"/>
                <w:szCs w:val="20"/>
              </w:rPr>
              <w:t>2689</w:t>
            </w:r>
          </w:p>
        </w:tc>
        <w:tc>
          <w:tcPr>
            <w:tcW w:w="709" w:type="dxa"/>
            <w:tcBorders>
              <w:top w:val="single" w:sz="4" w:space="0" w:color="000000"/>
              <w:left w:val="single" w:sz="4" w:space="0" w:color="000000"/>
              <w:bottom w:val="single" w:sz="4" w:space="0" w:color="000000"/>
              <w:right w:val="single" w:sz="4" w:space="0" w:color="000000"/>
            </w:tcBorders>
          </w:tcPr>
          <w:p w14:paraId="22D0F25D" w14:textId="77777777" w:rsidR="00A86C94" w:rsidRPr="00745667" w:rsidRDefault="00A86C94" w:rsidP="00080DFD">
            <w:pPr>
              <w:snapToGrid w:val="0"/>
              <w:ind w:right="-290"/>
              <w:rPr>
                <w:sz w:val="20"/>
                <w:szCs w:val="20"/>
              </w:rPr>
            </w:pPr>
            <w:r w:rsidRPr="00745667">
              <w:rPr>
                <w:sz w:val="20"/>
                <w:szCs w:val="20"/>
              </w:rPr>
              <w:t>2.731</w:t>
            </w:r>
          </w:p>
        </w:tc>
        <w:tc>
          <w:tcPr>
            <w:tcW w:w="850" w:type="dxa"/>
            <w:tcBorders>
              <w:top w:val="single" w:sz="4" w:space="0" w:color="000000"/>
              <w:left w:val="single" w:sz="4" w:space="0" w:color="000000"/>
              <w:bottom w:val="single" w:sz="4" w:space="0" w:color="000000"/>
              <w:right w:val="single" w:sz="4" w:space="0" w:color="000000"/>
            </w:tcBorders>
          </w:tcPr>
          <w:p w14:paraId="44EEB187" w14:textId="77777777" w:rsidR="00A86C94" w:rsidRPr="00745667" w:rsidRDefault="00A86C94" w:rsidP="00080DFD">
            <w:pPr>
              <w:snapToGrid w:val="0"/>
              <w:ind w:right="-290"/>
              <w:rPr>
                <w:sz w:val="20"/>
                <w:szCs w:val="20"/>
              </w:rPr>
            </w:pPr>
            <w:r w:rsidRPr="00745667">
              <w:rPr>
                <w:sz w:val="20"/>
                <w:szCs w:val="20"/>
              </w:rPr>
              <w:t>2.661</w:t>
            </w:r>
          </w:p>
        </w:tc>
        <w:tc>
          <w:tcPr>
            <w:tcW w:w="709" w:type="dxa"/>
            <w:tcBorders>
              <w:top w:val="single" w:sz="4" w:space="0" w:color="000000"/>
              <w:left w:val="single" w:sz="4" w:space="0" w:color="000000"/>
              <w:bottom w:val="single" w:sz="4" w:space="0" w:color="000000"/>
              <w:right w:val="single" w:sz="4" w:space="0" w:color="000000"/>
            </w:tcBorders>
          </w:tcPr>
          <w:p w14:paraId="141D566C" w14:textId="77777777" w:rsidR="00A86C94" w:rsidRPr="00745667" w:rsidRDefault="00A86C94" w:rsidP="00080DFD">
            <w:pPr>
              <w:snapToGrid w:val="0"/>
              <w:ind w:right="-290"/>
              <w:rPr>
                <w:sz w:val="20"/>
                <w:szCs w:val="20"/>
              </w:rPr>
            </w:pPr>
            <w:r>
              <w:rPr>
                <w:sz w:val="20"/>
                <w:szCs w:val="20"/>
              </w:rPr>
              <w:t>3.776</w:t>
            </w:r>
          </w:p>
        </w:tc>
        <w:tc>
          <w:tcPr>
            <w:tcW w:w="992" w:type="dxa"/>
            <w:tcBorders>
              <w:top w:val="single" w:sz="4" w:space="0" w:color="000000"/>
              <w:left w:val="single" w:sz="4" w:space="0" w:color="000000"/>
              <w:bottom w:val="single" w:sz="4" w:space="0" w:color="000000"/>
              <w:right w:val="single" w:sz="4" w:space="0" w:color="000000"/>
            </w:tcBorders>
          </w:tcPr>
          <w:p w14:paraId="6DC9AC8B" w14:textId="1B9EDD56" w:rsidR="00A86C94" w:rsidRPr="0002680E" w:rsidRDefault="0002680E" w:rsidP="00080DFD">
            <w:pPr>
              <w:snapToGrid w:val="0"/>
              <w:ind w:right="-290"/>
              <w:rPr>
                <w:sz w:val="20"/>
                <w:szCs w:val="20"/>
              </w:rPr>
            </w:pPr>
            <w:r w:rsidRPr="0002680E">
              <w:rPr>
                <w:sz w:val="20"/>
                <w:szCs w:val="20"/>
              </w:rPr>
              <w:t>3.917</w:t>
            </w:r>
          </w:p>
        </w:tc>
      </w:tr>
      <w:tr w:rsidR="00A86C94" w:rsidRPr="00745667" w14:paraId="611C881A" w14:textId="6CED44B5" w:rsidTr="00A86C94">
        <w:trPr>
          <w:trHeight w:val="234"/>
        </w:trPr>
        <w:tc>
          <w:tcPr>
            <w:tcW w:w="1985" w:type="dxa"/>
            <w:tcBorders>
              <w:top w:val="single" w:sz="4" w:space="0" w:color="000000"/>
              <w:left w:val="single" w:sz="4" w:space="0" w:color="000000"/>
              <w:bottom w:val="single" w:sz="4" w:space="0" w:color="000000"/>
            </w:tcBorders>
          </w:tcPr>
          <w:p w14:paraId="5BB2F80C" w14:textId="77777777" w:rsidR="00A86C94" w:rsidRPr="00B51B45" w:rsidRDefault="00A86C94" w:rsidP="00080DFD">
            <w:pPr>
              <w:snapToGrid w:val="0"/>
              <w:ind w:right="-290"/>
              <w:jc w:val="both"/>
              <w:rPr>
                <w:b/>
                <w:sz w:val="20"/>
                <w:szCs w:val="20"/>
              </w:rPr>
            </w:pPr>
            <w:r w:rsidRPr="00B51B45">
              <w:rPr>
                <w:b/>
                <w:sz w:val="20"/>
                <w:szCs w:val="20"/>
              </w:rPr>
              <w:t>Cevap Yazısı</w:t>
            </w:r>
          </w:p>
        </w:tc>
        <w:tc>
          <w:tcPr>
            <w:tcW w:w="709" w:type="dxa"/>
            <w:tcBorders>
              <w:top w:val="single" w:sz="4" w:space="0" w:color="000000"/>
              <w:left w:val="single" w:sz="4" w:space="0" w:color="000000"/>
              <w:bottom w:val="single" w:sz="4" w:space="0" w:color="000000"/>
              <w:right w:val="single" w:sz="4" w:space="0" w:color="000000"/>
            </w:tcBorders>
          </w:tcPr>
          <w:p w14:paraId="7BE2C5FD" w14:textId="77777777" w:rsidR="00A86C94" w:rsidRPr="00745667" w:rsidRDefault="00A86C94" w:rsidP="00080DFD">
            <w:pPr>
              <w:snapToGrid w:val="0"/>
              <w:ind w:right="-290"/>
              <w:rPr>
                <w:sz w:val="20"/>
                <w:szCs w:val="20"/>
              </w:rPr>
            </w:pPr>
            <w:r w:rsidRPr="00745667">
              <w:rPr>
                <w:sz w:val="20"/>
                <w:szCs w:val="20"/>
              </w:rPr>
              <w:t>3.065</w:t>
            </w:r>
          </w:p>
        </w:tc>
        <w:tc>
          <w:tcPr>
            <w:tcW w:w="850" w:type="dxa"/>
            <w:tcBorders>
              <w:top w:val="single" w:sz="4" w:space="0" w:color="000000"/>
              <w:left w:val="single" w:sz="4" w:space="0" w:color="000000"/>
              <w:bottom w:val="single" w:sz="4" w:space="0" w:color="000000"/>
              <w:right w:val="single" w:sz="4" w:space="0" w:color="000000"/>
            </w:tcBorders>
          </w:tcPr>
          <w:p w14:paraId="45D26EC0" w14:textId="77777777" w:rsidR="00A86C94" w:rsidRPr="00745667" w:rsidRDefault="00A86C94" w:rsidP="00080DFD">
            <w:pPr>
              <w:snapToGrid w:val="0"/>
              <w:ind w:right="-290"/>
              <w:rPr>
                <w:sz w:val="20"/>
                <w:szCs w:val="20"/>
              </w:rPr>
            </w:pPr>
            <w:r w:rsidRPr="00745667">
              <w:rPr>
                <w:sz w:val="20"/>
                <w:szCs w:val="20"/>
              </w:rPr>
              <w:t>3.143</w:t>
            </w:r>
          </w:p>
        </w:tc>
        <w:tc>
          <w:tcPr>
            <w:tcW w:w="851" w:type="dxa"/>
            <w:tcBorders>
              <w:top w:val="single" w:sz="4" w:space="0" w:color="000000"/>
              <w:left w:val="single" w:sz="4" w:space="0" w:color="000000"/>
              <w:bottom w:val="single" w:sz="4" w:space="0" w:color="000000"/>
              <w:right w:val="single" w:sz="4" w:space="0" w:color="000000"/>
            </w:tcBorders>
          </w:tcPr>
          <w:p w14:paraId="34EF8EB2" w14:textId="77777777" w:rsidR="00A86C94" w:rsidRPr="00745667" w:rsidRDefault="00A86C94" w:rsidP="00080DFD">
            <w:pPr>
              <w:snapToGrid w:val="0"/>
              <w:ind w:right="-290"/>
              <w:rPr>
                <w:sz w:val="20"/>
                <w:szCs w:val="20"/>
              </w:rPr>
            </w:pPr>
            <w:r w:rsidRPr="00745667">
              <w:rPr>
                <w:sz w:val="20"/>
                <w:szCs w:val="20"/>
              </w:rPr>
              <w:t>2.854</w:t>
            </w:r>
          </w:p>
        </w:tc>
        <w:tc>
          <w:tcPr>
            <w:tcW w:w="850" w:type="dxa"/>
            <w:tcBorders>
              <w:top w:val="single" w:sz="4" w:space="0" w:color="000000"/>
              <w:left w:val="single" w:sz="4" w:space="0" w:color="000000"/>
              <w:bottom w:val="single" w:sz="4" w:space="0" w:color="000000"/>
              <w:right w:val="single" w:sz="4" w:space="0" w:color="000000"/>
            </w:tcBorders>
          </w:tcPr>
          <w:p w14:paraId="65421F6C" w14:textId="77777777" w:rsidR="00A86C94" w:rsidRPr="00745667" w:rsidRDefault="00A86C94" w:rsidP="00080DFD">
            <w:pPr>
              <w:snapToGrid w:val="0"/>
              <w:ind w:right="-290"/>
              <w:rPr>
                <w:sz w:val="20"/>
                <w:szCs w:val="20"/>
              </w:rPr>
            </w:pPr>
            <w:r w:rsidRPr="00745667">
              <w:rPr>
                <w:sz w:val="20"/>
                <w:szCs w:val="20"/>
              </w:rPr>
              <w:t>2.443</w:t>
            </w:r>
          </w:p>
        </w:tc>
        <w:tc>
          <w:tcPr>
            <w:tcW w:w="709" w:type="dxa"/>
            <w:tcBorders>
              <w:top w:val="single" w:sz="4" w:space="0" w:color="000000"/>
              <w:left w:val="single" w:sz="4" w:space="0" w:color="000000"/>
              <w:bottom w:val="single" w:sz="4" w:space="0" w:color="000000"/>
              <w:right w:val="single" w:sz="4" w:space="0" w:color="000000"/>
            </w:tcBorders>
          </w:tcPr>
          <w:p w14:paraId="34BC6D7E" w14:textId="77777777" w:rsidR="00A86C94" w:rsidRPr="00745667" w:rsidRDefault="00A86C94" w:rsidP="00080DFD">
            <w:pPr>
              <w:snapToGrid w:val="0"/>
              <w:ind w:right="-290"/>
              <w:rPr>
                <w:sz w:val="20"/>
                <w:szCs w:val="20"/>
              </w:rPr>
            </w:pPr>
            <w:r w:rsidRPr="00745667">
              <w:rPr>
                <w:sz w:val="20"/>
                <w:szCs w:val="20"/>
              </w:rPr>
              <w:t>1.758</w:t>
            </w:r>
          </w:p>
        </w:tc>
        <w:tc>
          <w:tcPr>
            <w:tcW w:w="709" w:type="dxa"/>
            <w:tcBorders>
              <w:top w:val="single" w:sz="4" w:space="0" w:color="000000"/>
              <w:left w:val="single" w:sz="4" w:space="0" w:color="000000"/>
              <w:bottom w:val="single" w:sz="4" w:space="0" w:color="000000"/>
              <w:right w:val="single" w:sz="4" w:space="0" w:color="000000"/>
            </w:tcBorders>
          </w:tcPr>
          <w:p w14:paraId="3BC14CE5" w14:textId="77777777" w:rsidR="00A86C94" w:rsidRPr="00745667" w:rsidRDefault="00A86C94" w:rsidP="00080DFD">
            <w:pPr>
              <w:snapToGrid w:val="0"/>
              <w:ind w:right="-290"/>
              <w:rPr>
                <w:sz w:val="20"/>
                <w:szCs w:val="20"/>
              </w:rPr>
            </w:pPr>
            <w:r w:rsidRPr="00745667">
              <w:rPr>
                <w:sz w:val="20"/>
                <w:szCs w:val="20"/>
              </w:rPr>
              <w:t>1.809</w:t>
            </w:r>
          </w:p>
        </w:tc>
        <w:tc>
          <w:tcPr>
            <w:tcW w:w="708" w:type="dxa"/>
            <w:tcBorders>
              <w:top w:val="single" w:sz="4" w:space="0" w:color="000000"/>
              <w:left w:val="single" w:sz="4" w:space="0" w:color="000000"/>
              <w:bottom w:val="single" w:sz="4" w:space="0" w:color="000000"/>
              <w:right w:val="single" w:sz="4" w:space="0" w:color="000000"/>
            </w:tcBorders>
          </w:tcPr>
          <w:p w14:paraId="01AFCA08" w14:textId="77777777" w:rsidR="00A86C94" w:rsidRPr="00745667" w:rsidRDefault="00A86C94" w:rsidP="00080DFD">
            <w:pPr>
              <w:snapToGrid w:val="0"/>
              <w:ind w:right="-290"/>
              <w:rPr>
                <w:sz w:val="20"/>
                <w:szCs w:val="20"/>
              </w:rPr>
            </w:pPr>
            <w:r w:rsidRPr="00745667">
              <w:rPr>
                <w:sz w:val="20"/>
                <w:szCs w:val="20"/>
              </w:rPr>
              <w:t>1.351</w:t>
            </w:r>
          </w:p>
        </w:tc>
        <w:tc>
          <w:tcPr>
            <w:tcW w:w="709" w:type="dxa"/>
            <w:tcBorders>
              <w:top w:val="single" w:sz="4" w:space="0" w:color="000000"/>
              <w:left w:val="single" w:sz="4" w:space="0" w:color="000000"/>
              <w:bottom w:val="single" w:sz="4" w:space="0" w:color="000000"/>
              <w:right w:val="single" w:sz="4" w:space="0" w:color="000000"/>
            </w:tcBorders>
          </w:tcPr>
          <w:p w14:paraId="4FE64A68" w14:textId="77777777" w:rsidR="00A86C94" w:rsidRPr="00745667" w:rsidRDefault="00A86C94" w:rsidP="00080DFD">
            <w:pPr>
              <w:snapToGrid w:val="0"/>
              <w:ind w:right="-290"/>
              <w:rPr>
                <w:sz w:val="20"/>
                <w:szCs w:val="20"/>
              </w:rPr>
            </w:pPr>
            <w:r w:rsidRPr="00745667">
              <w:rPr>
                <w:sz w:val="20"/>
                <w:szCs w:val="20"/>
              </w:rPr>
              <w:t>1490</w:t>
            </w:r>
          </w:p>
        </w:tc>
        <w:tc>
          <w:tcPr>
            <w:tcW w:w="709" w:type="dxa"/>
            <w:tcBorders>
              <w:top w:val="single" w:sz="4" w:space="0" w:color="000000"/>
              <w:left w:val="single" w:sz="4" w:space="0" w:color="000000"/>
              <w:bottom w:val="single" w:sz="4" w:space="0" w:color="000000"/>
              <w:right w:val="single" w:sz="4" w:space="0" w:color="000000"/>
            </w:tcBorders>
          </w:tcPr>
          <w:p w14:paraId="50C145C9" w14:textId="77777777" w:rsidR="00A86C94" w:rsidRPr="00745667" w:rsidRDefault="00A86C94" w:rsidP="00080DFD">
            <w:pPr>
              <w:snapToGrid w:val="0"/>
              <w:ind w:right="-290"/>
              <w:rPr>
                <w:sz w:val="20"/>
                <w:szCs w:val="20"/>
              </w:rPr>
            </w:pPr>
            <w:r w:rsidRPr="00745667">
              <w:rPr>
                <w:sz w:val="20"/>
                <w:szCs w:val="20"/>
              </w:rPr>
              <w:t>1.142</w:t>
            </w:r>
          </w:p>
        </w:tc>
        <w:tc>
          <w:tcPr>
            <w:tcW w:w="850" w:type="dxa"/>
            <w:tcBorders>
              <w:top w:val="single" w:sz="4" w:space="0" w:color="000000"/>
              <w:left w:val="single" w:sz="4" w:space="0" w:color="000000"/>
              <w:bottom w:val="single" w:sz="4" w:space="0" w:color="000000"/>
              <w:right w:val="single" w:sz="4" w:space="0" w:color="000000"/>
            </w:tcBorders>
          </w:tcPr>
          <w:p w14:paraId="219EFDDF" w14:textId="77777777" w:rsidR="00A86C94" w:rsidRPr="00745667" w:rsidRDefault="00A86C94" w:rsidP="00080DFD">
            <w:pPr>
              <w:snapToGrid w:val="0"/>
              <w:ind w:right="-290"/>
              <w:rPr>
                <w:sz w:val="20"/>
                <w:szCs w:val="20"/>
              </w:rPr>
            </w:pPr>
            <w:r w:rsidRPr="00745667">
              <w:rPr>
                <w:sz w:val="20"/>
                <w:szCs w:val="20"/>
              </w:rPr>
              <w:t>1.298</w:t>
            </w:r>
          </w:p>
        </w:tc>
        <w:tc>
          <w:tcPr>
            <w:tcW w:w="709" w:type="dxa"/>
            <w:tcBorders>
              <w:top w:val="single" w:sz="4" w:space="0" w:color="000000"/>
              <w:left w:val="single" w:sz="4" w:space="0" w:color="000000"/>
              <w:bottom w:val="single" w:sz="4" w:space="0" w:color="000000"/>
              <w:right w:val="single" w:sz="4" w:space="0" w:color="000000"/>
            </w:tcBorders>
          </w:tcPr>
          <w:p w14:paraId="6B7E2349" w14:textId="77777777" w:rsidR="00A86C94" w:rsidRPr="00745667" w:rsidRDefault="00A86C94" w:rsidP="00080DFD">
            <w:pPr>
              <w:snapToGrid w:val="0"/>
              <w:ind w:right="-290"/>
              <w:rPr>
                <w:sz w:val="20"/>
                <w:szCs w:val="20"/>
              </w:rPr>
            </w:pPr>
            <w:r>
              <w:rPr>
                <w:sz w:val="20"/>
                <w:szCs w:val="20"/>
              </w:rPr>
              <w:t>1.606</w:t>
            </w:r>
          </w:p>
        </w:tc>
        <w:tc>
          <w:tcPr>
            <w:tcW w:w="992" w:type="dxa"/>
            <w:tcBorders>
              <w:top w:val="single" w:sz="4" w:space="0" w:color="000000"/>
              <w:left w:val="single" w:sz="4" w:space="0" w:color="000000"/>
              <w:bottom w:val="single" w:sz="4" w:space="0" w:color="000000"/>
              <w:right w:val="single" w:sz="4" w:space="0" w:color="000000"/>
            </w:tcBorders>
          </w:tcPr>
          <w:p w14:paraId="6571C977" w14:textId="2347BB0D" w:rsidR="00A86C94" w:rsidRPr="0002680E" w:rsidRDefault="003C4498" w:rsidP="00080DFD">
            <w:pPr>
              <w:snapToGrid w:val="0"/>
              <w:ind w:right="-290"/>
              <w:rPr>
                <w:sz w:val="20"/>
                <w:szCs w:val="20"/>
              </w:rPr>
            </w:pPr>
            <w:r w:rsidRPr="0002680E">
              <w:rPr>
                <w:sz w:val="20"/>
                <w:szCs w:val="20"/>
              </w:rPr>
              <w:t>2</w:t>
            </w:r>
            <w:r w:rsidR="0002680E" w:rsidRPr="0002680E">
              <w:rPr>
                <w:sz w:val="20"/>
                <w:szCs w:val="20"/>
              </w:rPr>
              <w:t>.212</w:t>
            </w:r>
          </w:p>
        </w:tc>
      </w:tr>
      <w:tr w:rsidR="00A86C94" w:rsidRPr="00745667" w14:paraId="0DBDCC8E" w14:textId="594AC1DB" w:rsidTr="00A86C94">
        <w:trPr>
          <w:trHeight w:val="234"/>
        </w:trPr>
        <w:tc>
          <w:tcPr>
            <w:tcW w:w="1985" w:type="dxa"/>
            <w:tcBorders>
              <w:top w:val="single" w:sz="4" w:space="0" w:color="000000"/>
              <w:left w:val="single" w:sz="4" w:space="0" w:color="000000"/>
              <w:bottom w:val="single" w:sz="4" w:space="0" w:color="000000"/>
            </w:tcBorders>
          </w:tcPr>
          <w:p w14:paraId="1E9E2C88" w14:textId="77777777" w:rsidR="00A86C94" w:rsidRPr="00B51B45" w:rsidRDefault="00A86C94" w:rsidP="00080DFD">
            <w:pPr>
              <w:snapToGrid w:val="0"/>
              <w:ind w:right="-290"/>
              <w:jc w:val="both"/>
              <w:rPr>
                <w:b/>
                <w:sz w:val="20"/>
                <w:szCs w:val="20"/>
              </w:rPr>
            </w:pPr>
            <w:r w:rsidRPr="00B51B45">
              <w:rPr>
                <w:b/>
                <w:sz w:val="20"/>
                <w:szCs w:val="20"/>
              </w:rPr>
              <w:t>Gelen Evrak Sayısı</w:t>
            </w:r>
          </w:p>
        </w:tc>
        <w:tc>
          <w:tcPr>
            <w:tcW w:w="709" w:type="dxa"/>
            <w:tcBorders>
              <w:top w:val="single" w:sz="4" w:space="0" w:color="000000"/>
              <w:left w:val="single" w:sz="4" w:space="0" w:color="000000"/>
              <w:bottom w:val="single" w:sz="4" w:space="0" w:color="000000"/>
              <w:right w:val="single" w:sz="4" w:space="0" w:color="000000"/>
            </w:tcBorders>
          </w:tcPr>
          <w:p w14:paraId="351F2424" w14:textId="77777777" w:rsidR="00A86C94" w:rsidRPr="00745667" w:rsidRDefault="00A86C94" w:rsidP="00080DFD">
            <w:pPr>
              <w:snapToGrid w:val="0"/>
              <w:ind w:right="-290"/>
              <w:rPr>
                <w:sz w:val="20"/>
                <w:szCs w:val="20"/>
              </w:rPr>
            </w:pPr>
            <w:r w:rsidRPr="00745667">
              <w:rPr>
                <w:sz w:val="20"/>
                <w:szCs w:val="20"/>
              </w:rPr>
              <w:t>5.793</w:t>
            </w:r>
          </w:p>
        </w:tc>
        <w:tc>
          <w:tcPr>
            <w:tcW w:w="850" w:type="dxa"/>
            <w:tcBorders>
              <w:top w:val="single" w:sz="4" w:space="0" w:color="000000"/>
              <w:left w:val="single" w:sz="4" w:space="0" w:color="000000"/>
              <w:bottom w:val="single" w:sz="4" w:space="0" w:color="000000"/>
              <w:right w:val="single" w:sz="4" w:space="0" w:color="000000"/>
            </w:tcBorders>
          </w:tcPr>
          <w:p w14:paraId="06BA3E8A" w14:textId="77777777" w:rsidR="00A86C94" w:rsidRPr="00745667" w:rsidRDefault="00A86C94" w:rsidP="00080DFD">
            <w:pPr>
              <w:snapToGrid w:val="0"/>
              <w:ind w:right="-290"/>
              <w:rPr>
                <w:sz w:val="20"/>
                <w:szCs w:val="20"/>
              </w:rPr>
            </w:pPr>
            <w:r w:rsidRPr="00745667">
              <w:rPr>
                <w:sz w:val="20"/>
                <w:szCs w:val="20"/>
              </w:rPr>
              <w:t>6.166</w:t>
            </w:r>
          </w:p>
        </w:tc>
        <w:tc>
          <w:tcPr>
            <w:tcW w:w="851" w:type="dxa"/>
            <w:tcBorders>
              <w:top w:val="single" w:sz="4" w:space="0" w:color="000000"/>
              <w:left w:val="single" w:sz="4" w:space="0" w:color="000000"/>
              <w:bottom w:val="single" w:sz="4" w:space="0" w:color="000000"/>
              <w:right w:val="single" w:sz="4" w:space="0" w:color="000000"/>
            </w:tcBorders>
          </w:tcPr>
          <w:p w14:paraId="31FDF639" w14:textId="77777777" w:rsidR="00A86C94" w:rsidRPr="00745667" w:rsidRDefault="00A86C94" w:rsidP="00080DFD">
            <w:pPr>
              <w:snapToGrid w:val="0"/>
              <w:ind w:right="-290"/>
              <w:rPr>
                <w:sz w:val="20"/>
                <w:szCs w:val="20"/>
              </w:rPr>
            </w:pPr>
            <w:r w:rsidRPr="00745667">
              <w:rPr>
                <w:sz w:val="20"/>
                <w:szCs w:val="20"/>
              </w:rPr>
              <w:t>6.578</w:t>
            </w:r>
          </w:p>
        </w:tc>
        <w:tc>
          <w:tcPr>
            <w:tcW w:w="850" w:type="dxa"/>
            <w:tcBorders>
              <w:top w:val="single" w:sz="4" w:space="0" w:color="000000"/>
              <w:left w:val="single" w:sz="4" w:space="0" w:color="000000"/>
              <w:bottom w:val="single" w:sz="4" w:space="0" w:color="000000"/>
              <w:right w:val="single" w:sz="4" w:space="0" w:color="000000"/>
            </w:tcBorders>
          </w:tcPr>
          <w:p w14:paraId="76DBA41F" w14:textId="77777777" w:rsidR="00A86C94" w:rsidRPr="00745667" w:rsidRDefault="00A86C94" w:rsidP="00080DFD">
            <w:pPr>
              <w:snapToGrid w:val="0"/>
              <w:ind w:right="-290"/>
              <w:rPr>
                <w:sz w:val="20"/>
                <w:szCs w:val="20"/>
              </w:rPr>
            </w:pPr>
            <w:r w:rsidRPr="00745667">
              <w:rPr>
                <w:sz w:val="20"/>
                <w:szCs w:val="20"/>
              </w:rPr>
              <w:t>8.481</w:t>
            </w:r>
          </w:p>
        </w:tc>
        <w:tc>
          <w:tcPr>
            <w:tcW w:w="709" w:type="dxa"/>
            <w:tcBorders>
              <w:top w:val="single" w:sz="4" w:space="0" w:color="000000"/>
              <w:left w:val="single" w:sz="4" w:space="0" w:color="000000"/>
              <w:bottom w:val="single" w:sz="4" w:space="0" w:color="000000"/>
              <w:right w:val="single" w:sz="4" w:space="0" w:color="000000"/>
            </w:tcBorders>
          </w:tcPr>
          <w:p w14:paraId="63343B09" w14:textId="77777777" w:rsidR="00A86C94" w:rsidRPr="00745667" w:rsidRDefault="00A86C94" w:rsidP="00080DFD">
            <w:pPr>
              <w:snapToGrid w:val="0"/>
              <w:ind w:right="-290"/>
              <w:rPr>
                <w:sz w:val="20"/>
                <w:szCs w:val="20"/>
              </w:rPr>
            </w:pPr>
            <w:r w:rsidRPr="00745667">
              <w:rPr>
                <w:sz w:val="20"/>
                <w:szCs w:val="20"/>
              </w:rPr>
              <w:t>7.087</w:t>
            </w:r>
          </w:p>
        </w:tc>
        <w:tc>
          <w:tcPr>
            <w:tcW w:w="709" w:type="dxa"/>
            <w:tcBorders>
              <w:top w:val="single" w:sz="4" w:space="0" w:color="000000"/>
              <w:left w:val="single" w:sz="4" w:space="0" w:color="000000"/>
              <w:bottom w:val="single" w:sz="4" w:space="0" w:color="000000"/>
              <w:right w:val="single" w:sz="4" w:space="0" w:color="000000"/>
            </w:tcBorders>
          </w:tcPr>
          <w:p w14:paraId="65C9B92F" w14:textId="77777777" w:rsidR="00A86C94" w:rsidRPr="00745667" w:rsidRDefault="00A86C94" w:rsidP="00080DFD">
            <w:pPr>
              <w:snapToGrid w:val="0"/>
              <w:ind w:right="-290"/>
              <w:rPr>
                <w:sz w:val="20"/>
                <w:szCs w:val="20"/>
              </w:rPr>
            </w:pPr>
            <w:r w:rsidRPr="00745667">
              <w:rPr>
                <w:sz w:val="20"/>
                <w:szCs w:val="20"/>
              </w:rPr>
              <w:t>5.633</w:t>
            </w:r>
          </w:p>
        </w:tc>
        <w:tc>
          <w:tcPr>
            <w:tcW w:w="708" w:type="dxa"/>
            <w:tcBorders>
              <w:top w:val="single" w:sz="4" w:space="0" w:color="000000"/>
              <w:left w:val="single" w:sz="4" w:space="0" w:color="000000"/>
              <w:bottom w:val="single" w:sz="4" w:space="0" w:color="000000"/>
              <w:right w:val="single" w:sz="4" w:space="0" w:color="000000"/>
            </w:tcBorders>
          </w:tcPr>
          <w:p w14:paraId="06D23604" w14:textId="77777777" w:rsidR="00A86C94" w:rsidRPr="00745667" w:rsidRDefault="00A86C94" w:rsidP="00080DFD">
            <w:pPr>
              <w:snapToGrid w:val="0"/>
              <w:ind w:right="-290"/>
              <w:rPr>
                <w:sz w:val="20"/>
                <w:szCs w:val="20"/>
              </w:rPr>
            </w:pPr>
            <w:r w:rsidRPr="00745667">
              <w:rPr>
                <w:sz w:val="20"/>
                <w:szCs w:val="20"/>
              </w:rPr>
              <w:t>6.477</w:t>
            </w:r>
          </w:p>
        </w:tc>
        <w:tc>
          <w:tcPr>
            <w:tcW w:w="709" w:type="dxa"/>
            <w:tcBorders>
              <w:top w:val="single" w:sz="4" w:space="0" w:color="000000"/>
              <w:left w:val="single" w:sz="4" w:space="0" w:color="000000"/>
              <w:bottom w:val="single" w:sz="4" w:space="0" w:color="000000"/>
              <w:right w:val="single" w:sz="4" w:space="0" w:color="000000"/>
            </w:tcBorders>
          </w:tcPr>
          <w:p w14:paraId="496EE72F" w14:textId="77777777" w:rsidR="00A86C94" w:rsidRPr="00745667" w:rsidRDefault="00A86C94" w:rsidP="00080DFD">
            <w:pPr>
              <w:snapToGrid w:val="0"/>
              <w:ind w:right="-290"/>
              <w:rPr>
                <w:sz w:val="20"/>
                <w:szCs w:val="20"/>
              </w:rPr>
            </w:pPr>
            <w:r w:rsidRPr="00745667">
              <w:rPr>
                <w:sz w:val="20"/>
                <w:szCs w:val="20"/>
              </w:rPr>
              <w:t>5716</w:t>
            </w:r>
          </w:p>
        </w:tc>
        <w:tc>
          <w:tcPr>
            <w:tcW w:w="709" w:type="dxa"/>
            <w:tcBorders>
              <w:top w:val="single" w:sz="4" w:space="0" w:color="000000"/>
              <w:left w:val="single" w:sz="4" w:space="0" w:color="000000"/>
              <w:bottom w:val="single" w:sz="4" w:space="0" w:color="000000"/>
              <w:right w:val="single" w:sz="4" w:space="0" w:color="000000"/>
            </w:tcBorders>
          </w:tcPr>
          <w:p w14:paraId="3EA7C499" w14:textId="77777777" w:rsidR="00A86C94" w:rsidRPr="00745667" w:rsidRDefault="00A86C94" w:rsidP="00080DFD">
            <w:pPr>
              <w:snapToGrid w:val="0"/>
              <w:ind w:right="-290"/>
              <w:rPr>
                <w:sz w:val="20"/>
                <w:szCs w:val="20"/>
              </w:rPr>
            </w:pPr>
            <w:r w:rsidRPr="00745667">
              <w:rPr>
                <w:sz w:val="20"/>
                <w:szCs w:val="20"/>
              </w:rPr>
              <w:t>5.938</w:t>
            </w:r>
          </w:p>
        </w:tc>
        <w:tc>
          <w:tcPr>
            <w:tcW w:w="850" w:type="dxa"/>
            <w:tcBorders>
              <w:top w:val="single" w:sz="4" w:space="0" w:color="000000"/>
              <w:left w:val="single" w:sz="4" w:space="0" w:color="000000"/>
              <w:bottom w:val="single" w:sz="4" w:space="0" w:color="000000"/>
              <w:right w:val="single" w:sz="4" w:space="0" w:color="000000"/>
            </w:tcBorders>
          </w:tcPr>
          <w:p w14:paraId="452E0935" w14:textId="77777777" w:rsidR="00A86C94" w:rsidRPr="00745667" w:rsidRDefault="00A86C94" w:rsidP="00080DFD">
            <w:pPr>
              <w:snapToGrid w:val="0"/>
              <w:ind w:right="-290"/>
              <w:rPr>
                <w:sz w:val="20"/>
                <w:szCs w:val="20"/>
              </w:rPr>
            </w:pPr>
            <w:r>
              <w:rPr>
                <w:sz w:val="20"/>
                <w:szCs w:val="20"/>
              </w:rPr>
              <w:t>6.238</w:t>
            </w:r>
          </w:p>
        </w:tc>
        <w:tc>
          <w:tcPr>
            <w:tcW w:w="709" w:type="dxa"/>
            <w:tcBorders>
              <w:top w:val="single" w:sz="4" w:space="0" w:color="000000"/>
              <w:left w:val="single" w:sz="4" w:space="0" w:color="000000"/>
              <w:bottom w:val="single" w:sz="4" w:space="0" w:color="000000"/>
              <w:right w:val="single" w:sz="4" w:space="0" w:color="000000"/>
            </w:tcBorders>
          </w:tcPr>
          <w:p w14:paraId="1224181D" w14:textId="77777777" w:rsidR="00A86C94" w:rsidRDefault="00A86C94" w:rsidP="00080DFD">
            <w:pPr>
              <w:snapToGrid w:val="0"/>
              <w:ind w:right="-290"/>
              <w:rPr>
                <w:sz w:val="20"/>
                <w:szCs w:val="20"/>
              </w:rPr>
            </w:pPr>
            <w:r>
              <w:rPr>
                <w:sz w:val="20"/>
                <w:szCs w:val="20"/>
              </w:rPr>
              <w:t>7.961</w:t>
            </w:r>
          </w:p>
        </w:tc>
        <w:tc>
          <w:tcPr>
            <w:tcW w:w="992" w:type="dxa"/>
            <w:tcBorders>
              <w:top w:val="single" w:sz="4" w:space="0" w:color="000000"/>
              <w:left w:val="single" w:sz="4" w:space="0" w:color="000000"/>
              <w:bottom w:val="single" w:sz="4" w:space="0" w:color="000000"/>
              <w:right w:val="single" w:sz="4" w:space="0" w:color="000000"/>
            </w:tcBorders>
          </w:tcPr>
          <w:p w14:paraId="23FBD06B" w14:textId="77777777" w:rsidR="00A86C94" w:rsidRPr="0002680E" w:rsidRDefault="00A86C94" w:rsidP="00080DFD">
            <w:pPr>
              <w:snapToGrid w:val="0"/>
              <w:ind w:right="-290"/>
              <w:rPr>
                <w:sz w:val="20"/>
                <w:szCs w:val="20"/>
              </w:rPr>
            </w:pPr>
          </w:p>
        </w:tc>
      </w:tr>
      <w:tr w:rsidR="00A86C94" w:rsidRPr="00745667" w14:paraId="23247446" w14:textId="0E7754E4" w:rsidTr="00A86C94">
        <w:trPr>
          <w:trHeight w:val="234"/>
        </w:trPr>
        <w:tc>
          <w:tcPr>
            <w:tcW w:w="1985" w:type="dxa"/>
            <w:tcBorders>
              <w:top w:val="single" w:sz="4" w:space="0" w:color="000000"/>
              <w:left w:val="single" w:sz="4" w:space="0" w:color="000000"/>
              <w:bottom w:val="single" w:sz="4" w:space="0" w:color="000000"/>
            </w:tcBorders>
          </w:tcPr>
          <w:p w14:paraId="455D2A05" w14:textId="77777777" w:rsidR="00A86C94" w:rsidRPr="00B51B45" w:rsidRDefault="00A86C94" w:rsidP="00080DFD">
            <w:pPr>
              <w:snapToGrid w:val="0"/>
              <w:ind w:right="-290"/>
              <w:jc w:val="both"/>
              <w:rPr>
                <w:b/>
                <w:sz w:val="20"/>
                <w:szCs w:val="20"/>
              </w:rPr>
            </w:pPr>
            <w:r w:rsidRPr="00B51B45">
              <w:rPr>
                <w:b/>
                <w:sz w:val="20"/>
                <w:szCs w:val="20"/>
              </w:rPr>
              <w:t>Giden Evrak Sayısı</w:t>
            </w:r>
          </w:p>
        </w:tc>
        <w:tc>
          <w:tcPr>
            <w:tcW w:w="709" w:type="dxa"/>
            <w:tcBorders>
              <w:top w:val="single" w:sz="4" w:space="0" w:color="000000"/>
              <w:left w:val="single" w:sz="4" w:space="0" w:color="000000"/>
              <w:bottom w:val="single" w:sz="4" w:space="0" w:color="000000"/>
              <w:right w:val="single" w:sz="4" w:space="0" w:color="000000"/>
            </w:tcBorders>
          </w:tcPr>
          <w:p w14:paraId="2221D1C4" w14:textId="77777777" w:rsidR="00A86C94" w:rsidRPr="00745667" w:rsidRDefault="00A86C94" w:rsidP="00080DFD">
            <w:pPr>
              <w:snapToGrid w:val="0"/>
              <w:ind w:right="-290"/>
              <w:rPr>
                <w:sz w:val="20"/>
                <w:szCs w:val="20"/>
              </w:rPr>
            </w:pPr>
            <w:r w:rsidRPr="00745667">
              <w:rPr>
                <w:sz w:val="20"/>
                <w:szCs w:val="20"/>
              </w:rPr>
              <w:t>7.558</w:t>
            </w:r>
          </w:p>
        </w:tc>
        <w:tc>
          <w:tcPr>
            <w:tcW w:w="850" w:type="dxa"/>
            <w:tcBorders>
              <w:top w:val="single" w:sz="4" w:space="0" w:color="000000"/>
              <w:left w:val="single" w:sz="4" w:space="0" w:color="000000"/>
              <w:bottom w:val="single" w:sz="4" w:space="0" w:color="000000"/>
              <w:right w:val="single" w:sz="4" w:space="0" w:color="000000"/>
            </w:tcBorders>
          </w:tcPr>
          <w:p w14:paraId="06791EC7" w14:textId="77777777" w:rsidR="00A86C94" w:rsidRPr="00745667" w:rsidRDefault="00A86C94" w:rsidP="00080DFD">
            <w:pPr>
              <w:snapToGrid w:val="0"/>
              <w:ind w:right="-290"/>
              <w:rPr>
                <w:sz w:val="20"/>
                <w:szCs w:val="20"/>
              </w:rPr>
            </w:pPr>
            <w:r w:rsidRPr="00745667">
              <w:rPr>
                <w:sz w:val="20"/>
                <w:szCs w:val="20"/>
              </w:rPr>
              <w:t>12.499</w:t>
            </w:r>
          </w:p>
        </w:tc>
        <w:tc>
          <w:tcPr>
            <w:tcW w:w="851" w:type="dxa"/>
            <w:tcBorders>
              <w:top w:val="single" w:sz="4" w:space="0" w:color="000000"/>
              <w:left w:val="single" w:sz="4" w:space="0" w:color="000000"/>
              <w:bottom w:val="single" w:sz="4" w:space="0" w:color="000000"/>
              <w:right w:val="single" w:sz="4" w:space="0" w:color="000000"/>
            </w:tcBorders>
          </w:tcPr>
          <w:p w14:paraId="6F9E7236" w14:textId="77777777" w:rsidR="00A86C94" w:rsidRPr="00745667" w:rsidRDefault="00A86C94" w:rsidP="00080DFD">
            <w:pPr>
              <w:snapToGrid w:val="0"/>
              <w:ind w:right="-290"/>
              <w:rPr>
                <w:sz w:val="20"/>
                <w:szCs w:val="20"/>
              </w:rPr>
            </w:pPr>
            <w:r w:rsidRPr="00745667">
              <w:rPr>
                <w:sz w:val="20"/>
                <w:szCs w:val="20"/>
              </w:rPr>
              <w:t>9.195</w:t>
            </w:r>
          </w:p>
        </w:tc>
        <w:tc>
          <w:tcPr>
            <w:tcW w:w="850" w:type="dxa"/>
            <w:tcBorders>
              <w:top w:val="single" w:sz="4" w:space="0" w:color="000000"/>
              <w:left w:val="single" w:sz="4" w:space="0" w:color="000000"/>
              <w:bottom w:val="single" w:sz="4" w:space="0" w:color="000000"/>
              <w:right w:val="single" w:sz="4" w:space="0" w:color="000000"/>
            </w:tcBorders>
          </w:tcPr>
          <w:p w14:paraId="2C906B1E" w14:textId="77777777" w:rsidR="00A86C94" w:rsidRPr="00745667" w:rsidRDefault="00A86C94" w:rsidP="00080DFD">
            <w:pPr>
              <w:snapToGrid w:val="0"/>
              <w:ind w:right="-290"/>
              <w:rPr>
                <w:sz w:val="20"/>
                <w:szCs w:val="20"/>
              </w:rPr>
            </w:pPr>
            <w:r w:rsidRPr="00745667">
              <w:rPr>
                <w:sz w:val="20"/>
                <w:szCs w:val="20"/>
              </w:rPr>
              <w:t>6.129</w:t>
            </w:r>
          </w:p>
        </w:tc>
        <w:tc>
          <w:tcPr>
            <w:tcW w:w="709" w:type="dxa"/>
            <w:tcBorders>
              <w:top w:val="single" w:sz="4" w:space="0" w:color="000000"/>
              <w:left w:val="single" w:sz="4" w:space="0" w:color="000000"/>
              <w:bottom w:val="single" w:sz="4" w:space="0" w:color="000000"/>
              <w:right w:val="single" w:sz="4" w:space="0" w:color="000000"/>
            </w:tcBorders>
          </w:tcPr>
          <w:p w14:paraId="3B6A2E26" w14:textId="77777777" w:rsidR="00A86C94" w:rsidRPr="00745667" w:rsidRDefault="00A86C94" w:rsidP="00080DFD">
            <w:pPr>
              <w:snapToGrid w:val="0"/>
              <w:ind w:right="-290"/>
              <w:rPr>
                <w:sz w:val="20"/>
                <w:szCs w:val="20"/>
              </w:rPr>
            </w:pPr>
            <w:r w:rsidRPr="00745667">
              <w:rPr>
                <w:sz w:val="20"/>
                <w:szCs w:val="20"/>
              </w:rPr>
              <w:t>6.970</w:t>
            </w:r>
          </w:p>
        </w:tc>
        <w:tc>
          <w:tcPr>
            <w:tcW w:w="709" w:type="dxa"/>
            <w:tcBorders>
              <w:top w:val="single" w:sz="4" w:space="0" w:color="000000"/>
              <w:left w:val="single" w:sz="4" w:space="0" w:color="000000"/>
              <w:bottom w:val="single" w:sz="4" w:space="0" w:color="000000"/>
              <w:right w:val="single" w:sz="4" w:space="0" w:color="000000"/>
            </w:tcBorders>
          </w:tcPr>
          <w:p w14:paraId="73792FE2" w14:textId="77777777" w:rsidR="00A86C94" w:rsidRPr="00745667" w:rsidRDefault="00A86C94" w:rsidP="00080DFD">
            <w:pPr>
              <w:snapToGrid w:val="0"/>
              <w:ind w:right="-290"/>
              <w:rPr>
                <w:sz w:val="20"/>
                <w:szCs w:val="20"/>
              </w:rPr>
            </w:pPr>
            <w:r w:rsidRPr="00745667">
              <w:rPr>
                <w:sz w:val="20"/>
                <w:szCs w:val="20"/>
              </w:rPr>
              <w:t>5.864</w:t>
            </w:r>
          </w:p>
        </w:tc>
        <w:tc>
          <w:tcPr>
            <w:tcW w:w="708" w:type="dxa"/>
            <w:tcBorders>
              <w:top w:val="single" w:sz="4" w:space="0" w:color="000000"/>
              <w:left w:val="single" w:sz="4" w:space="0" w:color="000000"/>
              <w:bottom w:val="single" w:sz="4" w:space="0" w:color="000000"/>
              <w:right w:val="single" w:sz="4" w:space="0" w:color="000000"/>
            </w:tcBorders>
          </w:tcPr>
          <w:p w14:paraId="0B2EE744" w14:textId="77777777" w:rsidR="00A86C94" w:rsidRPr="00745667" w:rsidRDefault="00A86C94" w:rsidP="00080DFD">
            <w:pPr>
              <w:snapToGrid w:val="0"/>
              <w:ind w:right="-290"/>
              <w:rPr>
                <w:sz w:val="20"/>
                <w:szCs w:val="20"/>
              </w:rPr>
            </w:pPr>
            <w:r w:rsidRPr="00745667">
              <w:rPr>
                <w:sz w:val="20"/>
                <w:szCs w:val="20"/>
              </w:rPr>
              <w:t>6.775</w:t>
            </w:r>
          </w:p>
        </w:tc>
        <w:tc>
          <w:tcPr>
            <w:tcW w:w="709" w:type="dxa"/>
            <w:tcBorders>
              <w:top w:val="single" w:sz="4" w:space="0" w:color="000000"/>
              <w:left w:val="single" w:sz="4" w:space="0" w:color="000000"/>
              <w:bottom w:val="single" w:sz="4" w:space="0" w:color="000000"/>
              <w:right w:val="single" w:sz="4" w:space="0" w:color="000000"/>
            </w:tcBorders>
          </w:tcPr>
          <w:p w14:paraId="216AE06A" w14:textId="77777777" w:rsidR="00A86C94" w:rsidRPr="00745667" w:rsidRDefault="00A86C94" w:rsidP="00080DFD">
            <w:pPr>
              <w:snapToGrid w:val="0"/>
              <w:ind w:right="-290"/>
              <w:rPr>
                <w:sz w:val="20"/>
                <w:szCs w:val="20"/>
              </w:rPr>
            </w:pPr>
            <w:r w:rsidRPr="00745667">
              <w:rPr>
                <w:sz w:val="20"/>
                <w:szCs w:val="20"/>
              </w:rPr>
              <w:t>5250</w:t>
            </w:r>
          </w:p>
        </w:tc>
        <w:tc>
          <w:tcPr>
            <w:tcW w:w="709" w:type="dxa"/>
            <w:tcBorders>
              <w:top w:val="single" w:sz="4" w:space="0" w:color="000000"/>
              <w:left w:val="single" w:sz="4" w:space="0" w:color="000000"/>
              <w:bottom w:val="single" w:sz="4" w:space="0" w:color="000000"/>
              <w:right w:val="single" w:sz="4" w:space="0" w:color="000000"/>
            </w:tcBorders>
          </w:tcPr>
          <w:p w14:paraId="1C300BA4" w14:textId="77777777" w:rsidR="00A86C94" w:rsidRPr="00745667" w:rsidRDefault="00A86C94" w:rsidP="00080DFD">
            <w:pPr>
              <w:snapToGrid w:val="0"/>
              <w:ind w:right="-290"/>
              <w:rPr>
                <w:sz w:val="20"/>
                <w:szCs w:val="20"/>
              </w:rPr>
            </w:pPr>
            <w:r w:rsidRPr="00745667">
              <w:rPr>
                <w:sz w:val="20"/>
                <w:szCs w:val="20"/>
              </w:rPr>
              <w:t>1543</w:t>
            </w:r>
          </w:p>
        </w:tc>
        <w:tc>
          <w:tcPr>
            <w:tcW w:w="850" w:type="dxa"/>
            <w:tcBorders>
              <w:top w:val="single" w:sz="4" w:space="0" w:color="000000"/>
              <w:left w:val="single" w:sz="4" w:space="0" w:color="000000"/>
              <w:bottom w:val="single" w:sz="4" w:space="0" w:color="000000"/>
              <w:right w:val="single" w:sz="4" w:space="0" w:color="000000"/>
            </w:tcBorders>
          </w:tcPr>
          <w:p w14:paraId="7A3B50D7" w14:textId="77777777" w:rsidR="00A86C94" w:rsidRPr="00745667" w:rsidRDefault="00A86C94" w:rsidP="00080DFD">
            <w:pPr>
              <w:snapToGrid w:val="0"/>
              <w:ind w:right="-290"/>
              <w:rPr>
                <w:sz w:val="20"/>
                <w:szCs w:val="20"/>
              </w:rPr>
            </w:pPr>
            <w:r>
              <w:rPr>
                <w:sz w:val="20"/>
                <w:szCs w:val="20"/>
              </w:rPr>
              <w:t>4.378</w:t>
            </w:r>
          </w:p>
        </w:tc>
        <w:tc>
          <w:tcPr>
            <w:tcW w:w="709" w:type="dxa"/>
            <w:tcBorders>
              <w:top w:val="single" w:sz="4" w:space="0" w:color="000000"/>
              <w:left w:val="single" w:sz="4" w:space="0" w:color="000000"/>
              <w:bottom w:val="single" w:sz="4" w:space="0" w:color="000000"/>
              <w:right w:val="single" w:sz="4" w:space="0" w:color="000000"/>
            </w:tcBorders>
          </w:tcPr>
          <w:p w14:paraId="50994622" w14:textId="77777777" w:rsidR="00A86C94" w:rsidRDefault="00A86C94" w:rsidP="00080DFD">
            <w:pPr>
              <w:snapToGrid w:val="0"/>
              <w:ind w:right="-290"/>
              <w:rPr>
                <w:sz w:val="20"/>
                <w:szCs w:val="20"/>
              </w:rPr>
            </w:pPr>
            <w:r>
              <w:rPr>
                <w:sz w:val="20"/>
                <w:szCs w:val="20"/>
              </w:rPr>
              <w:t>7.893</w:t>
            </w:r>
          </w:p>
        </w:tc>
        <w:tc>
          <w:tcPr>
            <w:tcW w:w="992" w:type="dxa"/>
            <w:tcBorders>
              <w:top w:val="single" w:sz="4" w:space="0" w:color="000000"/>
              <w:left w:val="single" w:sz="4" w:space="0" w:color="000000"/>
              <w:bottom w:val="single" w:sz="4" w:space="0" w:color="000000"/>
              <w:right w:val="single" w:sz="4" w:space="0" w:color="000000"/>
            </w:tcBorders>
          </w:tcPr>
          <w:p w14:paraId="13007544" w14:textId="77777777" w:rsidR="00A86C94" w:rsidRPr="0002680E" w:rsidRDefault="00A86C94" w:rsidP="00080DFD">
            <w:pPr>
              <w:snapToGrid w:val="0"/>
              <w:ind w:right="-290"/>
              <w:rPr>
                <w:sz w:val="20"/>
                <w:szCs w:val="20"/>
              </w:rPr>
            </w:pPr>
          </w:p>
        </w:tc>
      </w:tr>
      <w:tr w:rsidR="00A86C94" w:rsidRPr="00745667" w14:paraId="6220A265" w14:textId="139F5B4B" w:rsidTr="00A86C94">
        <w:trPr>
          <w:trHeight w:val="234"/>
        </w:trPr>
        <w:tc>
          <w:tcPr>
            <w:tcW w:w="1985" w:type="dxa"/>
            <w:tcBorders>
              <w:top w:val="single" w:sz="4" w:space="0" w:color="000000"/>
              <w:left w:val="single" w:sz="4" w:space="0" w:color="000000"/>
              <w:bottom w:val="single" w:sz="4" w:space="0" w:color="000000"/>
            </w:tcBorders>
          </w:tcPr>
          <w:p w14:paraId="488D66D0" w14:textId="77777777" w:rsidR="00A86C94" w:rsidRPr="00B51B45" w:rsidRDefault="00A86C94" w:rsidP="00080DFD">
            <w:pPr>
              <w:snapToGrid w:val="0"/>
              <w:ind w:right="-290"/>
              <w:jc w:val="both"/>
              <w:rPr>
                <w:b/>
                <w:sz w:val="20"/>
                <w:szCs w:val="20"/>
              </w:rPr>
            </w:pPr>
            <w:r w:rsidRPr="00B51B45">
              <w:rPr>
                <w:b/>
                <w:sz w:val="20"/>
                <w:szCs w:val="20"/>
              </w:rPr>
              <w:t>Defter Tasdik</w:t>
            </w:r>
          </w:p>
        </w:tc>
        <w:tc>
          <w:tcPr>
            <w:tcW w:w="709" w:type="dxa"/>
            <w:tcBorders>
              <w:top w:val="single" w:sz="4" w:space="0" w:color="000000"/>
              <w:left w:val="single" w:sz="4" w:space="0" w:color="000000"/>
              <w:bottom w:val="single" w:sz="4" w:space="0" w:color="000000"/>
              <w:right w:val="single" w:sz="4" w:space="0" w:color="000000"/>
            </w:tcBorders>
          </w:tcPr>
          <w:p w14:paraId="73AE1B0B" w14:textId="77777777" w:rsidR="00A86C94" w:rsidRPr="00745667" w:rsidRDefault="00A86C94"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9505AE5" w14:textId="77777777" w:rsidR="00A86C94" w:rsidRPr="00745667" w:rsidRDefault="00A86C94" w:rsidP="00080DFD">
            <w:pPr>
              <w:snapToGrid w:val="0"/>
              <w:ind w:right="-29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ABC0498" w14:textId="77777777" w:rsidR="00A86C94" w:rsidRPr="00745667" w:rsidRDefault="00A86C94"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A09095F"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7B9464D"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9CAA1B5" w14:textId="77777777" w:rsidR="00A86C94" w:rsidRPr="00745667" w:rsidRDefault="00A86C94" w:rsidP="00080DFD">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DAA7D44"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0944B62"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41CB27D" w14:textId="77777777" w:rsidR="00A86C94" w:rsidRPr="00745667" w:rsidRDefault="00A86C94" w:rsidP="00080DFD">
            <w:pPr>
              <w:snapToGrid w:val="0"/>
              <w:ind w:right="-290"/>
              <w:rPr>
                <w:sz w:val="20"/>
                <w:szCs w:val="20"/>
              </w:rPr>
            </w:pPr>
            <w:r w:rsidRPr="00745667">
              <w:rPr>
                <w:sz w:val="20"/>
                <w:szCs w:val="20"/>
              </w:rPr>
              <w:t>2.691</w:t>
            </w:r>
          </w:p>
        </w:tc>
        <w:tc>
          <w:tcPr>
            <w:tcW w:w="850" w:type="dxa"/>
            <w:tcBorders>
              <w:top w:val="single" w:sz="4" w:space="0" w:color="000000"/>
              <w:left w:val="single" w:sz="4" w:space="0" w:color="000000"/>
              <w:bottom w:val="single" w:sz="4" w:space="0" w:color="000000"/>
              <w:right w:val="single" w:sz="4" w:space="0" w:color="000000"/>
            </w:tcBorders>
          </w:tcPr>
          <w:p w14:paraId="1BF82E9E" w14:textId="77777777" w:rsidR="00A86C94" w:rsidRPr="00745667" w:rsidRDefault="00A86C94" w:rsidP="00080DFD">
            <w:pPr>
              <w:snapToGrid w:val="0"/>
              <w:ind w:right="-290"/>
              <w:rPr>
                <w:sz w:val="20"/>
                <w:szCs w:val="20"/>
              </w:rPr>
            </w:pPr>
            <w:r>
              <w:rPr>
                <w:sz w:val="20"/>
                <w:szCs w:val="20"/>
              </w:rPr>
              <w:t>2.669</w:t>
            </w:r>
          </w:p>
        </w:tc>
        <w:tc>
          <w:tcPr>
            <w:tcW w:w="709" w:type="dxa"/>
            <w:tcBorders>
              <w:top w:val="single" w:sz="4" w:space="0" w:color="000000"/>
              <w:left w:val="single" w:sz="4" w:space="0" w:color="000000"/>
              <w:bottom w:val="single" w:sz="4" w:space="0" w:color="000000"/>
              <w:right w:val="single" w:sz="4" w:space="0" w:color="000000"/>
            </w:tcBorders>
          </w:tcPr>
          <w:p w14:paraId="1B2128A2" w14:textId="77777777" w:rsidR="00A86C94" w:rsidRDefault="00A86C94" w:rsidP="00080DFD">
            <w:pPr>
              <w:snapToGrid w:val="0"/>
              <w:ind w:right="-290"/>
              <w:rPr>
                <w:sz w:val="20"/>
                <w:szCs w:val="20"/>
              </w:rPr>
            </w:pPr>
            <w:r>
              <w:rPr>
                <w:sz w:val="20"/>
                <w:szCs w:val="20"/>
              </w:rPr>
              <w:t>3.952</w:t>
            </w:r>
          </w:p>
        </w:tc>
        <w:tc>
          <w:tcPr>
            <w:tcW w:w="992" w:type="dxa"/>
            <w:tcBorders>
              <w:top w:val="single" w:sz="4" w:space="0" w:color="000000"/>
              <w:left w:val="single" w:sz="4" w:space="0" w:color="000000"/>
              <w:bottom w:val="single" w:sz="4" w:space="0" w:color="000000"/>
              <w:right w:val="single" w:sz="4" w:space="0" w:color="000000"/>
            </w:tcBorders>
          </w:tcPr>
          <w:p w14:paraId="637DF874" w14:textId="1F896D04" w:rsidR="00A86C94" w:rsidRPr="0002680E" w:rsidRDefault="0002680E" w:rsidP="00080DFD">
            <w:pPr>
              <w:snapToGrid w:val="0"/>
              <w:ind w:right="-290"/>
              <w:rPr>
                <w:sz w:val="20"/>
                <w:szCs w:val="20"/>
              </w:rPr>
            </w:pPr>
            <w:r w:rsidRPr="0002680E">
              <w:rPr>
                <w:sz w:val="20"/>
                <w:szCs w:val="20"/>
              </w:rPr>
              <w:t>3.180</w:t>
            </w:r>
          </w:p>
        </w:tc>
      </w:tr>
      <w:tr w:rsidR="00A86C94" w:rsidRPr="00745667" w14:paraId="42E450CA" w14:textId="72B15A6C" w:rsidTr="00A86C94">
        <w:trPr>
          <w:trHeight w:val="234"/>
        </w:trPr>
        <w:tc>
          <w:tcPr>
            <w:tcW w:w="1985" w:type="dxa"/>
            <w:tcBorders>
              <w:top w:val="single" w:sz="4" w:space="0" w:color="000000"/>
              <w:left w:val="single" w:sz="4" w:space="0" w:color="000000"/>
              <w:bottom w:val="single" w:sz="4" w:space="0" w:color="000000"/>
            </w:tcBorders>
          </w:tcPr>
          <w:p w14:paraId="53F3723B" w14:textId="77777777" w:rsidR="00A86C94" w:rsidRPr="00A86C94" w:rsidRDefault="00A86C94" w:rsidP="00A86C94">
            <w:pPr>
              <w:pStyle w:val="AralkYok"/>
              <w:rPr>
                <w:b/>
                <w:bCs/>
                <w:sz w:val="20"/>
                <w:szCs w:val="20"/>
              </w:rPr>
            </w:pPr>
            <w:r w:rsidRPr="00A86C94">
              <w:rPr>
                <w:b/>
                <w:bCs/>
                <w:sz w:val="20"/>
                <w:szCs w:val="20"/>
              </w:rPr>
              <w:t xml:space="preserve">Anasözleşme-Karar </w:t>
            </w:r>
          </w:p>
          <w:p w14:paraId="1902EAD7" w14:textId="557A67F8" w:rsidR="00A86C94" w:rsidRPr="00B51B45" w:rsidRDefault="00A86C94" w:rsidP="00A86C94">
            <w:pPr>
              <w:pStyle w:val="AralkYok"/>
            </w:pPr>
            <w:r w:rsidRPr="00A86C94">
              <w:rPr>
                <w:b/>
                <w:bCs/>
                <w:sz w:val="20"/>
                <w:szCs w:val="20"/>
              </w:rPr>
              <w:t>Tasdik</w:t>
            </w:r>
          </w:p>
        </w:tc>
        <w:tc>
          <w:tcPr>
            <w:tcW w:w="709" w:type="dxa"/>
            <w:tcBorders>
              <w:top w:val="single" w:sz="4" w:space="0" w:color="000000"/>
              <w:left w:val="single" w:sz="4" w:space="0" w:color="000000"/>
              <w:bottom w:val="single" w:sz="4" w:space="0" w:color="000000"/>
              <w:right w:val="single" w:sz="4" w:space="0" w:color="000000"/>
            </w:tcBorders>
          </w:tcPr>
          <w:p w14:paraId="1FF7EE08" w14:textId="77777777" w:rsidR="00A86C94" w:rsidRPr="00745667" w:rsidRDefault="00A86C94"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5737E07" w14:textId="77777777" w:rsidR="00A86C94" w:rsidRPr="00745667" w:rsidRDefault="00A86C94" w:rsidP="00080DFD">
            <w:pPr>
              <w:snapToGrid w:val="0"/>
              <w:ind w:right="-29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AB69335" w14:textId="77777777" w:rsidR="00A86C94" w:rsidRPr="00745667" w:rsidRDefault="00A86C94"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93A28BB"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739448F"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B07E563" w14:textId="77777777" w:rsidR="00A86C94" w:rsidRPr="00745667" w:rsidRDefault="00A86C94" w:rsidP="00080DFD">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8F7CCB9"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575B32A"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F6749EA" w14:textId="77777777" w:rsidR="00A86C94" w:rsidRPr="00745667" w:rsidRDefault="00A86C94" w:rsidP="00080DFD">
            <w:pPr>
              <w:snapToGrid w:val="0"/>
              <w:ind w:right="-290"/>
              <w:rPr>
                <w:sz w:val="20"/>
                <w:szCs w:val="20"/>
              </w:rPr>
            </w:pPr>
            <w:r w:rsidRPr="00745667">
              <w:rPr>
                <w:sz w:val="20"/>
                <w:szCs w:val="20"/>
              </w:rPr>
              <w:t>1.393</w:t>
            </w:r>
          </w:p>
        </w:tc>
        <w:tc>
          <w:tcPr>
            <w:tcW w:w="850" w:type="dxa"/>
            <w:tcBorders>
              <w:top w:val="single" w:sz="4" w:space="0" w:color="000000"/>
              <w:left w:val="single" w:sz="4" w:space="0" w:color="000000"/>
              <w:bottom w:val="single" w:sz="4" w:space="0" w:color="000000"/>
              <w:right w:val="single" w:sz="4" w:space="0" w:color="000000"/>
            </w:tcBorders>
          </w:tcPr>
          <w:p w14:paraId="688B9948" w14:textId="77777777" w:rsidR="00A86C94" w:rsidRPr="00745667" w:rsidRDefault="00A86C94" w:rsidP="00080DFD">
            <w:pPr>
              <w:snapToGrid w:val="0"/>
              <w:ind w:right="-290"/>
              <w:rPr>
                <w:sz w:val="20"/>
                <w:szCs w:val="20"/>
              </w:rPr>
            </w:pPr>
            <w:r>
              <w:rPr>
                <w:sz w:val="20"/>
                <w:szCs w:val="20"/>
              </w:rPr>
              <w:t>1.462</w:t>
            </w:r>
          </w:p>
        </w:tc>
        <w:tc>
          <w:tcPr>
            <w:tcW w:w="709" w:type="dxa"/>
            <w:tcBorders>
              <w:top w:val="single" w:sz="4" w:space="0" w:color="000000"/>
              <w:left w:val="single" w:sz="4" w:space="0" w:color="000000"/>
              <w:bottom w:val="single" w:sz="4" w:space="0" w:color="000000"/>
              <w:right w:val="single" w:sz="4" w:space="0" w:color="000000"/>
            </w:tcBorders>
          </w:tcPr>
          <w:p w14:paraId="4E8441FC" w14:textId="77777777" w:rsidR="00A86C94" w:rsidRDefault="00A86C94" w:rsidP="00080DFD">
            <w:pPr>
              <w:snapToGrid w:val="0"/>
              <w:ind w:right="-290"/>
              <w:rPr>
                <w:sz w:val="20"/>
                <w:szCs w:val="20"/>
              </w:rPr>
            </w:pPr>
            <w:r>
              <w:rPr>
                <w:sz w:val="20"/>
                <w:szCs w:val="20"/>
              </w:rPr>
              <w:t>1.159</w:t>
            </w:r>
          </w:p>
        </w:tc>
        <w:tc>
          <w:tcPr>
            <w:tcW w:w="992" w:type="dxa"/>
            <w:tcBorders>
              <w:top w:val="single" w:sz="4" w:space="0" w:color="000000"/>
              <w:left w:val="single" w:sz="4" w:space="0" w:color="000000"/>
              <w:bottom w:val="single" w:sz="4" w:space="0" w:color="000000"/>
              <w:right w:val="single" w:sz="4" w:space="0" w:color="000000"/>
            </w:tcBorders>
          </w:tcPr>
          <w:p w14:paraId="18E6CABC" w14:textId="79DE5767" w:rsidR="00A86C94" w:rsidRPr="0002680E" w:rsidRDefault="003C4498" w:rsidP="00080DFD">
            <w:pPr>
              <w:snapToGrid w:val="0"/>
              <w:ind w:right="-290"/>
              <w:rPr>
                <w:sz w:val="20"/>
                <w:szCs w:val="20"/>
              </w:rPr>
            </w:pPr>
            <w:r w:rsidRPr="0002680E">
              <w:rPr>
                <w:sz w:val="20"/>
                <w:szCs w:val="20"/>
              </w:rPr>
              <w:t>1</w:t>
            </w:r>
            <w:r w:rsidR="0002680E" w:rsidRPr="0002680E">
              <w:rPr>
                <w:sz w:val="20"/>
                <w:szCs w:val="20"/>
              </w:rPr>
              <w:t>.285</w:t>
            </w:r>
          </w:p>
        </w:tc>
      </w:tr>
    </w:tbl>
    <w:p w14:paraId="4BFC32F8" w14:textId="77777777" w:rsidR="00241D3D" w:rsidRPr="00745667" w:rsidRDefault="00241D3D" w:rsidP="00241D3D">
      <w:pPr>
        <w:ind w:right="-290"/>
        <w:jc w:val="both"/>
        <w:rPr>
          <w:sz w:val="20"/>
          <w:szCs w:val="20"/>
        </w:rPr>
      </w:pPr>
    </w:p>
    <w:tbl>
      <w:tblPr>
        <w:tblW w:w="114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851"/>
        <w:gridCol w:w="851"/>
        <w:gridCol w:w="992"/>
        <w:gridCol w:w="992"/>
        <w:gridCol w:w="993"/>
        <w:gridCol w:w="850"/>
        <w:gridCol w:w="851"/>
        <w:gridCol w:w="992"/>
        <w:gridCol w:w="850"/>
        <w:gridCol w:w="709"/>
        <w:gridCol w:w="851"/>
        <w:gridCol w:w="850"/>
      </w:tblGrid>
      <w:tr w:rsidR="00707689" w:rsidRPr="00745667" w14:paraId="13E159DB" w14:textId="77777777" w:rsidTr="00A10020">
        <w:trPr>
          <w:trHeight w:val="428"/>
        </w:trPr>
        <w:tc>
          <w:tcPr>
            <w:tcW w:w="11482" w:type="dxa"/>
            <w:gridSpan w:val="13"/>
          </w:tcPr>
          <w:p w14:paraId="0FFA642A" w14:textId="72A8184F" w:rsidR="00707689" w:rsidRPr="00745667" w:rsidRDefault="00707689" w:rsidP="00080DFD">
            <w:pPr>
              <w:jc w:val="center"/>
              <w:rPr>
                <w:b/>
                <w:bCs/>
                <w:sz w:val="20"/>
                <w:szCs w:val="20"/>
              </w:rPr>
            </w:pPr>
            <w:r w:rsidRPr="00745667">
              <w:rPr>
                <w:b/>
                <w:bCs/>
                <w:sz w:val="20"/>
                <w:szCs w:val="20"/>
              </w:rPr>
              <w:t>Oda Sicil Birimi Tarafından Yapılan İşlemlerin Yıllar İtibariyle Dağılımı</w:t>
            </w:r>
          </w:p>
        </w:tc>
      </w:tr>
      <w:tr w:rsidR="00707689" w:rsidRPr="00745667" w14:paraId="7A7A27D4" w14:textId="71A0D511" w:rsidTr="00707689">
        <w:trPr>
          <w:trHeight w:val="445"/>
        </w:trPr>
        <w:tc>
          <w:tcPr>
            <w:tcW w:w="850" w:type="dxa"/>
          </w:tcPr>
          <w:p w14:paraId="4740DBAF" w14:textId="77777777" w:rsidR="00707689" w:rsidRPr="00745667" w:rsidRDefault="00707689" w:rsidP="00080DFD">
            <w:pPr>
              <w:ind w:right="-290"/>
              <w:jc w:val="both"/>
              <w:rPr>
                <w:sz w:val="20"/>
                <w:szCs w:val="20"/>
              </w:rPr>
            </w:pPr>
          </w:p>
        </w:tc>
        <w:tc>
          <w:tcPr>
            <w:tcW w:w="851" w:type="dxa"/>
          </w:tcPr>
          <w:p w14:paraId="1E389A19" w14:textId="77777777" w:rsidR="00707689" w:rsidRPr="00745667" w:rsidRDefault="00707689" w:rsidP="00080DFD">
            <w:pPr>
              <w:jc w:val="center"/>
              <w:rPr>
                <w:b/>
                <w:sz w:val="20"/>
                <w:szCs w:val="20"/>
              </w:rPr>
            </w:pPr>
            <w:r w:rsidRPr="00745667">
              <w:rPr>
                <w:b/>
                <w:sz w:val="20"/>
                <w:szCs w:val="20"/>
              </w:rPr>
              <w:t>2012</w:t>
            </w:r>
          </w:p>
        </w:tc>
        <w:tc>
          <w:tcPr>
            <w:tcW w:w="851" w:type="dxa"/>
          </w:tcPr>
          <w:p w14:paraId="7C7C7C88" w14:textId="77777777" w:rsidR="00707689" w:rsidRPr="00745667" w:rsidRDefault="00707689" w:rsidP="00080DFD">
            <w:pPr>
              <w:jc w:val="center"/>
              <w:rPr>
                <w:b/>
                <w:sz w:val="20"/>
                <w:szCs w:val="20"/>
              </w:rPr>
            </w:pPr>
            <w:r w:rsidRPr="00745667">
              <w:rPr>
                <w:b/>
                <w:sz w:val="20"/>
                <w:szCs w:val="20"/>
              </w:rPr>
              <w:t>2013</w:t>
            </w:r>
          </w:p>
        </w:tc>
        <w:tc>
          <w:tcPr>
            <w:tcW w:w="992" w:type="dxa"/>
          </w:tcPr>
          <w:p w14:paraId="4EC26A3C" w14:textId="77777777" w:rsidR="00707689" w:rsidRPr="00745667" w:rsidRDefault="00707689" w:rsidP="00080DFD">
            <w:pPr>
              <w:jc w:val="center"/>
              <w:rPr>
                <w:b/>
                <w:sz w:val="20"/>
                <w:szCs w:val="20"/>
              </w:rPr>
            </w:pPr>
            <w:r w:rsidRPr="00745667">
              <w:rPr>
                <w:b/>
                <w:sz w:val="20"/>
                <w:szCs w:val="20"/>
              </w:rPr>
              <w:t>2014</w:t>
            </w:r>
          </w:p>
        </w:tc>
        <w:tc>
          <w:tcPr>
            <w:tcW w:w="992" w:type="dxa"/>
          </w:tcPr>
          <w:p w14:paraId="13727151" w14:textId="77777777" w:rsidR="00707689" w:rsidRPr="00745667" w:rsidRDefault="00707689" w:rsidP="00080DFD">
            <w:pPr>
              <w:jc w:val="center"/>
              <w:rPr>
                <w:b/>
                <w:sz w:val="20"/>
                <w:szCs w:val="20"/>
              </w:rPr>
            </w:pPr>
            <w:r w:rsidRPr="00745667">
              <w:rPr>
                <w:b/>
                <w:sz w:val="20"/>
                <w:szCs w:val="20"/>
              </w:rPr>
              <w:t>2015</w:t>
            </w:r>
          </w:p>
        </w:tc>
        <w:tc>
          <w:tcPr>
            <w:tcW w:w="993" w:type="dxa"/>
          </w:tcPr>
          <w:p w14:paraId="2871EB05" w14:textId="77777777" w:rsidR="00707689" w:rsidRPr="00745667" w:rsidRDefault="00707689" w:rsidP="00080DFD">
            <w:pPr>
              <w:jc w:val="center"/>
              <w:rPr>
                <w:b/>
                <w:sz w:val="20"/>
                <w:szCs w:val="20"/>
              </w:rPr>
            </w:pPr>
            <w:r w:rsidRPr="00745667">
              <w:rPr>
                <w:b/>
                <w:sz w:val="20"/>
                <w:szCs w:val="20"/>
              </w:rPr>
              <w:t>2016</w:t>
            </w:r>
          </w:p>
        </w:tc>
        <w:tc>
          <w:tcPr>
            <w:tcW w:w="850" w:type="dxa"/>
          </w:tcPr>
          <w:p w14:paraId="3551FA4E" w14:textId="77777777" w:rsidR="00707689" w:rsidRPr="00745667" w:rsidRDefault="00707689" w:rsidP="00080DFD">
            <w:pPr>
              <w:jc w:val="center"/>
              <w:rPr>
                <w:b/>
                <w:sz w:val="20"/>
                <w:szCs w:val="20"/>
              </w:rPr>
            </w:pPr>
            <w:r w:rsidRPr="00745667">
              <w:rPr>
                <w:b/>
                <w:sz w:val="20"/>
                <w:szCs w:val="20"/>
              </w:rPr>
              <w:t>2017</w:t>
            </w:r>
          </w:p>
        </w:tc>
        <w:tc>
          <w:tcPr>
            <w:tcW w:w="851" w:type="dxa"/>
          </w:tcPr>
          <w:p w14:paraId="24FC53DC" w14:textId="77777777" w:rsidR="00707689" w:rsidRPr="00745667" w:rsidRDefault="00707689" w:rsidP="00080DFD">
            <w:pPr>
              <w:jc w:val="center"/>
              <w:rPr>
                <w:b/>
                <w:sz w:val="20"/>
                <w:szCs w:val="20"/>
              </w:rPr>
            </w:pPr>
            <w:r w:rsidRPr="00745667">
              <w:rPr>
                <w:b/>
                <w:sz w:val="20"/>
                <w:szCs w:val="20"/>
              </w:rPr>
              <w:t>2018</w:t>
            </w:r>
          </w:p>
        </w:tc>
        <w:tc>
          <w:tcPr>
            <w:tcW w:w="992" w:type="dxa"/>
          </w:tcPr>
          <w:p w14:paraId="7F29EA5F" w14:textId="77777777" w:rsidR="00707689" w:rsidRPr="00745667" w:rsidRDefault="00707689" w:rsidP="00080DFD">
            <w:pPr>
              <w:jc w:val="center"/>
              <w:rPr>
                <w:b/>
                <w:sz w:val="20"/>
                <w:szCs w:val="20"/>
              </w:rPr>
            </w:pPr>
            <w:r w:rsidRPr="00745667">
              <w:rPr>
                <w:b/>
                <w:sz w:val="20"/>
                <w:szCs w:val="20"/>
              </w:rPr>
              <w:t>2019</w:t>
            </w:r>
          </w:p>
        </w:tc>
        <w:tc>
          <w:tcPr>
            <w:tcW w:w="850" w:type="dxa"/>
          </w:tcPr>
          <w:p w14:paraId="06113B59" w14:textId="77777777" w:rsidR="00707689" w:rsidRPr="00745667" w:rsidRDefault="00707689" w:rsidP="00080DFD">
            <w:pPr>
              <w:jc w:val="center"/>
              <w:rPr>
                <w:b/>
                <w:sz w:val="20"/>
                <w:szCs w:val="20"/>
              </w:rPr>
            </w:pPr>
            <w:r w:rsidRPr="00745667">
              <w:rPr>
                <w:b/>
                <w:sz w:val="20"/>
                <w:szCs w:val="20"/>
              </w:rPr>
              <w:t>2020</w:t>
            </w:r>
          </w:p>
        </w:tc>
        <w:tc>
          <w:tcPr>
            <w:tcW w:w="709" w:type="dxa"/>
          </w:tcPr>
          <w:p w14:paraId="5E1E6A1F" w14:textId="77777777" w:rsidR="00707689" w:rsidRPr="00745667" w:rsidRDefault="00707689" w:rsidP="00080DFD">
            <w:pPr>
              <w:jc w:val="center"/>
              <w:rPr>
                <w:b/>
                <w:sz w:val="20"/>
                <w:szCs w:val="20"/>
              </w:rPr>
            </w:pPr>
            <w:r w:rsidRPr="00745667">
              <w:rPr>
                <w:b/>
                <w:sz w:val="20"/>
                <w:szCs w:val="20"/>
              </w:rPr>
              <w:t>2021</w:t>
            </w:r>
          </w:p>
        </w:tc>
        <w:tc>
          <w:tcPr>
            <w:tcW w:w="851" w:type="dxa"/>
          </w:tcPr>
          <w:p w14:paraId="4FDA0838" w14:textId="77777777" w:rsidR="00707689" w:rsidRPr="00745667" w:rsidRDefault="00707689" w:rsidP="00080DFD">
            <w:pPr>
              <w:jc w:val="center"/>
              <w:rPr>
                <w:b/>
                <w:sz w:val="20"/>
                <w:szCs w:val="20"/>
              </w:rPr>
            </w:pPr>
            <w:r>
              <w:rPr>
                <w:b/>
                <w:sz w:val="20"/>
                <w:szCs w:val="20"/>
              </w:rPr>
              <w:t>2022</w:t>
            </w:r>
          </w:p>
        </w:tc>
        <w:tc>
          <w:tcPr>
            <w:tcW w:w="850" w:type="dxa"/>
          </w:tcPr>
          <w:p w14:paraId="421AEC67" w14:textId="285B4B96" w:rsidR="00707689" w:rsidRDefault="00707689" w:rsidP="00080DFD">
            <w:pPr>
              <w:jc w:val="center"/>
              <w:rPr>
                <w:b/>
                <w:sz w:val="20"/>
                <w:szCs w:val="20"/>
              </w:rPr>
            </w:pPr>
            <w:r>
              <w:rPr>
                <w:b/>
                <w:sz w:val="20"/>
                <w:szCs w:val="20"/>
              </w:rPr>
              <w:t>2023</w:t>
            </w:r>
          </w:p>
        </w:tc>
      </w:tr>
      <w:tr w:rsidR="00707689" w:rsidRPr="00745667" w14:paraId="43FF6279" w14:textId="1DEC15BE" w:rsidTr="00707689">
        <w:trPr>
          <w:trHeight w:val="428"/>
        </w:trPr>
        <w:tc>
          <w:tcPr>
            <w:tcW w:w="850" w:type="dxa"/>
          </w:tcPr>
          <w:p w14:paraId="3B56E7E7" w14:textId="77777777" w:rsidR="00707689" w:rsidRPr="00B51B45" w:rsidRDefault="00707689" w:rsidP="00080DFD">
            <w:pPr>
              <w:rPr>
                <w:b/>
                <w:sz w:val="20"/>
                <w:szCs w:val="20"/>
              </w:rPr>
            </w:pPr>
            <w:r w:rsidRPr="00B51B45">
              <w:rPr>
                <w:b/>
                <w:sz w:val="20"/>
                <w:szCs w:val="20"/>
              </w:rPr>
              <w:t>Tescil</w:t>
            </w:r>
          </w:p>
        </w:tc>
        <w:tc>
          <w:tcPr>
            <w:tcW w:w="851" w:type="dxa"/>
          </w:tcPr>
          <w:p w14:paraId="100B5460" w14:textId="77777777" w:rsidR="00707689" w:rsidRPr="00745667" w:rsidRDefault="00707689" w:rsidP="00080DFD">
            <w:pPr>
              <w:jc w:val="center"/>
              <w:rPr>
                <w:sz w:val="20"/>
                <w:szCs w:val="20"/>
              </w:rPr>
            </w:pPr>
            <w:r w:rsidRPr="00745667">
              <w:rPr>
                <w:sz w:val="20"/>
                <w:szCs w:val="20"/>
              </w:rPr>
              <w:t>564</w:t>
            </w:r>
          </w:p>
        </w:tc>
        <w:tc>
          <w:tcPr>
            <w:tcW w:w="851" w:type="dxa"/>
          </w:tcPr>
          <w:p w14:paraId="1DB096FB" w14:textId="77777777" w:rsidR="00707689" w:rsidRPr="00745667" w:rsidRDefault="00707689" w:rsidP="00080DFD">
            <w:pPr>
              <w:jc w:val="center"/>
              <w:rPr>
                <w:sz w:val="20"/>
                <w:szCs w:val="20"/>
              </w:rPr>
            </w:pPr>
            <w:r w:rsidRPr="00745667">
              <w:rPr>
                <w:sz w:val="20"/>
                <w:szCs w:val="20"/>
              </w:rPr>
              <w:t>779</w:t>
            </w:r>
          </w:p>
        </w:tc>
        <w:tc>
          <w:tcPr>
            <w:tcW w:w="992" w:type="dxa"/>
          </w:tcPr>
          <w:p w14:paraId="1A9CE630" w14:textId="77777777" w:rsidR="00707689" w:rsidRPr="00745667" w:rsidRDefault="00707689" w:rsidP="00080DFD">
            <w:pPr>
              <w:jc w:val="center"/>
              <w:rPr>
                <w:sz w:val="20"/>
                <w:szCs w:val="20"/>
              </w:rPr>
            </w:pPr>
            <w:r w:rsidRPr="00745667">
              <w:rPr>
                <w:sz w:val="20"/>
                <w:szCs w:val="20"/>
              </w:rPr>
              <w:t>855</w:t>
            </w:r>
          </w:p>
        </w:tc>
        <w:tc>
          <w:tcPr>
            <w:tcW w:w="992" w:type="dxa"/>
          </w:tcPr>
          <w:p w14:paraId="10379276" w14:textId="77777777" w:rsidR="00707689" w:rsidRPr="00745667" w:rsidRDefault="00707689" w:rsidP="00080DFD">
            <w:pPr>
              <w:jc w:val="center"/>
              <w:rPr>
                <w:sz w:val="20"/>
                <w:szCs w:val="20"/>
              </w:rPr>
            </w:pPr>
            <w:r w:rsidRPr="00745667">
              <w:rPr>
                <w:sz w:val="20"/>
                <w:szCs w:val="20"/>
              </w:rPr>
              <w:t>654</w:t>
            </w:r>
          </w:p>
        </w:tc>
        <w:tc>
          <w:tcPr>
            <w:tcW w:w="993" w:type="dxa"/>
          </w:tcPr>
          <w:p w14:paraId="3EFA763C" w14:textId="77777777" w:rsidR="00707689" w:rsidRPr="00745667" w:rsidRDefault="00707689" w:rsidP="00080DFD">
            <w:pPr>
              <w:jc w:val="center"/>
              <w:rPr>
                <w:sz w:val="20"/>
                <w:szCs w:val="20"/>
              </w:rPr>
            </w:pPr>
            <w:r w:rsidRPr="00745667">
              <w:rPr>
                <w:sz w:val="20"/>
                <w:szCs w:val="20"/>
              </w:rPr>
              <w:t>591</w:t>
            </w:r>
          </w:p>
        </w:tc>
        <w:tc>
          <w:tcPr>
            <w:tcW w:w="850" w:type="dxa"/>
          </w:tcPr>
          <w:p w14:paraId="2996AC92" w14:textId="77777777" w:rsidR="00707689" w:rsidRPr="00745667" w:rsidRDefault="00707689" w:rsidP="00080DFD">
            <w:pPr>
              <w:jc w:val="center"/>
              <w:rPr>
                <w:sz w:val="20"/>
                <w:szCs w:val="20"/>
              </w:rPr>
            </w:pPr>
            <w:r w:rsidRPr="00745667">
              <w:rPr>
                <w:sz w:val="20"/>
                <w:szCs w:val="20"/>
              </w:rPr>
              <w:t>673</w:t>
            </w:r>
          </w:p>
        </w:tc>
        <w:tc>
          <w:tcPr>
            <w:tcW w:w="851" w:type="dxa"/>
          </w:tcPr>
          <w:p w14:paraId="14672F8A" w14:textId="77777777" w:rsidR="00707689" w:rsidRPr="00745667" w:rsidRDefault="00707689" w:rsidP="00080DFD">
            <w:pPr>
              <w:jc w:val="center"/>
              <w:rPr>
                <w:sz w:val="20"/>
                <w:szCs w:val="20"/>
              </w:rPr>
            </w:pPr>
            <w:r w:rsidRPr="00745667">
              <w:rPr>
                <w:sz w:val="20"/>
                <w:szCs w:val="20"/>
              </w:rPr>
              <w:t>801</w:t>
            </w:r>
          </w:p>
        </w:tc>
        <w:tc>
          <w:tcPr>
            <w:tcW w:w="992" w:type="dxa"/>
          </w:tcPr>
          <w:p w14:paraId="55977415" w14:textId="77777777" w:rsidR="00707689" w:rsidRPr="00745667" w:rsidRDefault="00707689" w:rsidP="00080DFD">
            <w:pPr>
              <w:jc w:val="center"/>
              <w:rPr>
                <w:sz w:val="20"/>
                <w:szCs w:val="20"/>
              </w:rPr>
            </w:pPr>
            <w:r w:rsidRPr="00745667">
              <w:rPr>
                <w:sz w:val="20"/>
                <w:szCs w:val="20"/>
              </w:rPr>
              <w:t>763</w:t>
            </w:r>
          </w:p>
        </w:tc>
        <w:tc>
          <w:tcPr>
            <w:tcW w:w="850" w:type="dxa"/>
          </w:tcPr>
          <w:p w14:paraId="2E4D3740" w14:textId="77777777" w:rsidR="00707689" w:rsidRPr="00745667" w:rsidRDefault="00707689" w:rsidP="00080DFD">
            <w:pPr>
              <w:rPr>
                <w:sz w:val="20"/>
                <w:szCs w:val="20"/>
              </w:rPr>
            </w:pPr>
            <w:r w:rsidRPr="00745667">
              <w:rPr>
                <w:sz w:val="20"/>
                <w:szCs w:val="20"/>
              </w:rPr>
              <w:t>927</w:t>
            </w:r>
          </w:p>
        </w:tc>
        <w:tc>
          <w:tcPr>
            <w:tcW w:w="709" w:type="dxa"/>
          </w:tcPr>
          <w:p w14:paraId="634D621F" w14:textId="77777777" w:rsidR="00707689" w:rsidRPr="00745667" w:rsidRDefault="00707689" w:rsidP="00080DFD">
            <w:pPr>
              <w:rPr>
                <w:sz w:val="20"/>
                <w:szCs w:val="20"/>
              </w:rPr>
            </w:pPr>
            <w:r w:rsidRPr="00745667">
              <w:rPr>
                <w:sz w:val="20"/>
                <w:szCs w:val="20"/>
              </w:rPr>
              <w:t>1.171</w:t>
            </w:r>
          </w:p>
        </w:tc>
        <w:tc>
          <w:tcPr>
            <w:tcW w:w="851" w:type="dxa"/>
          </w:tcPr>
          <w:p w14:paraId="2ABA313B" w14:textId="77777777" w:rsidR="00707689" w:rsidRPr="00745667" w:rsidRDefault="00707689" w:rsidP="00080DFD">
            <w:pPr>
              <w:rPr>
                <w:sz w:val="20"/>
                <w:szCs w:val="20"/>
              </w:rPr>
            </w:pPr>
            <w:r>
              <w:rPr>
                <w:sz w:val="20"/>
                <w:szCs w:val="20"/>
              </w:rPr>
              <w:t>1.259</w:t>
            </w:r>
          </w:p>
        </w:tc>
        <w:tc>
          <w:tcPr>
            <w:tcW w:w="850" w:type="dxa"/>
          </w:tcPr>
          <w:p w14:paraId="050AEA33" w14:textId="431334CB" w:rsidR="00707689" w:rsidRDefault="00A27C34" w:rsidP="00080DFD">
            <w:pPr>
              <w:rPr>
                <w:sz w:val="20"/>
                <w:szCs w:val="20"/>
              </w:rPr>
            </w:pPr>
            <w:r>
              <w:rPr>
                <w:sz w:val="20"/>
                <w:szCs w:val="20"/>
              </w:rPr>
              <w:t>1.259</w:t>
            </w:r>
          </w:p>
        </w:tc>
      </w:tr>
      <w:tr w:rsidR="00707689" w:rsidRPr="00745667" w14:paraId="75B4E1F0" w14:textId="0EC767A5" w:rsidTr="00707689">
        <w:trPr>
          <w:trHeight w:val="445"/>
        </w:trPr>
        <w:tc>
          <w:tcPr>
            <w:tcW w:w="850" w:type="dxa"/>
          </w:tcPr>
          <w:p w14:paraId="3771A515" w14:textId="77777777" w:rsidR="00707689" w:rsidRPr="00B51B45" w:rsidRDefault="00707689" w:rsidP="00080DFD">
            <w:pPr>
              <w:rPr>
                <w:b/>
                <w:sz w:val="20"/>
                <w:szCs w:val="20"/>
              </w:rPr>
            </w:pPr>
            <w:r w:rsidRPr="00B51B45">
              <w:rPr>
                <w:b/>
                <w:sz w:val="20"/>
                <w:szCs w:val="20"/>
              </w:rPr>
              <w:t>Tadil</w:t>
            </w:r>
          </w:p>
        </w:tc>
        <w:tc>
          <w:tcPr>
            <w:tcW w:w="851" w:type="dxa"/>
          </w:tcPr>
          <w:p w14:paraId="1DD6EA67" w14:textId="77777777" w:rsidR="00707689" w:rsidRPr="00745667" w:rsidRDefault="00707689" w:rsidP="00080DFD">
            <w:pPr>
              <w:jc w:val="center"/>
              <w:rPr>
                <w:sz w:val="20"/>
                <w:szCs w:val="20"/>
              </w:rPr>
            </w:pPr>
            <w:r w:rsidRPr="00745667">
              <w:rPr>
                <w:sz w:val="20"/>
                <w:szCs w:val="20"/>
              </w:rPr>
              <w:t>1.300</w:t>
            </w:r>
          </w:p>
        </w:tc>
        <w:tc>
          <w:tcPr>
            <w:tcW w:w="851" w:type="dxa"/>
          </w:tcPr>
          <w:p w14:paraId="58EB27BD" w14:textId="77777777" w:rsidR="00707689" w:rsidRPr="00745667" w:rsidRDefault="00707689" w:rsidP="00080DFD">
            <w:pPr>
              <w:jc w:val="center"/>
              <w:rPr>
                <w:sz w:val="20"/>
                <w:szCs w:val="20"/>
              </w:rPr>
            </w:pPr>
            <w:r w:rsidRPr="00745667">
              <w:rPr>
                <w:sz w:val="20"/>
                <w:szCs w:val="20"/>
              </w:rPr>
              <w:t>1.405</w:t>
            </w:r>
          </w:p>
        </w:tc>
        <w:tc>
          <w:tcPr>
            <w:tcW w:w="992" w:type="dxa"/>
          </w:tcPr>
          <w:p w14:paraId="506071F3" w14:textId="77777777" w:rsidR="00707689" w:rsidRPr="00745667" w:rsidRDefault="00707689" w:rsidP="00080DFD">
            <w:pPr>
              <w:jc w:val="center"/>
              <w:rPr>
                <w:sz w:val="20"/>
                <w:szCs w:val="20"/>
              </w:rPr>
            </w:pPr>
            <w:r w:rsidRPr="00745667">
              <w:rPr>
                <w:sz w:val="20"/>
                <w:szCs w:val="20"/>
              </w:rPr>
              <w:t>1.526</w:t>
            </w:r>
          </w:p>
        </w:tc>
        <w:tc>
          <w:tcPr>
            <w:tcW w:w="992" w:type="dxa"/>
          </w:tcPr>
          <w:p w14:paraId="1F004D86" w14:textId="77777777" w:rsidR="00707689" w:rsidRPr="00745667" w:rsidRDefault="00707689" w:rsidP="00080DFD">
            <w:pPr>
              <w:jc w:val="center"/>
              <w:rPr>
                <w:sz w:val="20"/>
                <w:szCs w:val="20"/>
              </w:rPr>
            </w:pPr>
            <w:r w:rsidRPr="00745667">
              <w:rPr>
                <w:sz w:val="20"/>
                <w:szCs w:val="20"/>
              </w:rPr>
              <w:t>1.331</w:t>
            </w:r>
          </w:p>
        </w:tc>
        <w:tc>
          <w:tcPr>
            <w:tcW w:w="993" w:type="dxa"/>
          </w:tcPr>
          <w:p w14:paraId="69AAC3C7" w14:textId="77777777" w:rsidR="00707689" w:rsidRPr="00745667" w:rsidRDefault="00707689" w:rsidP="00080DFD">
            <w:pPr>
              <w:jc w:val="center"/>
              <w:rPr>
                <w:sz w:val="20"/>
                <w:szCs w:val="20"/>
              </w:rPr>
            </w:pPr>
            <w:r w:rsidRPr="00745667">
              <w:rPr>
                <w:sz w:val="20"/>
                <w:szCs w:val="20"/>
              </w:rPr>
              <w:t>1.710</w:t>
            </w:r>
          </w:p>
        </w:tc>
        <w:tc>
          <w:tcPr>
            <w:tcW w:w="850" w:type="dxa"/>
          </w:tcPr>
          <w:p w14:paraId="572588AD" w14:textId="77777777" w:rsidR="00707689" w:rsidRPr="00745667" w:rsidRDefault="00707689" w:rsidP="00080DFD">
            <w:pPr>
              <w:jc w:val="center"/>
              <w:rPr>
                <w:sz w:val="20"/>
                <w:szCs w:val="20"/>
              </w:rPr>
            </w:pPr>
            <w:r w:rsidRPr="00745667">
              <w:rPr>
                <w:sz w:val="20"/>
                <w:szCs w:val="20"/>
              </w:rPr>
              <w:t>1.250</w:t>
            </w:r>
          </w:p>
        </w:tc>
        <w:tc>
          <w:tcPr>
            <w:tcW w:w="851" w:type="dxa"/>
          </w:tcPr>
          <w:p w14:paraId="55F93774" w14:textId="77777777" w:rsidR="00707689" w:rsidRPr="00745667" w:rsidRDefault="00707689" w:rsidP="00080DFD">
            <w:pPr>
              <w:jc w:val="center"/>
              <w:rPr>
                <w:sz w:val="20"/>
                <w:szCs w:val="20"/>
              </w:rPr>
            </w:pPr>
            <w:r w:rsidRPr="00745667">
              <w:rPr>
                <w:sz w:val="20"/>
                <w:szCs w:val="20"/>
              </w:rPr>
              <w:t>1.416</w:t>
            </w:r>
          </w:p>
        </w:tc>
        <w:tc>
          <w:tcPr>
            <w:tcW w:w="992" w:type="dxa"/>
          </w:tcPr>
          <w:p w14:paraId="54D1387A" w14:textId="77777777" w:rsidR="00707689" w:rsidRPr="00745667" w:rsidRDefault="00707689" w:rsidP="00080DFD">
            <w:pPr>
              <w:jc w:val="center"/>
              <w:rPr>
                <w:sz w:val="20"/>
                <w:szCs w:val="20"/>
              </w:rPr>
            </w:pPr>
            <w:r w:rsidRPr="00745667">
              <w:rPr>
                <w:sz w:val="20"/>
                <w:szCs w:val="20"/>
              </w:rPr>
              <w:t>1.409</w:t>
            </w:r>
          </w:p>
        </w:tc>
        <w:tc>
          <w:tcPr>
            <w:tcW w:w="850" w:type="dxa"/>
          </w:tcPr>
          <w:p w14:paraId="79708A44" w14:textId="77777777" w:rsidR="00707689" w:rsidRPr="00745667" w:rsidRDefault="00707689" w:rsidP="00080DFD">
            <w:pPr>
              <w:jc w:val="center"/>
              <w:rPr>
                <w:sz w:val="20"/>
                <w:szCs w:val="20"/>
              </w:rPr>
            </w:pPr>
            <w:r w:rsidRPr="00745667">
              <w:rPr>
                <w:sz w:val="20"/>
                <w:szCs w:val="20"/>
              </w:rPr>
              <w:t>1.406</w:t>
            </w:r>
          </w:p>
        </w:tc>
        <w:tc>
          <w:tcPr>
            <w:tcW w:w="709" w:type="dxa"/>
          </w:tcPr>
          <w:p w14:paraId="6D754CC2" w14:textId="77777777" w:rsidR="00707689" w:rsidRPr="00745667" w:rsidRDefault="00707689" w:rsidP="00080DFD">
            <w:pPr>
              <w:jc w:val="center"/>
              <w:rPr>
                <w:sz w:val="20"/>
                <w:szCs w:val="20"/>
              </w:rPr>
            </w:pPr>
            <w:r w:rsidRPr="00745667">
              <w:rPr>
                <w:sz w:val="20"/>
                <w:szCs w:val="20"/>
              </w:rPr>
              <w:t>1.472</w:t>
            </w:r>
          </w:p>
        </w:tc>
        <w:tc>
          <w:tcPr>
            <w:tcW w:w="851" w:type="dxa"/>
          </w:tcPr>
          <w:p w14:paraId="480EAAA2" w14:textId="77777777" w:rsidR="00707689" w:rsidRPr="00745667" w:rsidRDefault="00707689" w:rsidP="00080DFD">
            <w:pPr>
              <w:jc w:val="center"/>
              <w:rPr>
                <w:sz w:val="20"/>
                <w:szCs w:val="20"/>
              </w:rPr>
            </w:pPr>
            <w:r>
              <w:rPr>
                <w:sz w:val="20"/>
                <w:szCs w:val="20"/>
              </w:rPr>
              <w:t>1.689</w:t>
            </w:r>
          </w:p>
        </w:tc>
        <w:tc>
          <w:tcPr>
            <w:tcW w:w="850" w:type="dxa"/>
          </w:tcPr>
          <w:p w14:paraId="12DFD280" w14:textId="2A6F7F6F" w:rsidR="00707689" w:rsidRDefault="001462BA" w:rsidP="00080DFD">
            <w:pPr>
              <w:jc w:val="center"/>
              <w:rPr>
                <w:sz w:val="20"/>
                <w:szCs w:val="20"/>
              </w:rPr>
            </w:pPr>
            <w:r>
              <w:rPr>
                <w:sz w:val="20"/>
                <w:szCs w:val="20"/>
              </w:rPr>
              <w:t>1.702</w:t>
            </w:r>
          </w:p>
        </w:tc>
      </w:tr>
      <w:tr w:rsidR="00707689" w:rsidRPr="00745667" w14:paraId="51C50D64" w14:textId="2F9B3CC3" w:rsidTr="00707689">
        <w:trPr>
          <w:trHeight w:val="428"/>
        </w:trPr>
        <w:tc>
          <w:tcPr>
            <w:tcW w:w="850" w:type="dxa"/>
          </w:tcPr>
          <w:p w14:paraId="374CB344" w14:textId="77777777" w:rsidR="00707689" w:rsidRPr="00B51B45" w:rsidRDefault="00707689" w:rsidP="00080DFD">
            <w:pPr>
              <w:rPr>
                <w:b/>
                <w:sz w:val="20"/>
                <w:szCs w:val="20"/>
              </w:rPr>
            </w:pPr>
            <w:r w:rsidRPr="00B51B45">
              <w:rPr>
                <w:b/>
                <w:sz w:val="20"/>
                <w:szCs w:val="20"/>
              </w:rPr>
              <w:t>Tasfiye</w:t>
            </w:r>
          </w:p>
        </w:tc>
        <w:tc>
          <w:tcPr>
            <w:tcW w:w="851" w:type="dxa"/>
          </w:tcPr>
          <w:p w14:paraId="148613F1" w14:textId="77777777" w:rsidR="00707689" w:rsidRPr="00745667" w:rsidRDefault="00707689" w:rsidP="00080DFD">
            <w:pPr>
              <w:jc w:val="center"/>
              <w:rPr>
                <w:sz w:val="20"/>
                <w:szCs w:val="20"/>
              </w:rPr>
            </w:pPr>
            <w:r w:rsidRPr="00745667">
              <w:rPr>
                <w:sz w:val="20"/>
                <w:szCs w:val="20"/>
              </w:rPr>
              <w:t>73</w:t>
            </w:r>
          </w:p>
        </w:tc>
        <w:tc>
          <w:tcPr>
            <w:tcW w:w="851" w:type="dxa"/>
          </w:tcPr>
          <w:p w14:paraId="76B7CF07" w14:textId="77777777" w:rsidR="00707689" w:rsidRPr="00745667" w:rsidRDefault="00707689" w:rsidP="00080DFD">
            <w:pPr>
              <w:jc w:val="center"/>
              <w:rPr>
                <w:sz w:val="20"/>
                <w:szCs w:val="20"/>
              </w:rPr>
            </w:pPr>
            <w:r w:rsidRPr="00745667">
              <w:rPr>
                <w:sz w:val="20"/>
                <w:szCs w:val="20"/>
              </w:rPr>
              <w:t>74</w:t>
            </w:r>
          </w:p>
        </w:tc>
        <w:tc>
          <w:tcPr>
            <w:tcW w:w="992" w:type="dxa"/>
          </w:tcPr>
          <w:p w14:paraId="048E2E84" w14:textId="77777777" w:rsidR="00707689" w:rsidRPr="00745667" w:rsidRDefault="00707689" w:rsidP="00080DFD">
            <w:pPr>
              <w:jc w:val="center"/>
              <w:rPr>
                <w:sz w:val="20"/>
                <w:szCs w:val="20"/>
              </w:rPr>
            </w:pPr>
            <w:r w:rsidRPr="00745667">
              <w:rPr>
                <w:sz w:val="20"/>
                <w:szCs w:val="20"/>
              </w:rPr>
              <w:t>49</w:t>
            </w:r>
          </w:p>
        </w:tc>
        <w:tc>
          <w:tcPr>
            <w:tcW w:w="992" w:type="dxa"/>
          </w:tcPr>
          <w:p w14:paraId="5D9B31E1" w14:textId="77777777" w:rsidR="00707689" w:rsidRPr="00745667" w:rsidRDefault="00707689" w:rsidP="00080DFD">
            <w:pPr>
              <w:jc w:val="center"/>
              <w:rPr>
                <w:sz w:val="20"/>
                <w:szCs w:val="20"/>
              </w:rPr>
            </w:pPr>
            <w:r w:rsidRPr="00745667">
              <w:rPr>
                <w:sz w:val="20"/>
                <w:szCs w:val="20"/>
              </w:rPr>
              <w:t>36</w:t>
            </w:r>
          </w:p>
        </w:tc>
        <w:tc>
          <w:tcPr>
            <w:tcW w:w="993" w:type="dxa"/>
          </w:tcPr>
          <w:p w14:paraId="25D559DC" w14:textId="77777777" w:rsidR="00707689" w:rsidRPr="00745667" w:rsidRDefault="00707689" w:rsidP="00080DFD">
            <w:pPr>
              <w:jc w:val="center"/>
              <w:rPr>
                <w:sz w:val="20"/>
                <w:szCs w:val="20"/>
              </w:rPr>
            </w:pPr>
            <w:r w:rsidRPr="00745667">
              <w:rPr>
                <w:sz w:val="20"/>
                <w:szCs w:val="20"/>
              </w:rPr>
              <w:t>32</w:t>
            </w:r>
          </w:p>
        </w:tc>
        <w:tc>
          <w:tcPr>
            <w:tcW w:w="850" w:type="dxa"/>
          </w:tcPr>
          <w:p w14:paraId="04E50D97" w14:textId="77777777" w:rsidR="00707689" w:rsidRPr="00745667" w:rsidRDefault="00707689" w:rsidP="00080DFD">
            <w:pPr>
              <w:jc w:val="center"/>
              <w:rPr>
                <w:sz w:val="20"/>
                <w:szCs w:val="20"/>
              </w:rPr>
            </w:pPr>
            <w:r w:rsidRPr="00745667">
              <w:rPr>
                <w:sz w:val="20"/>
                <w:szCs w:val="20"/>
              </w:rPr>
              <w:t>55</w:t>
            </w:r>
          </w:p>
        </w:tc>
        <w:tc>
          <w:tcPr>
            <w:tcW w:w="851" w:type="dxa"/>
          </w:tcPr>
          <w:p w14:paraId="624703F7" w14:textId="77777777" w:rsidR="00707689" w:rsidRPr="00745667" w:rsidRDefault="00707689" w:rsidP="00080DFD">
            <w:pPr>
              <w:jc w:val="center"/>
              <w:rPr>
                <w:sz w:val="20"/>
                <w:szCs w:val="20"/>
              </w:rPr>
            </w:pPr>
            <w:r w:rsidRPr="00745667">
              <w:rPr>
                <w:sz w:val="20"/>
                <w:szCs w:val="20"/>
              </w:rPr>
              <w:t>32</w:t>
            </w:r>
          </w:p>
        </w:tc>
        <w:tc>
          <w:tcPr>
            <w:tcW w:w="992" w:type="dxa"/>
          </w:tcPr>
          <w:p w14:paraId="596FF7B7" w14:textId="77777777" w:rsidR="00707689" w:rsidRPr="00745667" w:rsidRDefault="00707689" w:rsidP="00080DFD">
            <w:pPr>
              <w:jc w:val="center"/>
              <w:rPr>
                <w:sz w:val="20"/>
                <w:szCs w:val="20"/>
              </w:rPr>
            </w:pPr>
            <w:r w:rsidRPr="00745667">
              <w:rPr>
                <w:sz w:val="20"/>
                <w:szCs w:val="20"/>
              </w:rPr>
              <w:t>40</w:t>
            </w:r>
          </w:p>
        </w:tc>
        <w:tc>
          <w:tcPr>
            <w:tcW w:w="850" w:type="dxa"/>
          </w:tcPr>
          <w:p w14:paraId="377F1148" w14:textId="77777777" w:rsidR="00707689" w:rsidRPr="00745667" w:rsidRDefault="00707689" w:rsidP="00080DFD">
            <w:pPr>
              <w:jc w:val="center"/>
              <w:rPr>
                <w:sz w:val="20"/>
                <w:szCs w:val="20"/>
              </w:rPr>
            </w:pPr>
            <w:r w:rsidRPr="00745667">
              <w:rPr>
                <w:sz w:val="20"/>
                <w:szCs w:val="20"/>
              </w:rPr>
              <w:t>36</w:t>
            </w:r>
          </w:p>
        </w:tc>
        <w:tc>
          <w:tcPr>
            <w:tcW w:w="709" w:type="dxa"/>
          </w:tcPr>
          <w:p w14:paraId="20C6BCEB" w14:textId="77777777" w:rsidR="00707689" w:rsidRPr="00745667" w:rsidRDefault="00707689" w:rsidP="00080DFD">
            <w:pPr>
              <w:jc w:val="center"/>
              <w:rPr>
                <w:sz w:val="20"/>
                <w:szCs w:val="20"/>
              </w:rPr>
            </w:pPr>
            <w:r w:rsidRPr="00745667">
              <w:rPr>
                <w:sz w:val="20"/>
                <w:szCs w:val="20"/>
              </w:rPr>
              <w:t>83</w:t>
            </w:r>
          </w:p>
        </w:tc>
        <w:tc>
          <w:tcPr>
            <w:tcW w:w="851" w:type="dxa"/>
          </w:tcPr>
          <w:p w14:paraId="034A3AF9" w14:textId="77777777" w:rsidR="00707689" w:rsidRPr="00745667" w:rsidRDefault="00707689" w:rsidP="00080DFD">
            <w:pPr>
              <w:jc w:val="center"/>
              <w:rPr>
                <w:sz w:val="20"/>
                <w:szCs w:val="20"/>
              </w:rPr>
            </w:pPr>
            <w:r>
              <w:rPr>
                <w:sz w:val="20"/>
                <w:szCs w:val="20"/>
              </w:rPr>
              <w:t>95</w:t>
            </w:r>
          </w:p>
        </w:tc>
        <w:tc>
          <w:tcPr>
            <w:tcW w:w="850" w:type="dxa"/>
          </w:tcPr>
          <w:p w14:paraId="7176CA85" w14:textId="37624CBC" w:rsidR="00707689" w:rsidRDefault="001462BA" w:rsidP="00080DFD">
            <w:pPr>
              <w:jc w:val="center"/>
              <w:rPr>
                <w:sz w:val="20"/>
                <w:szCs w:val="20"/>
              </w:rPr>
            </w:pPr>
            <w:r>
              <w:rPr>
                <w:sz w:val="20"/>
                <w:szCs w:val="20"/>
              </w:rPr>
              <w:t>82</w:t>
            </w:r>
          </w:p>
        </w:tc>
      </w:tr>
      <w:tr w:rsidR="00707689" w:rsidRPr="00745667" w14:paraId="14E32A4D" w14:textId="75444DAB" w:rsidTr="00707689">
        <w:trPr>
          <w:trHeight w:val="428"/>
        </w:trPr>
        <w:tc>
          <w:tcPr>
            <w:tcW w:w="850" w:type="dxa"/>
          </w:tcPr>
          <w:p w14:paraId="0F9F923F" w14:textId="77777777" w:rsidR="00707689" w:rsidRPr="00B51B45" w:rsidRDefault="00707689" w:rsidP="00080DFD">
            <w:pPr>
              <w:rPr>
                <w:b/>
                <w:sz w:val="20"/>
                <w:szCs w:val="20"/>
              </w:rPr>
            </w:pPr>
            <w:r w:rsidRPr="00B51B45">
              <w:rPr>
                <w:b/>
                <w:sz w:val="20"/>
                <w:szCs w:val="20"/>
              </w:rPr>
              <w:t>Terkin</w:t>
            </w:r>
          </w:p>
        </w:tc>
        <w:tc>
          <w:tcPr>
            <w:tcW w:w="851" w:type="dxa"/>
          </w:tcPr>
          <w:p w14:paraId="77BA27FE" w14:textId="77777777" w:rsidR="00707689" w:rsidRPr="00745667" w:rsidRDefault="00707689" w:rsidP="00080DFD">
            <w:pPr>
              <w:jc w:val="center"/>
              <w:rPr>
                <w:sz w:val="20"/>
                <w:szCs w:val="20"/>
              </w:rPr>
            </w:pPr>
            <w:r w:rsidRPr="00745667">
              <w:rPr>
                <w:sz w:val="20"/>
                <w:szCs w:val="20"/>
              </w:rPr>
              <w:t>217</w:t>
            </w:r>
          </w:p>
        </w:tc>
        <w:tc>
          <w:tcPr>
            <w:tcW w:w="851" w:type="dxa"/>
          </w:tcPr>
          <w:p w14:paraId="3B9D2273" w14:textId="77777777" w:rsidR="00707689" w:rsidRPr="00745667" w:rsidRDefault="00707689" w:rsidP="00080DFD">
            <w:pPr>
              <w:jc w:val="center"/>
              <w:rPr>
                <w:sz w:val="20"/>
                <w:szCs w:val="20"/>
              </w:rPr>
            </w:pPr>
            <w:r w:rsidRPr="00745667">
              <w:rPr>
                <w:sz w:val="20"/>
                <w:szCs w:val="20"/>
              </w:rPr>
              <w:t>248</w:t>
            </w:r>
          </w:p>
        </w:tc>
        <w:tc>
          <w:tcPr>
            <w:tcW w:w="992" w:type="dxa"/>
          </w:tcPr>
          <w:p w14:paraId="163F7444" w14:textId="77777777" w:rsidR="00707689" w:rsidRPr="00745667" w:rsidRDefault="00707689" w:rsidP="00080DFD">
            <w:pPr>
              <w:jc w:val="center"/>
              <w:rPr>
                <w:sz w:val="20"/>
                <w:szCs w:val="20"/>
              </w:rPr>
            </w:pPr>
            <w:r w:rsidRPr="00745667">
              <w:rPr>
                <w:sz w:val="20"/>
                <w:szCs w:val="20"/>
              </w:rPr>
              <w:t>419</w:t>
            </w:r>
          </w:p>
        </w:tc>
        <w:tc>
          <w:tcPr>
            <w:tcW w:w="992" w:type="dxa"/>
          </w:tcPr>
          <w:p w14:paraId="1B5C0A0E" w14:textId="77777777" w:rsidR="00707689" w:rsidRPr="00745667" w:rsidRDefault="00707689" w:rsidP="00080DFD">
            <w:pPr>
              <w:jc w:val="center"/>
              <w:rPr>
                <w:sz w:val="20"/>
                <w:szCs w:val="20"/>
              </w:rPr>
            </w:pPr>
            <w:r w:rsidRPr="00745667">
              <w:rPr>
                <w:sz w:val="20"/>
                <w:szCs w:val="20"/>
              </w:rPr>
              <w:t>255</w:t>
            </w:r>
          </w:p>
        </w:tc>
        <w:tc>
          <w:tcPr>
            <w:tcW w:w="993" w:type="dxa"/>
          </w:tcPr>
          <w:p w14:paraId="34FA7B27" w14:textId="77777777" w:rsidR="00707689" w:rsidRPr="00745667" w:rsidRDefault="00707689" w:rsidP="00080DFD">
            <w:pPr>
              <w:jc w:val="center"/>
              <w:rPr>
                <w:sz w:val="20"/>
                <w:szCs w:val="20"/>
              </w:rPr>
            </w:pPr>
            <w:r w:rsidRPr="00745667">
              <w:rPr>
                <w:sz w:val="20"/>
                <w:szCs w:val="20"/>
              </w:rPr>
              <w:t>270</w:t>
            </w:r>
          </w:p>
        </w:tc>
        <w:tc>
          <w:tcPr>
            <w:tcW w:w="850" w:type="dxa"/>
          </w:tcPr>
          <w:p w14:paraId="08534643" w14:textId="77777777" w:rsidR="00707689" w:rsidRPr="00745667" w:rsidRDefault="00707689" w:rsidP="00080DFD">
            <w:pPr>
              <w:jc w:val="center"/>
              <w:rPr>
                <w:sz w:val="20"/>
                <w:szCs w:val="20"/>
              </w:rPr>
            </w:pPr>
            <w:r w:rsidRPr="00745667">
              <w:rPr>
                <w:sz w:val="20"/>
                <w:szCs w:val="20"/>
              </w:rPr>
              <w:t>253</w:t>
            </w:r>
          </w:p>
        </w:tc>
        <w:tc>
          <w:tcPr>
            <w:tcW w:w="851" w:type="dxa"/>
          </w:tcPr>
          <w:p w14:paraId="7DBB2990" w14:textId="77777777" w:rsidR="00707689" w:rsidRPr="00745667" w:rsidRDefault="00707689" w:rsidP="00080DFD">
            <w:pPr>
              <w:jc w:val="center"/>
              <w:rPr>
                <w:sz w:val="20"/>
                <w:szCs w:val="20"/>
              </w:rPr>
            </w:pPr>
            <w:r w:rsidRPr="00745667">
              <w:rPr>
                <w:sz w:val="20"/>
                <w:szCs w:val="20"/>
              </w:rPr>
              <w:t>317</w:t>
            </w:r>
          </w:p>
        </w:tc>
        <w:tc>
          <w:tcPr>
            <w:tcW w:w="992" w:type="dxa"/>
          </w:tcPr>
          <w:p w14:paraId="1036867B" w14:textId="77777777" w:rsidR="00707689" w:rsidRPr="00745667" w:rsidRDefault="00707689" w:rsidP="00080DFD">
            <w:pPr>
              <w:jc w:val="center"/>
              <w:rPr>
                <w:sz w:val="20"/>
                <w:szCs w:val="20"/>
              </w:rPr>
            </w:pPr>
            <w:r w:rsidRPr="00745667">
              <w:rPr>
                <w:sz w:val="20"/>
                <w:szCs w:val="20"/>
              </w:rPr>
              <w:t>266</w:t>
            </w:r>
          </w:p>
        </w:tc>
        <w:tc>
          <w:tcPr>
            <w:tcW w:w="850" w:type="dxa"/>
          </w:tcPr>
          <w:p w14:paraId="16D1D841" w14:textId="77777777" w:rsidR="00707689" w:rsidRPr="00745667" w:rsidRDefault="00707689" w:rsidP="00080DFD">
            <w:pPr>
              <w:jc w:val="center"/>
              <w:rPr>
                <w:sz w:val="20"/>
                <w:szCs w:val="20"/>
              </w:rPr>
            </w:pPr>
            <w:r w:rsidRPr="00745667">
              <w:rPr>
                <w:sz w:val="20"/>
                <w:szCs w:val="20"/>
              </w:rPr>
              <w:t>203</w:t>
            </w:r>
          </w:p>
        </w:tc>
        <w:tc>
          <w:tcPr>
            <w:tcW w:w="709" w:type="dxa"/>
          </w:tcPr>
          <w:p w14:paraId="0B61F89A" w14:textId="77777777" w:rsidR="00707689" w:rsidRPr="00745667" w:rsidRDefault="00707689" w:rsidP="00080DFD">
            <w:pPr>
              <w:jc w:val="center"/>
              <w:rPr>
                <w:sz w:val="20"/>
                <w:szCs w:val="20"/>
              </w:rPr>
            </w:pPr>
            <w:r w:rsidRPr="00745667">
              <w:rPr>
                <w:sz w:val="20"/>
                <w:szCs w:val="20"/>
              </w:rPr>
              <w:t>275</w:t>
            </w:r>
          </w:p>
        </w:tc>
        <w:tc>
          <w:tcPr>
            <w:tcW w:w="851" w:type="dxa"/>
          </w:tcPr>
          <w:p w14:paraId="488AEE42" w14:textId="77777777" w:rsidR="00707689" w:rsidRPr="00745667" w:rsidRDefault="00707689" w:rsidP="00080DFD">
            <w:pPr>
              <w:jc w:val="center"/>
              <w:rPr>
                <w:sz w:val="20"/>
                <w:szCs w:val="20"/>
              </w:rPr>
            </w:pPr>
            <w:r>
              <w:rPr>
                <w:sz w:val="20"/>
                <w:szCs w:val="20"/>
              </w:rPr>
              <w:t>332</w:t>
            </w:r>
          </w:p>
        </w:tc>
        <w:tc>
          <w:tcPr>
            <w:tcW w:w="850" w:type="dxa"/>
          </w:tcPr>
          <w:p w14:paraId="586494FA" w14:textId="31CB8696" w:rsidR="00707689" w:rsidRDefault="00A27C34" w:rsidP="00080DFD">
            <w:pPr>
              <w:jc w:val="center"/>
              <w:rPr>
                <w:sz w:val="20"/>
                <w:szCs w:val="20"/>
              </w:rPr>
            </w:pPr>
            <w:r>
              <w:rPr>
                <w:sz w:val="20"/>
                <w:szCs w:val="20"/>
              </w:rPr>
              <w:t>300</w:t>
            </w:r>
          </w:p>
        </w:tc>
      </w:tr>
    </w:tbl>
    <w:p w14:paraId="69DA9B05" w14:textId="77777777" w:rsidR="00241D3D" w:rsidRDefault="00241D3D" w:rsidP="00241D3D">
      <w:pPr>
        <w:rPr>
          <w:sz w:val="20"/>
          <w:szCs w:val="20"/>
        </w:rPr>
      </w:pPr>
    </w:p>
    <w:p w14:paraId="7A11BEB6" w14:textId="77777777" w:rsidR="003C44EC" w:rsidRDefault="003C44EC" w:rsidP="00241D3D">
      <w:pPr>
        <w:rPr>
          <w:sz w:val="20"/>
          <w:szCs w:val="20"/>
        </w:rPr>
      </w:pPr>
    </w:p>
    <w:tbl>
      <w:tblPr>
        <w:tblW w:w="11199" w:type="dxa"/>
        <w:tblInd w:w="-1139" w:type="dxa"/>
        <w:tblLayout w:type="fixed"/>
        <w:tblLook w:val="0000" w:firstRow="0" w:lastRow="0" w:firstColumn="0" w:lastColumn="0" w:noHBand="0" w:noVBand="0"/>
      </w:tblPr>
      <w:tblGrid>
        <w:gridCol w:w="1276"/>
        <w:gridCol w:w="851"/>
        <w:gridCol w:w="850"/>
        <w:gridCol w:w="851"/>
        <w:gridCol w:w="850"/>
        <w:gridCol w:w="851"/>
        <w:gridCol w:w="850"/>
        <w:gridCol w:w="851"/>
        <w:gridCol w:w="850"/>
        <w:gridCol w:w="709"/>
        <w:gridCol w:w="709"/>
        <w:gridCol w:w="850"/>
        <w:gridCol w:w="851"/>
      </w:tblGrid>
      <w:tr w:rsidR="00707689" w:rsidRPr="00745667" w14:paraId="487FDB77" w14:textId="77777777" w:rsidTr="003C44EC">
        <w:trPr>
          <w:trHeight w:val="313"/>
        </w:trPr>
        <w:tc>
          <w:tcPr>
            <w:tcW w:w="11199" w:type="dxa"/>
            <w:gridSpan w:val="13"/>
            <w:tcBorders>
              <w:top w:val="single" w:sz="4" w:space="0" w:color="000000"/>
              <w:left w:val="single" w:sz="4" w:space="0" w:color="000000"/>
              <w:bottom w:val="single" w:sz="4" w:space="0" w:color="000000"/>
              <w:right w:val="single" w:sz="4" w:space="0" w:color="000000"/>
            </w:tcBorders>
          </w:tcPr>
          <w:p w14:paraId="1D7FBCEF" w14:textId="634AEBF8" w:rsidR="00707689" w:rsidRPr="00745667" w:rsidRDefault="00707689" w:rsidP="00F860D9">
            <w:pPr>
              <w:ind w:right="-290"/>
              <w:jc w:val="center"/>
              <w:rPr>
                <w:b/>
                <w:bCs/>
                <w:sz w:val="20"/>
                <w:szCs w:val="20"/>
              </w:rPr>
            </w:pPr>
            <w:r w:rsidRPr="00745667">
              <w:rPr>
                <w:b/>
                <w:bCs/>
                <w:sz w:val="20"/>
                <w:szCs w:val="20"/>
              </w:rPr>
              <w:lastRenderedPageBreak/>
              <w:t>Oda Sicil Birimi Tarafından Düzenlenen Belge/ Yazı /</w:t>
            </w:r>
            <w:r>
              <w:rPr>
                <w:b/>
                <w:bCs/>
                <w:sz w:val="20"/>
                <w:szCs w:val="20"/>
              </w:rPr>
              <w:t xml:space="preserve"> Form Yıllar İtibariyle Dağılımı</w:t>
            </w:r>
          </w:p>
        </w:tc>
      </w:tr>
      <w:tr w:rsidR="00707689" w:rsidRPr="00745667" w14:paraId="47D93B3B" w14:textId="4103048A" w:rsidTr="003C44EC">
        <w:trPr>
          <w:trHeight w:val="450"/>
        </w:trPr>
        <w:tc>
          <w:tcPr>
            <w:tcW w:w="1276" w:type="dxa"/>
            <w:tcBorders>
              <w:top w:val="single" w:sz="4" w:space="0" w:color="000000"/>
              <w:left w:val="single" w:sz="4" w:space="0" w:color="000000"/>
              <w:bottom w:val="single" w:sz="4" w:space="0" w:color="000000"/>
            </w:tcBorders>
          </w:tcPr>
          <w:p w14:paraId="6C134F60" w14:textId="77777777" w:rsidR="00707689" w:rsidRPr="00745667" w:rsidRDefault="00707689" w:rsidP="00080DFD">
            <w:pPr>
              <w:snapToGrid w:val="0"/>
              <w:ind w:right="-290"/>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BD90C56" w14:textId="77777777" w:rsidR="00707689" w:rsidRPr="00123B64" w:rsidRDefault="00707689" w:rsidP="005202F3">
            <w:pPr>
              <w:snapToGrid w:val="0"/>
              <w:ind w:right="-290"/>
              <w:rPr>
                <w:b/>
                <w:sz w:val="20"/>
                <w:szCs w:val="20"/>
              </w:rPr>
            </w:pPr>
            <w:r w:rsidRPr="00123B64">
              <w:rPr>
                <w:b/>
                <w:sz w:val="20"/>
                <w:szCs w:val="20"/>
              </w:rPr>
              <w:t>2012</w:t>
            </w:r>
          </w:p>
        </w:tc>
        <w:tc>
          <w:tcPr>
            <w:tcW w:w="850" w:type="dxa"/>
            <w:tcBorders>
              <w:top w:val="single" w:sz="4" w:space="0" w:color="000000"/>
              <w:left w:val="single" w:sz="4" w:space="0" w:color="000000"/>
              <w:bottom w:val="single" w:sz="4" w:space="0" w:color="000000"/>
              <w:right w:val="single" w:sz="4" w:space="0" w:color="000000"/>
            </w:tcBorders>
          </w:tcPr>
          <w:p w14:paraId="10BB1FD4" w14:textId="77777777" w:rsidR="00707689" w:rsidRPr="00123B64" w:rsidRDefault="00707689" w:rsidP="005202F3">
            <w:pPr>
              <w:snapToGrid w:val="0"/>
              <w:ind w:right="-290"/>
              <w:rPr>
                <w:b/>
                <w:sz w:val="20"/>
                <w:szCs w:val="20"/>
              </w:rPr>
            </w:pPr>
            <w:r w:rsidRPr="00123B64">
              <w:rPr>
                <w:b/>
                <w:sz w:val="20"/>
                <w:szCs w:val="20"/>
              </w:rPr>
              <w:t>2013</w:t>
            </w:r>
          </w:p>
        </w:tc>
        <w:tc>
          <w:tcPr>
            <w:tcW w:w="851" w:type="dxa"/>
            <w:tcBorders>
              <w:top w:val="single" w:sz="4" w:space="0" w:color="000000"/>
              <w:left w:val="single" w:sz="4" w:space="0" w:color="000000"/>
              <w:bottom w:val="single" w:sz="4" w:space="0" w:color="000000"/>
              <w:right w:val="single" w:sz="4" w:space="0" w:color="000000"/>
            </w:tcBorders>
          </w:tcPr>
          <w:p w14:paraId="75C0C0A9" w14:textId="77777777" w:rsidR="00707689" w:rsidRPr="00123B64" w:rsidRDefault="00707689" w:rsidP="005202F3">
            <w:pPr>
              <w:snapToGrid w:val="0"/>
              <w:ind w:right="-290"/>
              <w:rPr>
                <w:b/>
                <w:sz w:val="20"/>
                <w:szCs w:val="20"/>
              </w:rPr>
            </w:pPr>
            <w:r w:rsidRPr="00123B64">
              <w:rPr>
                <w:b/>
                <w:sz w:val="20"/>
                <w:szCs w:val="20"/>
              </w:rPr>
              <w:t>2014</w:t>
            </w:r>
          </w:p>
        </w:tc>
        <w:tc>
          <w:tcPr>
            <w:tcW w:w="850" w:type="dxa"/>
            <w:tcBorders>
              <w:top w:val="single" w:sz="4" w:space="0" w:color="000000"/>
              <w:left w:val="single" w:sz="4" w:space="0" w:color="000000"/>
              <w:bottom w:val="single" w:sz="4" w:space="0" w:color="000000"/>
              <w:right w:val="single" w:sz="4" w:space="0" w:color="000000"/>
            </w:tcBorders>
          </w:tcPr>
          <w:p w14:paraId="7EABF985" w14:textId="77777777" w:rsidR="00707689" w:rsidRPr="00123B64" w:rsidRDefault="00707689" w:rsidP="005202F3">
            <w:pPr>
              <w:snapToGrid w:val="0"/>
              <w:ind w:right="-290"/>
              <w:rPr>
                <w:b/>
                <w:sz w:val="20"/>
                <w:szCs w:val="20"/>
              </w:rPr>
            </w:pPr>
            <w:r w:rsidRPr="00123B64">
              <w:rPr>
                <w:b/>
                <w:sz w:val="20"/>
                <w:szCs w:val="20"/>
              </w:rPr>
              <w:t>2015</w:t>
            </w:r>
          </w:p>
        </w:tc>
        <w:tc>
          <w:tcPr>
            <w:tcW w:w="851" w:type="dxa"/>
            <w:tcBorders>
              <w:top w:val="single" w:sz="4" w:space="0" w:color="000000"/>
              <w:left w:val="single" w:sz="4" w:space="0" w:color="000000"/>
              <w:bottom w:val="single" w:sz="4" w:space="0" w:color="000000"/>
              <w:right w:val="single" w:sz="4" w:space="0" w:color="000000"/>
            </w:tcBorders>
          </w:tcPr>
          <w:p w14:paraId="26905356" w14:textId="77777777" w:rsidR="00707689" w:rsidRPr="00123B64" w:rsidRDefault="00707689" w:rsidP="005202F3">
            <w:pPr>
              <w:snapToGrid w:val="0"/>
              <w:ind w:right="-290"/>
              <w:rPr>
                <w:b/>
                <w:sz w:val="20"/>
                <w:szCs w:val="20"/>
              </w:rPr>
            </w:pPr>
            <w:r w:rsidRPr="00123B64">
              <w:rPr>
                <w:b/>
                <w:sz w:val="20"/>
                <w:szCs w:val="20"/>
              </w:rPr>
              <w:t>2016</w:t>
            </w:r>
          </w:p>
        </w:tc>
        <w:tc>
          <w:tcPr>
            <w:tcW w:w="850" w:type="dxa"/>
            <w:tcBorders>
              <w:top w:val="single" w:sz="4" w:space="0" w:color="000000"/>
              <w:left w:val="single" w:sz="4" w:space="0" w:color="000000"/>
              <w:bottom w:val="single" w:sz="4" w:space="0" w:color="000000"/>
              <w:right w:val="single" w:sz="4" w:space="0" w:color="000000"/>
            </w:tcBorders>
          </w:tcPr>
          <w:p w14:paraId="09D9D300" w14:textId="77777777" w:rsidR="00707689" w:rsidRPr="00123B64" w:rsidRDefault="00707689" w:rsidP="005202F3">
            <w:pPr>
              <w:snapToGrid w:val="0"/>
              <w:ind w:right="-290"/>
              <w:rPr>
                <w:b/>
                <w:sz w:val="20"/>
                <w:szCs w:val="20"/>
              </w:rPr>
            </w:pPr>
            <w:r w:rsidRPr="00123B64">
              <w:rPr>
                <w:b/>
                <w:sz w:val="20"/>
                <w:szCs w:val="20"/>
              </w:rPr>
              <w:t>2017</w:t>
            </w:r>
          </w:p>
        </w:tc>
        <w:tc>
          <w:tcPr>
            <w:tcW w:w="851" w:type="dxa"/>
            <w:tcBorders>
              <w:top w:val="single" w:sz="4" w:space="0" w:color="000000"/>
              <w:left w:val="single" w:sz="4" w:space="0" w:color="000000"/>
              <w:bottom w:val="single" w:sz="4" w:space="0" w:color="000000"/>
              <w:right w:val="single" w:sz="4" w:space="0" w:color="000000"/>
            </w:tcBorders>
          </w:tcPr>
          <w:p w14:paraId="048068CA" w14:textId="77777777" w:rsidR="00707689" w:rsidRPr="00123B64" w:rsidRDefault="00707689" w:rsidP="005202F3">
            <w:pPr>
              <w:snapToGrid w:val="0"/>
              <w:ind w:right="-290"/>
              <w:rPr>
                <w:b/>
                <w:sz w:val="20"/>
                <w:szCs w:val="20"/>
              </w:rPr>
            </w:pPr>
            <w:r w:rsidRPr="00123B64">
              <w:rPr>
                <w:b/>
                <w:sz w:val="20"/>
                <w:szCs w:val="20"/>
              </w:rPr>
              <w:t>2018</w:t>
            </w:r>
          </w:p>
        </w:tc>
        <w:tc>
          <w:tcPr>
            <w:tcW w:w="850" w:type="dxa"/>
            <w:tcBorders>
              <w:top w:val="single" w:sz="4" w:space="0" w:color="000000"/>
              <w:left w:val="single" w:sz="4" w:space="0" w:color="000000"/>
              <w:bottom w:val="single" w:sz="4" w:space="0" w:color="000000"/>
              <w:right w:val="single" w:sz="4" w:space="0" w:color="000000"/>
            </w:tcBorders>
          </w:tcPr>
          <w:p w14:paraId="4D40D34A" w14:textId="77777777" w:rsidR="00707689" w:rsidRPr="00123B64" w:rsidRDefault="00707689" w:rsidP="005202F3">
            <w:pPr>
              <w:snapToGrid w:val="0"/>
              <w:ind w:right="-290"/>
              <w:rPr>
                <w:b/>
                <w:sz w:val="20"/>
                <w:szCs w:val="20"/>
              </w:rPr>
            </w:pPr>
            <w:r w:rsidRPr="00123B64">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14:paraId="4AF6A9C7" w14:textId="77777777" w:rsidR="00707689" w:rsidRPr="00123B64" w:rsidRDefault="00707689" w:rsidP="005202F3">
            <w:pPr>
              <w:snapToGrid w:val="0"/>
              <w:ind w:right="-290"/>
              <w:rPr>
                <w:b/>
                <w:sz w:val="20"/>
                <w:szCs w:val="20"/>
              </w:rPr>
            </w:pPr>
            <w:r w:rsidRPr="00123B64">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14:paraId="73DC26B5" w14:textId="77777777" w:rsidR="00707689" w:rsidRPr="00123B64" w:rsidRDefault="00707689" w:rsidP="005202F3">
            <w:pPr>
              <w:snapToGrid w:val="0"/>
              <w:ind w:right="-290"/>
              <w:rPr>
                <w:b/>
                <w:sz w:val="20"/>
                <w:szCs w:val="20"/>
              </w:rPr>
            </w:pPr>
            <w:r w:rsidRPr="00123B64">
              <w:rPr>
                <w:b/>
                <w:sz w:val="20"/>
                <w:szCs w:val="20"/>
              </w:rPr>
              <w:t>2021</w:t>
            </w:r>
          </w:p>
        </w:tc>
        <w:tc>
          <w:tcPr>
            <w:tcW w:w="850" w:type="dxa"/>
            <w:tcBorders>
              <w:top w:val="single" w:sz="4" w:space="0" w:color="000000"/>
              <w:left w:val="single" w:sz="4" w:space="0" w:color="000000"/>
              <w:bottom w:val="single" w:sz="4" w:space="0" w:color="000000"/>
              <w:right w:val="single" w:sz="4" w:space="0" w:color="000000"/>
            </w:tcBorders>
          </w:tcPr>
          <w:p w14:paraId="5FC5F1C7" w14:textId="77777777" w:rsidR="00707689" w:rsidRPr="00123B64" w:rsidRDefault="00707689" w:rsidP="005202F3">
            <w:pPr>
              <w:snapToGrid w:val="0"/>
              <w:ind w:right="-290"/>
              <w:rPr>
                <w:b/>
                <w:sz w:val="20"/>
                <w:szCs w:val="20"/>
              </w:rPr>
            </w:pPr>
            <w:r>
              <w:rPr>
                <w:b/>
                <w:sz w:val="20"/>
                <w:szCs w:val="20"/>
              </w:rPr>
              <w:t>2022</w:t>
            </w:r>
          </w:p>
        </w:tc>
        <w:tc>
          <w:tcPr>
            <w:tcW w:w="851" w:type="dxa"/>
            <w:tcBorders>
              <w:top w:val="single" w:sz="4" w:space="0" w:color="000000"/>
              <w:left w:val="single" w:sz="4" w:space="0" w:color="000000"/>
              <w:bottom w:val="single" w:sz="4" w:space="0" w:color="000000"/>
              <w:right w:val="single" w:sz="4" w:space="0" w:color="000000"/>
            </w:tcBorders>
          </w:tcPr>
          <w:p w14:paraId="2BD2032B" w14:textId="0613BFC6" w:rsidR="00707689" w:rsidRDefault="00707689" w:rsidP="005202F3">
            <w:pPr>
              <w:snapToGrid w:val="0"/>
              <w:ind w:right="-290"/>
              <w:rPr>
                <w:b/>
                <w:sz w:val="20"/>
                <w:szCs w:val="20"/>
              </w:rPr>
            </w:pPr>
            <w:r>
              <w:rPr>
                <w:b/>
                <w:sz w:val="20"/>
                <w:szCs w:val="20"/>
              </w:rPr>
              <w:t>2023</w:t>
            </w:r>
          </w:p>
        </w:tc>
      </w:tr>
      <w:tr w:rsidR="00707689" w:rsidRPr="00745667" w14:paraId="4F1B27BC" w14:textId="32D044B7" w:rsidTr="003C44EC">
        <w:trPr>
          <w:trHeight w:val="450"/>
        </w:trPr>
        <w:tc>
          <w:tcPr>
            <w:tcW w:w="1276" w:type="dxa"/>
            <w:tcBorders>
              <w:top w:val="single" w:sz="4" w:space="0" w:color="000000"/>
              <w:left w:val="single" w:sz="4" w:space="0" w:color="000000"/>
              <w:bottom w:val="single" w:sz="4" w:space="0" w:color="000000"/>
            </w:tcBorders>
          </w:tcPr>
          <w:p w14:paraId="73C21B66" w14:textId="14335609" w:rsidR="00707689" w:rsidRPr="00123B64" w:rsidRDefault="00707689" w:rsidP="00080DFD">
            <w:pPr>
              <w:snapToGrid w:val="0"/>
              <w:ind w:right="-290"/>
              <w:rPr>
                <w:b/>
                <w:sz w:val="20"/>
                <w:szCs w:val="20"/>
              </w:rPr>
            </w:pPr>
            <w:r w:rsidRPr="00123B64">
              <w:rPr>
                <w:b/>
                <w:sz w:val="20"/>
                <w:szCs w:val="20"/>
              </w:rPr>
              <w:t xml:space="preserve">Oda Belgeleri </w:t>
            </w:r>
          </w:p>
        </w:tc>
        <w:tc>
          <w:tcPr>
            <w:tcW w:w="851" w:type="dxa"/>
            <w:tcBorders>
              <w:top w:val="single" w:sz="4" w:space="0" w:color="000000"/>
              <w:left w:val="single" w:sz="4" w:space="0" w:color="000000"/>
              <w:bottom w:val="single" w:sz="4" w:space="0" w:color="000000"/>
              <w:right w:val="single" w:sz="4" w:space="0" w:color="000000"/>
            </w:tcBorders>
          </w:tcPr>
          <w:p w14:paraId="78A21781" w14:textId="77777777" w:rsidR="00707689" w:rsidRPr="00745667" w:rsidRDefault="00707689" w:rsidP="005202F3">
            <w:pPr>
              <w:snapToGrid w:val="0"/>
              <w:ind w:right="-290"/>
              <w:rPr>
                <w:sz w:val="20"/>
                <w:szCs w:val="20"/>
              </w:rPr>
            </w:pPr>
            <w:r w:rsidRPr="00745667">
              <w:rPr>
                <w:sz w:val="20"/>
                <w:szCs w:val="20"/>
              </w:rPr>
              <w:t>4.610</w:t>
            </w:r>
          </w:p>
        </w:tc>
        <w:tc>
          <w:tcPr>
            <w:tcW w:w="850" w:type="dxa"/>
            <w:tcBorders>
              <w:top w:val="single" w:sz="4" w:space="0" w:color="000000"/>
              <w:left w:val="single" w:sz="4" w:space="0" w:color="000000"/>
              <w:bottom w:val="single" w:sz="4" w:space="0" w:color="000000"/>
              <w:right w:val="single" w:sz="4" w:space="0" w:color="000000"/>
            </w:tcBorders>
          </w:tcPr>
          <w:p w14:paraId="7D6CAF03" w14:textId="77777777" w:rsidR="00707689" w:rsidRPr="00745667" w:rsidRDefault="00707689" w:rsidP="005202F3">
            <w:pPr>
              <w:snapToGrid w:val="0"/>
              <w:ind w:right="-290"/>
              <w:rPr>
                <w:sz w:val="20"/>
                <w:szCs w:val="20"/>
              </w:rPr>
            </w:pPr>
            <w:r w:rsidRPr="00745667">
              <w:rPr>
                <w:sz w:val="20"/>
                <w:szCs w:val="20"/>
              </w:rPr>
              <w:t>4.895</w:t>
            </w:r>
          </w:p>
        </w:tc>
        <w:tc>
          <w:tcPr>
            <w:tcW w:w="851" w:type="dxa"/>
            <w:tcBorders>
              <w:top w:val="single" w:sz="4" w:space="0" w:color="000000"/>
              <w:left w:val="single" w:sz="4" w:space="0" w:color="000000"/>
              <w:bottom w:val="single" w:sz="4" w:space="0" w:color="000000"/>
              <w:right w:val="single" w:sz="4" w:space="0" w:color="000000"/>
            </w:tcBorders>
          </w:tcPr>
          <w:p w14:paraId="4D830FBC" w14:textId="77777777" w:rsidR="00707689" w:rsidRPr="00745667" w:rsidRDefault="00707689" w:rsidP="005202F3">
            <w:pPr>
              <w:snapToGrid w:val="0"/>
              <w:ind w:right="-290"/>
              <w:rPr>
                <w:sz w:val="20"/>
                <w:szCs w:val="20"/>
              </w:rPr>
            </w:pPr>
            <w:r w:rsidRPr="00745667">
              <w:rPr>
                <w:sz w:val="20"/>
                <w:szCs w:val="20"/>
              </w:rPr>
              <w:t>4.902</w:t>
            </w:r>
          </w:p>
        </w:tc>
        <w:tc>
          <w:tcPr>
            <w:tcW w:w="850" w:type="dxa"/>
            <w:tcBorders>
              <w:top w:val="single" w:sz="4" w:space="0" w:color="000000"/>
              <w:left w:val="single" w:sz="4" w:space="0" w:color="000000"/>
              <w:bottom w:val="single" w:sz="4" w:space="0" w:color="000000"/>
              <w:right w:val="single" w:sz="4" w:space="0" w:color="000000"/>
            </w:tcBorders>
          </w:tcPr>
          <w:p w14:paraId="37FF6CB3" w14:textId="77777777" w:rsidR="00707689" w:rsidRPr="00745667" w:rsidRDefault="00707689" w:rsidP="005202F3">
            <w:pPr>
              <w:snapToGrid w:val="0"/>
              <w:ind w:right="-290"/>
              <w:rPr>
                <w:sz w:val="20"/>
                <w:szCs w:val="20"/>
              </w:rPr>
            </w:pPr>
            <w:r w:rsidRPr="00745667">
              <w:rPr>
                <w:sz w:val="20"/>
                <w:szCs w:val="20"/>
              </w:rPr>
              <w:t>4</w:t>
            </w:r>
            <w:r>
              <w:rPr>
                <w:sz w:val="20"/>
                <w:szCs w:val="20"/>
              </w:rPr>
              <w:t>.</w:t>
            </w:r>
            <w:r w:rsidRPr="00745667">
              <w:rPr>
                <w:sz w:val="20"/>
                <w:szCs w:val="20"/>
              </w:rPr>
              <w:t>500</w:t>
            </w:r>
          </w:p>
        </w:tc>
        <w:tc>
          <w:tcPr>
            <w:tcW w:w="851" w:type="dxa"/>
            <w:tcBorders>
              <w:top w:val="single" w:sz="4" w:space="0" w:color="000000"/>
              <w:left w:val="single" w:sz="4" w:space="0" w:color="000000"/>
              <w:bottom w:val="single" w:sz="4" w:space="0" w:color="000000"/>
              <w:right w:val="single" w:sz="4" w:space="0" w:color="000000"/>
            </w:tcBorders>
          </w:tcPr>
          <w:p w14:paraId="5CF9DADA" w14:textId="77777777" w:rsidR="00707689" w:rsidRPr="00745667" w:rsidRDefault="00707689" w:rsidP="005202F3">
            <w:pPr>
              <w:snapToGrid w:val="0"/>
              <w:ind w:right="-290"/>
              <w:rPr>
                <w:sz w:val="20"/>
                <w:szCs w:val="20"/>
              </w:rPr>
            </w:pPr>
            <w:r w:rsidRPr="00745667">
              <w:rPr>
                <w:sz w:val="20"/>
                <w:szCs w:val="20"/>
              </w:rPr>
              <w:t>5.703</w:t>
            </w:r>
          </w:p>
        </w:tc>
        <w:tc>
          <w:tcPr>
            <w:tcW w:w="850" w:type="dxa"/>
            <w:tcBorders>
              <w:top w:val="single" w:sz="4" w:space="0" w:color="000000"/>
              <w:left w:val="single" w:sz="4" w:space="0" w:color="000000"/>
              <w:bottom w:val="single" w:sz="4" w:space="0" w:color="000000"/>
              <w:right w:val="single" w:sz="4" w:space="0" w:color="000000"/>
            </w:tcBorders>
          </w:tcPr>
          <w:p w14:paraId="784DD680" w14:textId="77777777" w:rsidR="00707689" w:rsidRPr="00745667" w:rsidRDefault="00707689" w:rsidP="005202F3">
            <w:pPr>
              <w:snapToGrid w:val="0"/>
              <w:ind w:right="-290"/>
              <w:rPr>
                <w:sz w:val="20"/>
                <w:szCs w:val="20"/>
              </w:rPr>
            </w:pPr>
            <w:r w:rsidRPr="00745667">
              <w:rPr>
                <w:sz w:val="20"/>
                <w:szCs w:val="20"/>
              </w:rPr>
              <w:t>5.844</w:t>
            </w:r>
          </w:p>
        </w:tc>
        <w:tc>
          <w:tcPr>
            <w:tcW w:w="851" w:type="dxa"/>
            <w:tcBorders>
              <w:top w:val="single" w:sz="4" w:space="0" w:color="000000"/>
              <w:left w:val="single" w:sz="4" w:space="0" w:color="000000"/>
              <w:bottom w:val="single" w:sz="4" w:space="0" w:color="000000"/>
              <w:right w:val="single" w:sz="4" w:space="0" w:color="000000"/>
            </w:tcBorders>
          </w:tcPr>
          <w:p w14:paraId="5D2AEFA0" w14:textId="77777777" w:rsidR="00707689" w:rsidRPr="00745667" w:rsidRDefault="00707689" w:rsidP="005202F3">
            <w:pPr>
              <w:snapToGrid w:val="0"/>
              <w:ind w:right="-290"/>
              <w:rPr>
                <w:sz w:val="20"/>
                <w:szCs w:val="20"/>
              </w:rPr>
            </w:pPr>
            <w:r w:rsidRPr="00745667">
              <w:rPr>
                <w:sz w:val="20"/>
                <w:szCs w:val="20"/>
              </w:rPr>
              <w:t>5.474</w:t>
            </w:r>
          </w:p>
        </w:tc>
        <w:tc>
          <w:tcPr>
            <w:tcW w:w="850" w:type="dxa"/>
            <w:tcBorders>
              <w:top w:val="single" w:sz="4" w:space="0" w:color="000000"/>
              <w:left w:val="single" w:sz="4" w:space="0" w:color="000000"/>
              <w:bottom w:val="single" w:sz="4" w:space="0" w:color="000000"/>
              <w:right w:val="single" w:sz="4" w:space="0" w:color="000000"/>
            </w:tcBorders>
          </w:tcPr>
          <w:p w14:paraId="5337A22B" w14:textId="77777777" w:rsidR="00707689" w:rsidRPr="00745667" w:rsidRDefault="00707689" w:rsidP="005202F3">
            <w:pPr>
              <w:snapToGrid w:val="0"/>
              <w:ind w:right="-290"/>
              <w:rPr>
                <w:sz w:val="20"/>
                <w:szCs w:val="20"/>
              </w:rPr>
            </w:pPr>
            <w:r w:rsidRPr="00745667">
              <w:rPr>
                <w:sz w:val="20"/>
                <w:szCs w:val="20"/>
              </w:rPr>
              <w:t>6.302</w:t>
            </w:r>
          </w:p>
        </w:tc>
        <w:tc>
          <w:tcPr>
            <w:tcW w:w="709" w:type="dxa"/>
            <w:tcBorders>
              <w:top w:val="single" w:sz="4" w:space="0" w:color="000000"/>
              <w:left w:val="single" w:sz="4" w:space="0" w:color="000000"/>
              <w:bottom w:val="single" w:sz="4" w:space="0" w:color="000000"/>
              <w:right w:val="single" w:sz="4" w:space="0" w:color="000000"/>
            </w:tcBorders>
          </w:tcPr>
          <w:p w14:paraId="18552BAF" w14:textId="77777777" w:rsidR="00707689" w:rsidRPr="00745667" w:rsidRDefault="00707689" w:rsidP="005202F3">
            <w:pPr>
              <w:snapToGrid w:val="0"/>
              <w:ind w:right="-290"/>
              <w:rPr>
                <w:sz w:val="20"/>
                <w:szCs w:val="20"/>
              </w:rPr>
            </w:pPr>
            <w:r w:rsidRPr="00745667">
              <w:rPr>
                <w:sz w:val="20"/>
                <w:szCs w:val="20"/>
              </w:rPr>
              <w:t>5.919</w:t>
            </w:r>
          </w:p>
        </w:tc>
        <w:tc>
          <w:tcPr>
            <w:tcW w:w="709" w:type="dxa"/>
            <w:tcBorders>
              <w:top w:val="single" w:sz="4" w:space="0" w:color="000000"/>
              <w:left w:val="single" w:sz="4" w:space="0" w:color="000000"/>
              <w:bottom w:val="single" w:sz="4" w:space="0" w:color="000000"/>
              <w:right w:val="single" w:sz="4" w:space="0" w:color="000000"/>
            </w:tcBorders>
          </w:tcPr>
          <w:p w14:paraId="167986CF" w14:textId="77777777" w:rsidR="00707689" w:rsidRPr="00745667" w:rsidRDefault="00707689" w:rsidP="005202F3">
            <w:pPr>
              <w:snapToGrid w:val="0"/>
              <w:ind w:right="-290"/>
              <w:rPr>
                <w:sz w:val="20"/>
                <w:szCs w:val="20"/>
              </w:rPr>
            </w:pPr>
            <w:r w:rsidRPr="00745667">
              <w:rPr>
                <w:sz w:val="20"/>
                <w:szCs w:val="20"/>
              </w:rPr>
              <w:t>6.257</w:t>
            </w:r>
          </w:p>
        </w:tc>
        <w:tc>
          <w:tcPr>
            <w:tcW w:w="850" w:type="dxa"/>
            <w:tcBorders>
              <w:top w:val="single" w:sz="4" w:space="0" w:color="000000"/>
              <w:left w:val="single" w:sz="4" w:space="0" w:color="000000"/>
              <w:bottom w:val="single" w:sz="4" w:space="0" w:color="000000"/>
              <w:right w:val="single" w:sz="4" w:space="0" w:color="000000"/>
            </w:tcBorders>
          </w:tcPr>
          <w:p w14:paraId="4F356972" w14:textId="77777777" w:rsidR="00707689" w:rsidRPr="00745667" w:rsidRDefault="00707689" w:rsidP="005202F3">
            <w:pPr>
              <w:snapToGrid w:val="0"/>
              <w:ind w:right="-290"/>
              <w:rPr>
                <w:sz w:val="20"/>
                <w:szCs w:val="20"/>
              </w:rPr>
            </w:pPr>
            <w:r>
              <w:rPr>
                <w:sz w:val="20"/>
                <w:szCs w:val="20"/>
              </w:rPr>
              <w:t>7.951</w:t>
            </w:r>
          </w:p>
        </w:tc>
        <w:tc>
          <w:tcPr>
            <w:tcW w:w="851" w:type="dxa"/>
            <w:tcBorders>
              <w:top w:val="single" w:sz="4" w:space="0" w:color="000000"/>
              <w:left w:val="single" w:sz="4" w:space="0" w:color="000000"/>
              <w:bottom w:val="single" w:sz="4" w:space="0" w:color="000000"/>
              <w:right w:val="single" w:sz="4" w:space="0" w:color="000000"/>
            </w:tcBorders>
          </w:tcPr>
          <w:p w14:paraId="7AE8EDE1" w14:textId="3935AF4B" w:rsidR="00707689" w:rsidRDefault="00686C9F" w:rsidP="005202F3">
            <w:pPr>
              <w:snapToGrid w:val="0"/>
              <w:ind w:right="-290"/>
              <w:rPr>
                <w:sz w:val="20"/>
                <w:szCs w:val="20"/>
              </w:rPr>
            </w:pPr>
            <w:r>
              <w:rPr>
                <w:sz w:val="20"/>
                <w:szCs w:val="20"/>
              </w:rPr>
              <w:t>7.923</w:t>
            </w:r>
          </w:p>
        </w:tc>
      </w:tr>
      <w:tr w:rsidR="00707689" w:rsidRPr="00745667" w14:paraId="2EBE90E9" w14:textId="54FAC2EE" w:rsidTr="003C44EC">
        <w:trPr>
          <w:trHeight w:val="202"/>
        </w:trPr>
        <w:tc>
          <w:tcPr>
            <w:tcW w:w="1276" w:type="dxa"/>
            <w:tcBorders>
              <w:top w:val="single" w:sz="4" w:space="0" w:color="000000"/>
              <w:left w:val="single" w:sz="4" w:space="0" w:color="000000"/>
              <w:bottom w:val="single" w:sz="4" w:space="0" w:color="000000"/>
            </w:tcBorders>
          </w:tcPr>
          <w:p w14:paraId="5FD031A9" w14:textId="6D55A185" w:rsidR="00707689" w:rsidRPr="00123B64" w:rsidRDefault="00707689" w:rsidP="00080DFD">
            <w:pPr>
              <w:snapToGrid w:val="0"/>
              <w:ind w:right="-290"/>
              <w:rPr>
                <w:b/>
                <w:sz w:val="20"/>
                <w:szCs w:val="20"/>
              </w:rPr>
            </w:pPr>
            <w:r w:rsidRPr="00123B64">
              <w:rPr>
                <w:b/>
                <w:sz w:val="20"/>
                <w:szCs w:val="20"/>
              </w:rPr>
              <w:t xml:space="preserve">Bağ-Kur </w:t>
            </w:r>
          </w:p>
        </w:tc>
        <w:tc>
          <w:tcPr>
            <w:tcW w:w="851" w:type="dxa"/>
            <w:tcBorders>
              <w:top w:val="single" w:sz="4" w:space="0" w:color="000000"/>
              <w:left w:val="single" w:sz="4" w:space="0" w:color="000000"/>
              <w:bottom w:val="single" w:sz="4" w:space="0" w:color="000000"/>
              <w:right w:val="single" w:sz="4" w:space="0" w:color="000000"/>
            </w:tcBorders>
          </w:tcPr>
          <w:p w14:paraId="510DFC7B" w14:textId="77777777" w:rsidR="00707689" w:rsidRPr="00745667" w:rsidRDefault="00707689" w:rsidP="005202F3">
            <w:pPr>
              <w:snapToGrid w:val="0"/>
              <w:ind w:right="-290"/>
              <w:rPr>
                <w:sz w:val="20"/>
                <w:szCs w:val="20"/>
              </w:rPr>
            </w:pPr>
            <w:r w:rsidRPr="00745667">
              <w:rPr>
                <w:sz w:val="20"/>
                <w:szCs w:val="20"/>
              </w:rPr>
              <w:t>193</w:t>
            </w:r>
          </w:p>
        </w:tc>
        <w:tc>
          <w:tcPr>
            <w:tcW w:w="850" w:type="dxa"/>
            <w:tcBorders>
              <w:top w:val="single" w:sz="4" w:space="0" w:color="000000"/>
              <w:left w:val="single" w:sz="4" w:space="0" w:color="000000"/>
              <w:bottom w:val="single" w:sz="4" w:space="0" w:color="000000"/>
              <w:right w:val="single" w:sz="4" w:space="0" w:color="000000"/>
            </w:tcBorders>
          </w:tcPr>
          <w:p w14:paraId="209BDD97" w14:textId="77777777" w:rsidR="00707689" w:rsidRPr="00745667" w:rsidRDefault="00707689" w:rsidP="005202F3">
            <w:pPr>
              <w:snapToGrid w:val="0"/>
              <w:ind w:right="-290"/>
              <w:rPr>
                <w:sz w:val="20"/>
                <w:szCs w:val="20"/>
              </w:rPr>
            </w:pPr>
            <w:r w:rsidRPr="00745667">
              <w:rPr>
                <w:sz w:val="20"/>
                <w:szCs w:val="20"/>
              </w:rPr>
              <w:t>301</w:t>
            </w:r>
          </w:p>
        </w:tc>
        <w:tc>
          <w:tcPr>
            <w:tcW w:w="851" w:type="dxa"/>
            <w:tcBorders>
              <w:top w:val="single" w:sz="4" w:space="0" w:color="000000"/>
              <w:left w:val="single" w:sz="4" w:space="0" w:color="000000"/>
              <w:bottom w:val="single" w:sz="4" w:space="0" w:color="000000"/>
              <w:right w:val="single" w:sz="4" w:space="0" w:color="000000"/>
            </w:tcBorders>
          </w:tcPr>
          <w:p w14:paraId="1690BAB5" w14:textId="77777777" w:rsidR="00707689" w:rsidRPr="00745667" w:rsidRDefault="00707689" w:rsidP="005202F3">
            <w:pPr>
              <w:snapToGrid w:val="0"/>
              <w:ind w:right="-290"/>
              <w:rPr>
                <w:sz w:val="20"/>
                <w:szCs w:val="20"/>
              </w:rPr>
            </w:pPr>
            <w:r w:rsidRPr="00745667">
              <w:rPr>
                <w:sz w:val="20"/>
                <w:szCs w:val="20"/>
              </w:rPr>
              <w:t>612</w:t>
            </w:r>
          </w:p>
        </w:tc>
        <w:tc>
          <w:tcPr>
            <w:tcW w:w="850" w:type="dxa"/>
            <w:tcBorders>
              <w:top w:val="single" w:sz="4" w:space="0" w:color="000000"/>
              <w:left w:val="single" w:sz="4" w:space="0" w:color="000000"/>
              <w:bottom w:val="single" w:sz="4" w:space="0" w:color="000000"/>
              <w:right w:val="single" w:sz="4" w:space="0" w:color="000000"/>
            </w:tcBorders>
          </w:tcPr>
          <w:p w14:paraId="495764DB" w14:textId="77777777" w:rsidR="00707689" w:rsidRPr="00745667" w:rsidRDefault="00707689" w:rsidP="005202F3">
            <w:pPr>
              <w:snapToGrid w:val="0"/>
              <w:ind w:right="-290"/>
              <w:rPr>
                <w:sz w:val="20"/>
                <w:szCs w:val="20"/>
              </w:rPr>
            </w:pPr>
            <w:r w:rsidRPr="00745667">
              <w:rPr>
                <w:sz w:val="20"/>
                <w:szCs w:val="20"/>
              </w:rPr>
              <w:t>288</w:t>
            </w:r>
          </w:p>
        </w:tc>
        <w:tc>
          <w:tcPr>
            <w:tcW w:w="851" w:type="dxa"/>
            <w:tcBorders>
              <w:top w:val="single" w:sz="4" w:space="0" w:color="000000"/>
              <w:left w:val="single" w:sz="4" w:space="0" w:color="000000"/>
              <w:bottom w:val="single" w:sz="4" w:space="0" w:color="000000"/>
              <w:right w:val="single" w:sz="4" w:space="0" w:color="000000"/>
            </w:tcBorders>
          </w:tcPr>
          <w:p w14:paraId="38C4FAC1" w14:textId="77777777" w:rsidR="00707689" w:rsidRPr="00745667" w:rsidRDefault="00707689" w:rsidP="005202F3">
            <w:pPr>
              <w:snapToGrid w:val="0"/>
              <w:ind w:right="-290"/>
              <w:rPr>
                <w:sz w:val="20"/>
                <w:szCs w:val="20"/>
              </w:rPr>
            </w:pPr>
            <w:r w:rsidRPr="00745667">
              <w:rPr>
                <w:sz w:val="20"/>
                <w:szCs w:val="20"/>
              </w:rPr>
              <w:t>209</w:t>
            </w:r>
          </w:p>
        </w:tc>
        <w:tc>
          <w:tcPr>
            <w:tcW w:w="850" w:type="dxa"/>
            <w:tcBorders>
              <w:top w:val="single" w:sz="4" w:space="0" w:color="000000"/>
              <w:left w:val="single" w:sz="4" w:space="0" w:color="000000"/>
              <w:bottom w:val="single" w:sz="4" w:space="0" w:color="000000"/>
              <w:right w:val="single" w:sz="4" w:space="0" w:color="000000"/>
            </w:tcBorders>
          </w:tcPr>
          <w:p w14:paraId="77D485BE" w14:textId="77777777" w:rsidR="00707689" w:rsidRPr="00745667" w:rsidRDefault="00707689" w:rsidP="005202F3">
            <w:pPr>
              <w:snapToGrid w:val="0"/>
              <w:ind w:right="-290"/>
              <w:rPr>
                <w:sz w:val="20"/>
                <w:szCs w:val="20"/>
              </w:rPr>
            </w:pPr>
            <w:r w:rsidRPr="00745667">
              <w:rPr>
                <w:sz w:val="20"/>
                <w:szCs w:val="20"/>
              </w:rPr>
              <w:t>196</w:t>
            </w:r>
          </w:p>
        </w:tc>
        <w:tc>
          <w:tcPr>
            <w:tcW w:w="851" w:type="dxa"/>
            <w:tcBorders>
              <w:top w:val="single" w:sz="4" w:space="0" w:color="000000"/>
              <w:left w:val="single" w:sz="4" w:space="0" w:color="000000"/>
              <w:bottom w:val="single" w:sz="4" w:space="0" w:color="000000"/>
              <w:right w:val="single" w:sz="4" w:space="0" w:color="000000"/>
            </w:tcBorders>
          </w:tcPr>
          <w:p w14:paraId="2F1BBCBD" w14:textId="77777777" w:rsidR="00707689" w:rsidRPr="00745667" w:rsidRDefault="00707689" w:rsidP="005202F3">
            <w:pPr>
              <w:snapToGrid w:val="0"/>
              <w:ind w:right="-290"/>
              <w:rPr>
                <w:sz w:val="20"/>
                <w:szCs w:val="20"/>
              </w:rPr>
            </w:pPr>
            <w:r w:rsidRPr="00745667">
              <w:rPr>
                <w:sz w:val="20"/>
                <w:szCs w:val="20"/>
              </w:rPr>
              <w:t>290</w:t>
            </w:r>
          </w:p>
        </w:tc>
        <w:tc>
          <w:tcPr>
            <w:tcW w:w="850" w:type="dxa"/>
            <w:tcBorders>
              <w:top w:val="single" w:sz="4" w:space="0" w:color="000000"/>
              <w:left w:val="single" w:sz="4" w:space="0" w:color="000000"/>
              <w:bottom w:val="single" w:sz="4" w:space="0" w:color="000000"/>
              <w:right w:val="single" w:sz="4" w:space="0" w:color="000000"/>
            </w:tcBorders>
          </w:tcPr>
          <w:p w14:paraId="56247C18" w14:textId="77777777" w:rsidR="00707689" w:rsidRPr="00745667" w:rsidRDefault="00707689" w:rsidP="005202F3">
            <w:pPr>
              <w:snapToGrid w:val="0"/>
              <w:ind w:right="-290"/>
              <w:rPr>
                <w:sz w:val="20"/>
                <w:szCs w:val="20"/>
              </w:rPr>
            </w:pPr>
            <w:r w:rsidRPr="00745667">
              <w:rPr>
                <w:sz w:val="20"/>
                <w:szCs w:val="20"/>
              </w:rPr>
              <w:t>252</w:t>
            </w:r>
          </w:p>
        </w:tc>
        <w:tc>
          <w:tcPr>
            <w:tcW w:w="709" w:type="dxa"/>
            <w:tcBorders>
              <w:top w:val="single" w:sz="4" w:space="0" w:color="000000"/>
              <w:left w:val="single" w:sz="4" w:space="0" w:color="000000"/>
              <w:bottom w:val="single" w:sz="4" w:space="0" w:color="000000"/>
              <w:right w:val="single" w:sz="4" w:space="0" w:color="000000"/>
            </w:tcBorders>
          </w:tcPr>
          <w:p w14:paraId="50B991F7" w14:textId="77777777" w:rsidR="00707689" w:rsidRPr="00745667" w:rsidRDefault="00707689" w:rsidP="005202F3">
            <w:pPr>
              <w:snapToGrid w:val="0"/>
              <w:ind w:right="-290"/>
              <w:rPr>
                <w:sz w:val="20"/>
                <w:szCs w:val="20"/>
              </w:rPr>
            </w:pPr>
            <w:r w:rsidRPr="00745667">
              <w:rPr>
                <w:sz w:val="20"/>
                <w:szCs w:val="20"/>
              </w:rPr>
              <w:t>160</w:t>
            </w:r>
          </w:p>
        </w:tc>
        <w:tc>
          <w:tcPr>
            <w:tcW w:w="709" w:type="dxa"/>
            <w:tcBorders>
              <w:top w:val="single" w:sz="4" w:space="0" w:color="000000"/>
              <w:left w:val="single" w:sz="4" w:space="0" w:color="000000"/>
              <w:bottom w:val="single" w:sz="4" w:space="0" w:color="000000"/>
              <w:right w:val="single" w:sz="4" w:space="0" w:color="000000"/>
            </w:tcBorders>
          </w:tcPr>
          <w:p w14:paraId="7A21841F" w14:textId="77777777" w:rsidR="00707689" w:rsidRPr="00745667" w:rsidRDefault="00707689" w:rsidP="005202F3">
            <w:pPr>
              <w:snapToGrid w:val="0"/>
              <w:ind w:right="-290"/>
              <w:rPr>
                <w:sz w:val="20"/>
                <w:szCs w:val="20"/>
              </w:rPr>
            </w:pPr>
            <w:r w:rsidRPr="00745667">
              <w:rPr>
                <w:sz w:val="20"/>
                <w:szCs w:val="20"/>
              </w:rPr>
              <w:t>89</w:t>
            </w:r>
          </w:p>
        </w:tc>
        <w:tc>
          <w:tcPr>
            <w:tcW w:w="850" w:type="dxa"/>
            <w:tcBorders>
              <w:top w:val="single" w:sz="4" w:space="0" w:color="000000"/>
              <w:left w:val="single" w:sz="4" w:space="0" w:color="000000"/>
              <w:bottom w:val="single" w:sz="4" w:space="0" w:color="000000"/>
              <w:right w:val="single" w:sz="4" w:space="0" w:color="000000"/>
            </w:tcBorders>
          </w:tcPr>
          <w:p w14:paraId="72D69FD5" w14:textId="77777777" w:rsidR="00707689" w:rsidRPr="00745667" w:rsidRDefault="00707689" w:rsidP="005202F3">
            <w:pPr>
              <w:snapToGrid w:val="0"/>
              <w:ind w:right="-290"/>
              <w:rPr>
                <w:sz w:val="20"/>
                <w:szCs w:val="20"/>
              </w:rPr>
            </w:pPr>
            <w:r>
              <w:rPr>
                <w:sz w:val="20"/>
                <w:szCs w:val="20"/>
              </w:rPr>
              <w:t>75</w:t>
            </w:r>
          </w:p>
        </w:tc>
        <w:tc>
          <w:tcPr>
            <w:tcW w:w="851" w:type="dxa"/>
            <w:tcBorders>
              <w:top w:val="single" w:sz="4" w:space="0" w:color="000000"/>
              <w:left w:val="single" w:sz="4" w:space="0" w:color="000000"/>
              <w:bottom w:val="single" w:sz="4" w:space="0" w:color="000000"/>
              <w:right w:val="single" w:sz="4" w:space="0" w:color="000000"/>
            </w:tcBorders>
          </w:tcPr>
          <w:p w14:paraId="3314F768" w14:textId="28FCB471" w:rsidR="00707689" w:rsidRDefault="00686C9F" w:rsidP="005202F3">
            <w:pPr>
              <w:snapToGrid w:val="0"/>
              <w:ind w:right="-290"/>
              <w:rPr>
                <w:sz w:val="20"/>
                <w:szCs w:val="20"/>
              </w:rPr>
            </w:pPr>
            <w:r>
              <w:rPr>
                <w:sz w:val="20"/>
                <w:szCs w:val="20"/>
              </w:rPr>
              <w:t>102</w:t>
            </w:r>
          </w:p>
        </w:tc>
      </w:tr>
      <w:tr w:rsidR="00707689" w:rsidRPr="00745667" w14:paraId="4449D143" w14:textId="46642D8B" w:rsidTr="003C44EC">
        <w:trPr>
          <w:trHeight w:val="450"/>
        </w:trPr>
        <w:tc>
          <w:tcPr>
            <w:tcW w:w="1276" w:type="dxa"/>
            <w:tcBorders>
              <w:top w:val="single" w:sz="4" w:space="0" w:color="000000"/>
              <w:left w:val="single" w:sz="4" w:space="0" w:color="000000"/>
              <w:bottom w:val="single" w:sz="4" w:space="0" w:color="000000"/>
            </w:tcBorders>
          </w:tcPr>
          <w:p w14:paraId="5FCA0F16" w14:textId="77777777" w:rsidR="00707689" w:rsidRPr="00707689" w:rsidRDefault="00707689" w:rsidP="00707689">
            <w:pPr>
              <w:pStyle w:val="AralkYok"/>
              <w:rPr>
                <w:b/>
                <w:bCs/>
                <w:sz w:val="20"/>
                <w:szCs w:val="20"/>
              </w:rPr>
            </w:pPr>
            <w:r w:rsidRPr="00707689">
              <w:rPr>
                <w:b/>
                <w:bCs/>
                <w:sz w:val="20"/>
                <w:szCs w:val="20"/>
              </w:rPr>
              <w:t xml:space="preserve">Kayıt Sorgulama </w:t>
            </w:r>
          </w:p>
          <w:p w14:paraId="65B1B407" w14:textId="77777777" w:rsidR="00707689" w:rsidRPr="00123B64" w:rsidRDefault="00707689" w:rsidP="00707689">
            <w:pPr>
              <w:pStyle w:val="AralkYok"/>
            </w:pPr>
            <w:r w:rsidRPr="00707689">
              <w:rPr>
                <w:b/>
                <w:bCs/>
                <w:sz w:val="20"/>
                <w:szCs w:val="20"/>
              </w:rPr>
              <w:t>Yazısı</w:t>
            </w:r>
          </w:p>
        </w:tc>
        <w:tc>
          <w:tcPr>
            <w:tcW w:w="851" w:type="dxa"/>
            <w:tcBorders>
              <w:top w:val="single" w:sz="4" w:space="0" w:color="000000"/>
              <w:left w:val="single" w:sz="4" w:space="0" w:color="000000"/>
              <w:bottom w:val="single" w:sz="4" w:space="0" w:color="000000"/>
              <w:right w:val="single" w:sz="4" w:space="0" w:color="000000"/>
            </w:tcBorders>
          </w:tcPr>
          <w:p w14:paraId="6D54661A" w14:textId="77777777" w:rsidR="00707689" w:rsidRPr="00745667" w:rsidRDefault="00707689" w:rsidP="005202F3">
            <w:pPr>
              <w:snapToGrid w:val="0"/>
              <w:ind w:right="-290"/>
              <w:rPr>
                <w:sz w:val="20"/>
                <w:szCs w:val="20"/>
              </w:rPr>
            </w:pPr>
            <w:r w:rsidRPr="00745667">
              <w:rPr>
                <w:sz w:val="20"/>
                <w:szCs w:val="20"/>
              </w:rPr>
              <w:t>1.023</w:t>
            </w:r>
          </w:p>
        </w:tc>
        <w:tc>
          <w:tcPr>
            <w:tcW w:w="850" w:type="dxa"/>
            <w:tcBorders>
              <w:top w:val="single" w:sz="4" w:space="0" w:color="000000"/>
              <w:left w:val="single" w:sz="4" w:space="0" w:color="000000"/>
              <w:bottom w:val="single" w:sz="4" w:space="0" w:color="000000"/>
              <w:right w:val="single" w:sz="4" w:space="0" w:color="000000"/>
            </w:tcBorders>
          </w:tcPr>
          <w:p w14:paraId="59DDF36C" w14:textId="77777777" w:rsidR="00707689" w:rsidRPr="00745667" w:rsidRDefault="00707689" w:rsidP="005202F3">
            <w:pPr>
              <w:snapToGrid w:val="0"/>
              <w:ind w:right="-290"/>
              <w:rPr>
                <w:sz w:val="20"/>
                <w:szCs w:val="20"/>
              </w:rPr>
            </w:pPr>
            <w:r w:rsidRPr="00745667">
              <w:rPr>
                <w:sz w:val="20"/>
                <w:szCs w:val="20"/>
              </w:rPr>
              <w:t>1.036</w:t>
            </w:r>
          </w:p>
        </w:tc>
        <w:tc>
          <w:tcPr>
            <w:tcW w:w="851" w:type="dxa"/>
            <w:tcBorders>
              <w:top w:val="single" w:sz="4" w:space="0" w:color="000000"/>
              <w:left w:val="single" w:sz="4" w:space="0" w:color="000000"/>
              <w:bottom w:val="single" w:sz="4" w:space="0" w:color="000000"/>
              <w:right w:val="single" w:sz="4" w:space="0" w:color="000000"/>
            </w:tcBorders>
          </w:tcPr>
          <w:p w14:paraId="32D0595E" w14:textId="77777777" w:rsidR="00707689" w:rsidRPr="00745667" w:rsidRDefault="00707689" w:rsidP="005202F3">
            <w:pPr>
              <w:snapToGrid w:val="0"/>
              <w:ind w:right="-290"/>
              <w:rPr>
                <w:sz w:val="20"/>
                <w:szCs w:val="20"/>
              </w:rPr>
            </w:pPr>
            <w:r w:rsidRPr="00745667">
              <w:rPr>
                <w:sz w:val="20"/>
                <w:szCs w:val="20"/>
              </w:rPr>
              <w:t>1.196</w:t>
            </w:r>
          </w:p>
        </w:tc>
        <w:tc>
          <w:tcPr>
            <w:tcW w:w="850" w:type="dxa"/>
            <w:tcBorders>
              <w:top w:val="single" w:sz="4" w:space="0" w:color="000000"/>
              <w:left w:val="single" w:sz="4" w:space="0" w:color="000000"/>
              <w:bottom w:val="single" w:sz="4" w:space="0" w:color="000000"/>
              <w:right w:val="single" w:sz="4" w:space="0" w:color="000000"/>
            </w:tcBorders>
          </w:tcPr>
          <w:p w14:paraId="7E012A89" w14:textId="77777777" w:rsidR="00707689" w:rsidRPr="00745667" w:rsidRDefault="00707689" w:rsidP="005202F3">
            <w:pPr>
              <w:snapToGrid w:val="0"/>
              <w:ind w:right="-290"/>
              <w:rPr>
                <w:sz w:val="20"/>
                <w:szCs w:val="20"/>
              </w:rPr>
            </w:pPr>
            <w:r w:rsidRPr="00745667">
              <w:rPr>
                <w:sz w:val="20"/>
                <w:szCs w:val="20"/>
              </w:rPr>
              <w:t>1.064</w:t>
            </w:r>
          </w:p>
        </w:tc>
        <w:tc>
          <w:tcPr>
            <w:tcW w:w="851" w:type="dxa"/>
            <w:tcBorders>
              <w:top w:val="single" w:sz="4" w:space="0" w:color="000000"/>
              <w:left w:val="single" w:sz="4" w:space="0" w:color="000000"/>
              <w:bottom w:val="single" w:sz="4" w:space="0" w:color="000000"/>
              <w:right w:val="single" w:sz="4" w:space="0" w:color="000000"/>
            </w:tcBorders>
          </w:tcPr>
          <w:p w14:paraId="0DC9BD3D" w14:textId="77777777" w:rsidR="00707689" w:rsidRPr="00745667" w:rsidRDefault="00707689" w:rsidP="005202F3">
            <w:pPr>
              <w:snapToGrid w:val="0"/>
              <w:ind w:right="-290"/>
              <w:rPr>
                <w:sz w:val="20"/>
                <w:szCs w:val="20"/>
              </w:rPr>
            </w:pPr>
            <w:r w:rsidRPr="00745667">
              <w:rPr>
                <w:sz w:val="20"/>
                <w:szCs w:val="20"/>
              </w:rPr>
              <w:t>1.088</w:t>
            </w:r>
          </w:p>
        </w:tc>
        <w:tc>
          <w:tcPr>
            <w:tcW w:w="850" w:type="dxa"/>
            <w:tcBorders>
              <w:top w:val="single" w:sz="4" w:space="0" w:color="000000"/>
              <w:left w:val="single" w:sz="4" w:space="0" w:color="000000"/>
              <w:bottom w:val="single" w:sz="4" w:space="0" w:color="000000"/>
              <w:right w:val="single" w:sz="4" w:space="0" w:color="000000"/>
            </w:tcBorders>
          </w:tcPr>
          <w:p w14:paraId="0F6D7D31" w14:textId="77777777" w:rsidR="00707689" w:rsidRPr="00745667" w:rsidRDefault="00707689" w:rsidP="005202F3">
            <w:pPr>
              <w:snapToGrid w:val="0"/>
              <w:ind w:right="-290"/>
              <w:rPr>
                <w:sz w:val="20"/>
                <w:szCs w:val="20"/>
              </w:rPr>
            </w:pPr>
            <w:r w:rsidRPr="00745667">
              <w:rPr>
                <w:sz w:val="20"/>
                <w:szCs w:val="20"/>
              </w:rPr>
              <w:t>1.025</w:t>
            </w:r>
          </w:p>
        </w:tc>
        <w:tc>
          <w:tcPr>
            <w:tcW w:w="851" w:type="dxa"/>
            <w:tcBorders>
              <w:top w:val="single" w:sz="4" w:space="0" w:color="000000"/>
              <w:left w:val="single" w:sz="4" w:space="0" w:color="000000"/>
              <w:bottom w:val="single" w:sz="4" w:space="0" w:color="000000"/>
              <w:right w:val="single" w:sz="4" w:space="0" w:color="000000"/>
            </w:tcBorders>
          </w:tcPr>
          <w:p w14:paraId="766884D5" w14:textId="77777777" w:rsidR="00707689" w:rsidRPr="00745667" w:rsidRDefault="00707689" w:rsidP="005202F3">
            <w:pPr>
              <w:snapToGrid w:val="0"/>
              <w:ind w:right="-290"/>
              <w:rPr>
                <w:sz w:val="20"/>
                <w:szCs w:val="20"/>
              </w:rPr>
            </w:pPr>
            <w:r w:rsidRPr="00745667">
              <w:rPr>
                <w:sz w:val="20"/>
                <w:szCs w:val="20"/>
              </w:rPr>
              <w:t>1.016</w:t>
            </w:r>
          </w:p>
        </w:tc>
        <w:tc>
          <w:tcPr>
            <w:tcW w:w="850" w:type="dxa"/>
            <w:tcBorders>
              <w:top w:val="single" w:sz="4" w:space="0" w:color="000000"/>
              <w:left w:val="single" w:sz="4" w:space="0" w:color="000000"/>
              <w:bottom w:val="single" w:sz="4" w:space="0" w:color="000000"/>
              <w:right w:val="single" w:sz="4" w:space="0" w:color="000000"/>
            </w:tcBorders>
          </w:tcPr>
          <w:p w14:paraId="22BCDCE3" w14:textId="77777777" w:rsidR="00707689" w:rsidRPr="00745667" w:rsidRDefault="00707689" w:rsidP="005202F3">
            <w:pPr>
              <w:snapToGrid w:val="0"/>
              <w:ind w:right="-290"/>
              <w:rPr>
                <w:sz w:val="20"/>
                <w:szCs w:val="20"/>
              </w:rPr>
            </w:pPr>
            <w:r w:rsidRPr="00745667">
              <w:rPr>
                <w:sz w:val="20"/>
                <w:szCs w:val="20"/>
              </w:rPr>
              <w:t>1.051</w:t>
            </w:r>
          </w:p>
        </w:tc>
        <w:tc>
          <w:tcPr>
            <w:tcW w:w="709" w:type="dxa"/>
            <w:tcBorders>
              <w:top w:val="single" w:sz="4" w:space="0" w:color="000000"/>
              <w:left w:val="single" w:sz="4" w:space="0" w:color="000000"/>
              <w:bottom w:val="single" w:sz="4" w:space="0" w:color="000000"/>
              <w:right w:val="single" w:sz="4" w:space="0" w:color="000000"/>
            </w:tcBorders>
          </w:tcPr>
          <w:p w14:paraId="4272AD88" w14:textId="77777777" w:rsidR="00707689" w:rsidRPr="00745667" w:rsidRDefault="00707689" w:rsidP="005202F3">
            <w:pPr>
              <w:snapToGrid w:val="0"/>
              <w:ind w:right="-290"/>
              <w:rPr>
                <w:sz w:val="20"/>
                <w:szCs w:val="20"/>
              </w:rPr>
            </w:pPr>
            <w:r w:rsidRPr="00745667">
              <w:rPr>
                <w:sz w:val="20"/>
                <w:szCs w:val="20"/>
              </w:rPr>
              <w:t>379</w:t>
            </w:r>
          </w:p>
        </w:tc>
        <w:tc>
          <w:tcPr>
            <w:tcW w:w="709" w:type="dxa"/>
            <w:tcBorders>
              <w:top w:val="single" w:sz="4" w:space="0" w:color="000000"/>
              <w:left w:val="single" w:sz="4" w:space="0" w:color="000000"/>
              <w:bottom w:val="single" w:sz="4" w:space="0" w:color="000000"/>
              <w:right w:val="single" w:sz="4" w:space="0" w:color="000000"/>
            </w:tcBorders>
          </w:tcPr>
          <w:p w14:paraId="447815AB" w14:textId="77777777" w:rsidR="00707689" w:rsidRPr="00745667" w:rsidRDefault="00707689" w:rsidP="005202F3">
            <w:pPr>
              <w:snapToGrid w:val="0"/>
              <w:ind w:right="-290"/>
              <w:rPr>
                <w:sz w:val="20"/>
                <w:szCs w:val="20"/>
              </w:rPr>
            </w:pPr>
            <w:r w:rsidRPr="00745667">
              <w:rPr>
                <w:sz w:val="20"/>
                <w:szCs w:val="20"/>
              </w:rPr>
              <w:t>182</w:t>
            </w:r>
          </w:p>
        </w:tc>
        <w:tc>
          <w:tcPr>
            <w:tcW w:w="850" w:type="dxa"/>
            <w:tcBorders>
              <w:top w:val="single" w:sz="4" w:space="0" w:color="000000"/>
              <w:left w:val="single" w:sz="4" w:space="0" w:color="000000"/>
              <w:bottom w:val="single" w:sz="4" w:space="0" w:color="000000"/>
              <w:right w:val="single" w:sz="4" w:space="0" w:color="000000"/>
            </w:tcBorders>
          </w:tcPr>
          <w:p w14:paraId="4DE4241A" w14:textId="77777777" w:rsidR="00707689" w:rsidRPr="00745667" w:rsidRDefault="00707689" w:rsidP="005202F3">
            <w:pPr>
              <w:snapToGrid w:val="0"/>
              <w:ind w:right="-290"/>
              <w:rPr>
                <w:sz w:val="20"/>
                <w:szCs w:val="20"/>
              </w:rPr>
            </w:pPr>
            <w:r>
              <w:rPr>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14:paraId="0C340265" w14:textId="01A30FD2" w:rsidR="00707689" w:rsidRDefault="00686C9F" w:rsidP="005202F3">
            <w:pPr>
              <w:snapToGrid w:val="0"/>
              <w:ind w:right="-290"/>
              <w:rPr>
                <w:sz w:val="20"/>
                <w:szCs w:val="20"/>
              </w:rPr>
            </w:pPr>
            <w:r>
              <w:rPr>
                <w:sz w:val="20"/>
                <w:szCs w:val="20"/>
              </w:rPr>
              <w:t>0</w:t>
            </w:r>
          </w:p>
        </w:tc>
      </w:tr>
      <w:tr w:rsidR="00707689" w:rsidRPr="00745667" w14:paraId="69CB7088" w14:textId="424C8873" w:rsidTr="003C44EC">
        <w:trPr>
          <w:trHeight w:val="212"/>
        </w:trPr>
        <w:tc>
          <w:tcPr>
            <w:tcW w:w="1276" w:type="dxa"/>
            <w:tcBorders>
              <w:top w:val="single" w:sz="4" w:space="0" w:color="000000"/>
              <w:left w:val="single" w:sz="4" w:space="0" w:color="000000"/>
              <w:bottom w:val="single" w:sz="4" w:space="0" w:color="000000"/>
            </w:tcBorders>
          </w:tcPr>
          <w:p w14:paraId="5DA10E27" w14:textId="77777777" w:rsidR="00707689" w:rsidRPr="00707689" w:rsidRDefault="00707689" w:rsidP="00707689">
            <w:pPr>
              <w:pStyle w:val="AralkYok"/>
              <w:rPr>
                <w:b/>
                <w:bCs/>
                <w:sz w:val="20"/>
                <w:szCs w:val="20"/>
              </w:rPr>
            </w:pPr>
            <w:r w:rsidRPr="00707689">
              <w:rPr>
                <w:b/>
                <w:bCs/>
                <w:sz w:val="20"/>
                <w:szCs w:val="20"/>
              </w:rPr>
              <w:t xml:space="preserve">Emniyet </w:t>
            </w:r>
          </w:p>
          <w:p w14:paraId="5EEDCCAE" w14:textId="1196B4C1" w:rsidR="00707689" w:rsidRPr="00123B64" w:rsidRDefault="00707689" w:rsidP="00707689">
            <w:pPr>
              <w:pStyle w:val="AralkYok"/>
            </w:pPr>
            <w:r w:rsidRPr="00707689">
              <w:rPr>
                <w:b/>
                <w:bCs/>
                <w:sz w:val="20"/>
                <w:szCs w:val="20"/>
              </w:rPr>
              <w:t>Sorgulama</w:t>
            </w:r>
          </w:p>
        </w:tc>
        <w:tc>
          <w:tcPr>
            <w:tcW w:w="851" w:type="dxa"/>
            <w:tcBorders>
              <w:top w:val="single" w:sz="4" w:space="0" w:color="000000"/>
              <w:left w:val="single" w:sz="4" w:space="0" w:color="000000"/>
              <w:bottom w:val="single" w:sz="4" w:space="0" w:color="000000"/>
              <w:right w:val="single" w:sz="4" w:space="0" w:color="000000"/>
            </w:tcBorders>
          </w:tcPr>
          <w:p w14:paraId="63D22B24" w14:textId="77777777" w:rsidR="00707689" w:rsidRPr="00745667" w:rsidRDefault="00707689" w:rsidP="005202F3">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0CDEE8E" w14:textId="77777777" w:rsidR="00707689" w:rsidRPr="00745667" w:rsidRDefault="00707689" w:rsidP="005202F3">
            <w:pPr>
              <w:snapToGrid w:val="0"/>
              <w:ind w:right="-290"/>
              <w:rPr>
                <w:sz w:val="20"/>
                <w:szCs w:val="20"/>
              </w:rPr>
            </w:pPr>
            <w:r w:rsidRPr="00745667">
              <w:rPr>
                <w:sz w:val="20"/>
                <w:szCs w:val="20"/>
              </w:rPr>
              <w:t>203</w:t>
            </w:r>
          </w:p>
        </w:tc>
        <w:tc>
          <w:tcPr>
            <w:tcW w:w="851" w:type="dxa"/>
            <w:tcBorders>
              <w:top w:val="single" w:sz="4" w:space="0" w:color="000000"/>
              <w:left w:val="single" w:sz="4" w:space="0" w:color="000000"/>
              <w:bottom w:val="single" w:sz="4" w:space="0" w:color="000000"/>
              <w:right w:val="single" w:sz="4" w:space="0" w:color="000000"/>
            </w:tcBorders>
          </w:tcPr>
          <w:p w14:paraId="47457555" w14:textId="77777777" w:rsidR="00707689" w:rsidRPr="00745667" w:rsidRDefault="00707689" w:rsidP="005202F3">
            <w:pPr>
              <w:snapToGrid w:val="0"/>
              <w:ind w:right="-290"/>
              <w:rPr>
                <w:sz w:val="20"/>
                <w:szCs w:val="20"/>
              </w:rPr>
            </w:pPr>
            <w:r w:rsidRPr="00745667">
              <w:rPr>
                <w:sz w:val="20"/>
                <w:szCs w:val="20"/>
              </w:rPr>
              <w:t>192</w:t>
            </w:r>
          </w:p>
        </w:tc>
        <w:tc>
          <w:tcPr>
            <w:tcW w:w="850" w:type="dxa"/>
            <w:tcBorders>
              <w:top w:val="single" w:sz="4" w:space="0" w:color="000000"/>
              <w:left w:val="single" w:sz="4" w:space="0" w:color="000000"/>
              <w:bottom w:val="single" w:sz="4" w:space="0" w:color="000000"/>
              <w:right w:val="single" w:sz="4" w:space="0" w:color="000000"/>
            </w:tcBorders>
          </w:tcPr>
          <w:p w14:paraId="4EB31D1D" w14:textId="77777777" w:rsidR="00707689" w:rsidRPr="00745667" w:rsidRDefault="00707689" w:rsidP="005202F3">
            <w:pPr>
              <w:snapToGrid w:val="0"/>
              <w:ind w:right="-290"/>
              <w:rPr>
                <w:sz w:val="20"/>
                <w:szCs w:val="20"/>
              </w:rPr>
            </w:pPr>
            <w:r w:rsidRPr="00745667">
              <w:rPr>
                <w:sz w:val="20"/>
                <w:szCs w:val="20"/>
              </w:rPr>
              <w:t>119</w:t>
            </w:r>
          </w:p>
        </w:tc>
        <w:tc>
          <w:tcPr>
            <w:tcW w:w="851" w:type="dxa"/>
            <w:tcBorders>
              <w:top w:val="single" w:sz="4" w:space="0" w:color="000000"/>
              <w:left w:val="single" w:sz="4" w:space="0" w:color="000000"/>
              <w:bottom w:val="single" w:sz="4" w:space="0" w:color="auto"/>
              <w:right w:val="single" w:sz="4" w:space="0" w:color="000000"/>
            </w:tcBorders>
          </w:tcPr>
          <w:p w14:paraId="4870B634" w14:textId="77777777" w:rsidR="00707689" w:rsidRPr="00745667" w:rsidRDefault="00707689" w:rsidP="005202F3">
            <w:pPr>
              <w:snapToGrid w:val="0"/>
              <w:ind w:right="-290"/>
              <w:rPr>
                <w:sz w:val="20"/>
                <w:szCs w:val="20"/>
              </w:rPr>
            </w:pPr>
            <w:r w:rsidRPr="00745667">
              <w:rPr>
                <w:sz w:val="20"/>
                <w:szCs w:val="20"/>
              </w:rPr>
              <w:t>214</w:t>
            </w:r>
          </w:p>
        </w:tc>
        <w:tc>
          <w:tcPr>
            <w:tcW w:w="850" w:type="dxa"/>
            <w:tcBorders>
              <w:top w:val="single" w:sz="4" w:space="0" w:color="000000"/>
              <w:left w:val="single" w:sz="4" w:space="0" w:color="000000"/>
              <w:bottom w:val="single" w:sz="4" w:space="0" w:color="auto"/>
              <w:right w:val="single" w:sz="4" w:space="0" w:color="000000"/>
            </w:tcBorders>
          </w:tcPr>
          <w:p w14:paraId="270ACC79" w14:textId="77777777" w:rsidR="00707689" w:rsidRPr="00745667" w:rsidRDefault="00707689" w:rsidP="005202F3">
            <w:pPr>
              <w:snapToGrid w:val="0"/>
              <w:ind w:right="-290"/>
              <w:rPr>
                <w:sz w:val="20"/>
                <w:szCs w:val="20"/>
              </w:rPr>
            </w:pPr>
            <w:r w:rsidRPr="00745667">
              <w:rPr>
                <w:sz w:val="20"/>
                <w:szCs w:val="20"/>
              </w:rPr>
              <w:t>101</w:t>
            </w:r>
          </w:p>
        </w:tc>
        <w:tc>
          <w:tcPr>
            <w:tcW w:w="851" w:type="dxa"/>
            <w:tcBorders>
              <w:top w:val="single" w:sz="4" w:space="0" w:color="000000"/>
              <w:left w:val="single" w:sz="4" w:space="0" w:color="000000"/>
              <w:bottom w:val="single" w:sz="4" w:space="0" w:color="auto"/>
              <w:right w:val="single" w:sz="4" w:space="0" w:color="000000"/>
            </w:tcBorders>
          </w:tcPr>
          <w:p w14:paraId="645300CB" w14:textId="77777777" w:rsidR="00707689" w:rsidRPr="00745667" w:rsidRDefault="00707689" w:rsidP="005202F3">
            <w:pPr>
              <w:snapToGrid w:val="0"/>
              <w:ind w:right="-290"/>
              <w:rPr>
                <w:sz w:val="20"/>
                <w:szCs w:val="20"/>
              </w:rPr>
            </w:pPr>
            <w:r w:rsidRPr="00745667">
              <w:rPr>
                <w:sz w:val="20"/>
                <w:szCs w:val="20"/>
              </w:rPr>
              <w:t>84</w:t>
            </w:r>
          </w:p>
        </w:tc>
        <w:tc>
          <w:tcPr>
            <w:tcW w:w="850" w:type="dxa"/>
            <w:tcBorders>
              <w:top w:val="single" w:sz="4" w:space="0" w:color="000000"/>
              <w:left w:val="single" w:sz="4" w:space="0" w:color="000000"/>
              <w:bottom w:val="single" w:sz="4" w:space="0" w:color="auto"/>
              <w:right w:val="single" w:sz="4" w:space="0" w:color="000000"/>
            </w:tcBorders>
          </w:tcPr>
          <w:p w14:paraId="5F52467C" w14:textId="77777777" w:rsidR="00707689" w:rsidRPr="00745667" w:rsidRDefault="00707689" w:rsidP="005202F3">
            <w:pPr>
              <w:snapToGrid w:val="0"/>
              <w:ind w:right="-290"/>
              <w:rPr>
                <w:sz w:val="20"/>
                <w:szCs w:val="20"/>
              </w:rPr>
            </w:pPr>
            <w:r w:rsidRPr="00745667">
              <w:rPr>
                <w:sz w:val="20"/>
                <w:szCs w:val="20"/>
              </w:rPr>
              <w:t>73</w:t>
            </w:r>
          </w:p>
        </w:tc>
        <w:tc>
          <w:tcPr>
            <w:tcW w:w="709" w:type="dxa"/>
            <w:tcBorders>
              <w:top w:val="single" w:sz="4" w:space="0" w:color="000000"/>
              <w:left w:val="single" w:sz="4" w:space="0" w:color="000000"/>
              <w:bottom w:val="single" w:sz="4" w:space="0" w:color="auto"/>
              <w:right w:val="single" w:sz="4" w:space="0" w:color="000000"/>
            </w:tcBorders>
          </w:tcPr>
          <w:p w14:paraId="7266DB9C" w14:textId="77777777" w:rsidR="00707689" w:rsidRPr="00745667" w:rsidRDefault="00707689" w:rsidP="005202F3">
            <w:pPr>
              <w:snapToGrid w:val="0"/>
              <w:ind w:right="-290"/>
              <w:rPr>
                <w:sz w:val="20"/>
                <w:szCs w:val="20"/>
              </w:rPr>
            </w:pPr>
            <w:r w:rsidRPr="00745667">
              <w:rPr>
                <w:sz w:val="20"/>
                <w:szCs w:val="20"/>
              </w:rPr>
              <w:t>58</w:t>
            </w:r>
          </w:p>
        </w:tc>
        <w:tc>
          <w:tcPr>
            <w:tcW w:w="709" w:type="dxa"/>
            <w:tcBorders>
              <w:top w:val="single" w:sz="4" w:space="0" w:color="000000"/>
              <w:left w:val="single" w:sz="4" w:space="0" w:color="000000"/>
              <w:bottom w:val="single" w:sz="4" w:space="0" w:color="auto"/>
              <w:right w:val="single" w:sz="4" w:space="0" w:color="000000"/>
            </w:tcBorders>
          </w:tcPr>
          <w:p w14:paraId="6F03E455" w14:textId="77777777" w:rsidR="00707689" w:rsidRPr="00745667" w:rsidRDefault="00707689" w:rsidP="005202F3">
            <w:pPr>
              <w:snapToGrid w:val="0"/>
              <w:ind w:right="-290"/>
              <w:rPr>
                <w:sz w:val="20"/>
                <w:szCs w:val="20"/>
              </w:rPr>
            </w:pPr>
            <w:r w:rsidRPr="00745667">
              <w:rPr>
                <w:sz w:val="20"/>
                <w:szCs w:val="20"/>
              </w:rPr>
              <w:t>43</w:t>
            </w:r>
          </w:p>
        </w:tc>
        <w:tc>
          <w:tcPr>
            <w:tcW w:w="850" w:type="dxa"/>
            <w:tcBorders>
              <w:top w:val="single" w:sz="4" w:space="0" w:color="000000"/>
              <w:left w:val="single" w:sz="4" w:space="0" w:color="000000"/>
              <w:bottom w:val="single" w:sz="4" w:space="0" w:color="auto"/>
              <w:right w:val="single" w:sz="4" w:space="0" w:color="000000"/>
            </w:tcBorders>
          </w:tcPr>
          <w:p w14:paraId="035B8A0B" w14:textId="77777777" w:rsidR="00707689" w:rsidRPr="00745667" w:rsidRDefault="00707689" w:rsidP="005202F3">
            <w:pPr>
              <w:snapToGrid w:val="0"/>
              <w:ind w:right="-290"/>
              <w:rPr>
                <w:sz w:val="20"/>
                <w:szCs w:val="20"/>
              </w:rPr>
            </w:pPr>
            <w:r>
              <w:rPr>
                <w:sz w:val="20"/>
                <w:szCs w:val="20"/>
              </w:rPr>
              <w:t>51</w:t>
            </w:r>
          </w:p>
        </w:tc>
        <w:tc>
          <w:tcPr>
            <w:tcW w:w="851" w:type="dxa"/>
            <w:tcBorders>
              <w:top w:val="single" w:sz="4" w:space="0" w:color="000000"/>
              <w:left w:val="single" w:sz="4" w:space="0" w:color="000000"/>
              <w:bottom w:val="single" w:sz="4" w:space="0" w:color="auto"/>
              <w:right w:val="single" w:sz="4" w:space="0" w:color="000000"/>
            </w:tcBorders>
          </w:tcPr>
          <w:p w14:paraId="0D1B809E" w14:textId="667AA250" w:rsidR="00707689" w:rsidRDefault="00686C9F" w:rsidP="005202F3">
            <w:pPr>
              <w:snapToGrid w:val="0"/>
              <w:ind w:right="-290"/>
              <w:rPr>
                <w:sz w:val="20"/>
                <w:szCs w:val="20"/>
              </w:rPr>
            </w:pPr>
            <w:r>
              <w:rPr>
                <w:sz w:val="20"/>
                <w:szCs w:val="20"/>
              </w:rPr>
              <w:t>21</w:t>
            </w:r>
          </w:p>
        </w:tc>
      </w:tr>
    </w:tbl>
    <w:p w14:paraId="532F2135" w14:textId="77777777" w:rsidR="00C91DB9" w:rsidRDefault="00C91DB9" w:rsidP="00241D3D">
      <w:pPr>
        <w:rPr>
          <w:sz w:val="20"/>
          <w:szCs w:val="20"/>
        </w:rPr>
      </w:pPr>
    </w:p>
    <w:tbl>
      <w:tblPr>
        <w:tblpPr w:leftFromText="141" w:rightFromText="141" w:vertAnchor="text" w:horzAnchor="margin" w:tblpX="-1145" w:tblpY="-89"/>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708"/>
        <w:gridCol w:w="709"/>
        <w:gridCol w:w="709"/>
        <w:gridCol w:w="709"/>
        <w:gridCol w:w="708"/>
        <w:gridCol w:w="709"/>
        <w:gridCol w:w="709"/>
        <w:gridCol w:w="709"/>
        <w:gridCol w:w="708"/>
        <w:gridCol w:w="709"/>
        <w:gridCol w:w="709"/>
        <w:gridCol w:w="709"/>
        <w:gridCol w:w="708"/>
        <w:gridCol w:w="709"/>
      </w:tblGrid>
      <w:tr w:rsidR="00707689" w:rsidRPr="00745667" w14:paraId="4403DC89" w14:textId="77777777" w:rsidTr="00DF30D0">
        <w:trPr>
          <w:trHeight w:val="270"/>
        </w:trPr>
        <w:tc>
          <w:tcPr>
            <w:tcW w:w="11477" w:type="dxa"/>
            <w:gridSpan w:val="16"/>
          </w:tcPr>
          <w:p w14:paraId="5219D4C1" w14:textId="31592E1D" w:rsidR="00707689" w:rsidRPr="00745667" w:rsidRDefault="00707689" w:rsidP="00707689">
            <w:pPr>
              <w:jc w:val="center"/>
              <w:rPr>
                <w:b/>
                <w:sz w:val="20"/>
                <w:szCs w:val="20"/>
              </w:rPr>
            </w:pPr>
            <w:r w:rsidRPr="00745667">
              <w:rPr>
                <w:b/>
                <w:sz w:val="20"/>
                <w:szCs w:val="20"/>
              </w:rPr>
              <w:t>Odamız Yıllara Göre Evrak İstatistikleri</w:t>
            </w:r>
          </w:p>
        </w:tc>
      </w:tr>
      <w:tr w:rsidR="00DF30D0" w:rsidRPr="00745667" w14:paraId="1AA9DACD" w14:textId="635D3817" w:rsidTr="00DF30D0">
        <w:trPr>
          <w:trHeight w:val="286"/>
        </w:trPr>
        <w:tc>
          <w:tcPr>
            <w:tcW w:w="846" w:type="dxa"/>
            <w:shd w:val="clear" w:color="auto" w:fill="auto"/>
          </w:tcPr>
          <w:p w14:paraId="6330473D" w14:textId="77777777" w:rsidR="00707689" w:rsidRPr="00745667" w:rsidRDefault="00707689" w:rsidP="00707689">
            <w:pPr>
              <w:rPr>
                <w:sz w:val="20"/>
                <w:szCs w:val="20"/>
              </w:rPr>
            </w:pPr>
          </w:p>
        </w:tc>
        <w:tc>
          <w:tcPr>
            <w:tcW w:w="709" w:type="dxa"/>
            <w:shd w:val="clear" w:color="auto" w:fill="auto"/>
          </w:tcPr>
          <w:p w14:paraId="4E29D656" w14:textId="77777777" w:rsidR="00707689" w:rsidRPr="007D2BBA" w:rsidRDefault="00707689" w:rsidP="00707689">
            <w:pPr>
              <w:rPr>
                <w:b/>
                <w:bCs/>
                <w:sz w:val="20"/>
                <w:szCs w:val="20"/>
              </w:rPr>
            </w:pPr>
            <w:r w:rsidRPr="007D2BBA">
              <w:rPr>
                <w:b/>
                <w:bCs/>
                <w:sz w:val="20"/>
                <w:szCs w:val="20"/>
              </w:rPr>
              <w:t>2009</w:t>
            </w:r>
          </w:p>
        </w:tc>
        <w:tc>
          <w:tcPr>
            <w:tcW w:w="708" w:type="dxa"/>
            <w:shd w:val="clear" w:color="auto" w:fill="auto"/>
          </w:tcPr>
          <w:p w14:paraId="36107FA7" w14:textId="77777777" w:rsidR="00707689" w:rsidRPr="007D2BBA" w:rsidRDefault="00707689" w:rsidP="00707689">
            <w:pPr>
              <w:rPr>
                <w:b/>
                <w:bCs/>
                <w:sz w:val="20"/>
                <w:szCs w:val="20"/>
              </w:rPr>
            </w:pPr>
            <w:r w:rsidRPr="007D2BBA">
              <w:rPr>
                <w:b/>
                <w:bCs/>
                <w:sz w:val="20"/>
                <w:szCs w:val="20"/>
              </w:rPr>
              <w:t>2010</w:t>
            </w:r>
          </w:p>
        </w:tc>
        <w:tc>
          <w:tcPr>
            <w:tcW w:w="709" w:type="dxa"/>
            <w:shd w:val="clear" w:color="auto" w:fill="auto"/>
          </w:tcPr>
          <w:p w14:paraId="31FDFE6A" w14:textId="77777777" w:rsidR="00707689" w:rsidRPr="007D2BBA" w:rsidRDefault="00707689" w:rsidP="00707689">
            <w:pPr>
              <w:rPr>
                <w:b/>
                <w:bCs/>
                <w:sz w:val="20"/>
                <w:szCs w:val="20"/>
              </w:rPr>
            </w:pPr>
            <w:r w:rsidRPr="007D2BBA">
              <w:rPr>
                <w:b/>
                <w:bCs/>
                <w:sz w:val="20"/>
                <w:szCs w:val="20"/>
              </w:rPr>
              <w:t>2011</w:t>
            </w:r>
          </w:p>
        </w:tc>
        <w:tc>
          <w:tcPr>
            <w:tcW w:w="709" w:type="dxa"/>
            <w:shd w:val="clear" w:color="auto" w:fill="auto"/>
          </w:tcPr>
          <w:p w14:paraId="7815ECB1" w14:textId="77777777" w:rsidR="00707689" w:rsidRPr="007D2BBA" w:rsidRDefault="00707689" w:rsidP="00707689">
            <w:pPr>
              <w:rPr>
                <w:b/>
                <w:bCs/>
                <w:sz w:val="20"/>
                <w:szCs w:val="20"/>
              </w:rPr>
            </w:pPr>
            <w:r w:rsidRPr="007D2BBA">
              <w:rPr>
                <w:b/>
                <w:bCs/>
                <w:sz w:val="20"/>
                <w:szCs w:val="20"/>
              </w:rPr>
              <w:t>2012</w:t>
            </w:r>
          </w:p>
        </w:tc>
        <w:tc>
          <w:tcPr>
            <w:tcW w:w="709" w:type="dxa"/>
            <w:shd w:val="clear" w:color="auto" w:fill="auto"/>
          </w:tcPr>
          <w:p w14:paraId="7C262760" w14:textId="77777777" w:rsidR="00707689" w:rsidRPr="007D2BBA" w:rsidRDefault="00707689" w:rsidP="00707689">
            <w:pPr>
              <w:rPr>
                <w:b/>
                <w:bCs/>
                <w:sz w:val="20"/>
                <w:szCs w:val="20"/>
              </w:rPr>
            </w:pPr>
            <w:r w:rsidRPr="007D2BBA">
              <w:rPr>
                <w:b/>
                <w:bCs/>
                <w:sz w:val="20"/>
                <w:szCs w:val="20"/>
              </w:rPr>
              <w:t>2013</w:t>
            </w:r>
          </w:p>
        </w:tc>
        <w:tc>
          <w:tcPr>
            <w:tcW w:w="708" w:type="dxa"/>
            <w:shd w:val="clear" w:color="auto" w:fill="auto"/>
          </w:tcPr>
          <w:p w14:paraId="5EC18F6D" w14:textId="77777777" w:rsidR="00707689" w:rsidRPr="007D2BBA" w:rsidRDefault="00707689" w:rsidP="00707689">
            <w:pPr>
              <w:rPr>
                <w:b/>
                <w:bCs/>
                <w:sz w:val="20"/>
                <w:szCs w:val="20"/>
              </w:rPr>
            </w:pPr>
            <w:r w:rsidRPr="007D2BBA">
              <w:rPr>
                <w:b/>
                <w:bCs/>
                <w:sz w:val="20"/>
                <w:szCs w:val="20"/>
              </w:rPr>
              <w:t>2014</w:t>
            </w:r>
          </w:p>
        </w:tc>
        <w:tc>
          <w:tcPr>
            <w:tcW w:w="709" w:type="dxa"/>
            <w:shd w:val="clear" w:color="auto" w:fill="auto"/>
          </w:tcPr>
          <w:p w14:paraId="42A824AF" w14:textId="77777777" w:rsidR="00707689" w:rsidRPr="007D2BBA" w:rsidRDefault="00707689" w:rsidP="00707689">
            <w:pPr>
              <w:rPr>
                <w:b/>
                <w:bCs/>
                <w:sz w:val="20"/>
                <w:szCs w:val="20"/>
              </w:rPr>
            </w:pPr>
            <w:r w:rsidRPr="007D2BBA">
              <w:rPr>
                <w:b/>
                <w:bCs/>
                <w:sz w:val="20"/>
                <w:szCs w:val="20"/>
              </w:rPr>
              <w:t>2015</w:t>
            </w:r>
          </w:p>
        </w:tc>
        <w:tc>
          <w:tcPr>
            <w:tcW w:w="709" w:type="dxa"/>
            <w:shd w:val="clear" w:color="auto" w:fill="auto"/>
          </w:tcPr>
          <w:p w14:paraId="4794307B" w14:textId="77777777" w:rsidR="00707689" w:rsidRPr="007D2BBA" w:rsidRDefault="00707689" w:rsidP="00707689">
            <w:pPr>
              <w:rPr>
                <w:b/>
                <w:bCs/>
                <w:sz w:val="20"/>
                <w:szCs w:val="20"/>
              </w:rPr>
            </w:pPr>
            <w:r w:rsidRPr="007D2BBA">
              <w:rPr>
                <w:b/>
                <w:bCs/>
                <w:sz w:val="20"/>
                <w:szCs w:val="20"/>
              </w:rPr>
              <w:t>2016</w:t>
            </w:r>
          </w:p>
        </w:tc>
        <w:tc>
          <w:tcPr>
            <w:tcW w:w="709" w:type="dxa"/>
            <w:shd w:val="clear" w:color="auto" w:fill="auto"/>
          </w:tcPr>
          <w:p w14:paraId="1B14AF89" w14:textId="77777777" w:rsidR="00707689" w:rsidRPr="007D2BBA" w:rsidRDefault="00707689" w:rsidP="00707689">
            <w:pPr>
              <w:rPr>
                <w:b/>
                <w:bCs/>
                <w:sz w:val="20"/>
                <w:szCs w:val="20"/>
              </w:rPr>
            </w:pPr>
            <w:r w:rsidRPr="007D2BBA">
              <w:rPr>
                <w:b/>
                <w:bCs/>
                <w:sz w:val="20"/>
                <w:szCs w:val="20"/>
              </w:rPr>
              <w:t>2017</w:t>
            </w:r>
          </w:p>
        </w:tc>
        <w:tc>
          <w:tcPr>
            <w:tcW w:w="708" w:type="dxa"/>
          </w:tcPr>
          <w:p w14:paraId="039ECDE0" w14:textId="77777777" w:rsidR="00707689" w:rsidRPr="007D2BBA" w:rsidRDefault="00707689" w:rsidP="00707689">
            <w:pPr>
              <w:rPr>
                <w:b/>
                <w:bCs/>
                <w:sz w:val="20"/>
                <w:szCs w:val="20"/>
              </w:rPr>
            </w:pPr>
            <w:r w:rsidRPr="007D2BBA">
              <w:rPr>
                <w:b/>
                <w:bCs/>
                <w:sz w:val="20"/>
                <w:szCs w:val="20"/>
              </w:rPr>
              <w:t>2018</w:t>
            </w:r>
          </w:p>
        </w:tc>
        <w:tc>
          <w:tcPr>
            <w:tcW w:w="709" w:type="dxa"/>
          </w:tcPr>
          <w:p w14:paraId="7E4CB934" w14:textId="77777777" w:rsidR="00707689" w:rsidRPr="007D2BBA" w:rsidRDefault="00707689" w:rsidP="00707689">
            <w:pPr>
              <w:rPr>
                <w:b/>
                <w:bCs/>
                <w:sz w:val="20"/>
                <w:szCs w:val="20"/>
              </w:rPr>
            </w:pPr>
            <w:r w:rsidRPr="007D2BBA">
              <w:rPr>
                <w:b/>
                <w:bCs/>
                <w:sz w:val="20"/>
                <w:szCs w:val="20"/>
              </w:rPr>
              <w:t>2019</w:t>
            </w:r>
          </w:p>
        </w:tc>
        <w:tc>
          <w:tcPr>
            <w:tcW w:w="709" w:type="dxa"/>
          </w:tcPr>
          <w:p w14:paraId="6069EDE2" w14:textId="77777777" w:rsidR="00707689" w:rsidRPr="007D2BBA" w:rsidRDefault="00707689" w:rsidP="00707689">
            <w:pPr>
              <w:rPr>
                <w:b/>
                <w:bCs/>
                <w:sz w:val="20"/>
                <w:szCs w:val="20"/>
              </w:rPr>
            </w:pPr>
            <w:r w:rsidRPr="007D2BBA">
              <w:rPr>
                <w:b/>
                <w:bCs/>
                <w:sz w:val="20"/>
                <w:szCs w:val="20"/>
              </w:rPr>
              <w:t>2020</w:t>
            </w:r>
          </w:p>
        </w:tc>
        <w:tc>
          <w:tcPr>
            <w:tcW w:w="709" w:type="dxa"/>
          </w:tcPr>
          <w:p w14:paraId="5AD7E9D1" w14:textId="77777777" w:rsidR="00707689" w:rsidRPr="007D2BBA" w:rsidRDefault="00707689" w:rsidP="00707689">
            <w:pPr>
              <w:rPr>
                <w:b/>
                <w:bCs/>
                <w:sz w:val="20"/>
                <w:szCs w:val="20"/>
              </w:rPr>
            </w:pPr>
            <w:r w:rsidRPr="007D2BBA">
              <w:rPr>
                <w:b/>
                <w:bCs/>
                <w:sz w:val="20"/>
                <w:szCs w:val="20"/>
              </w:rPr>
              <w:t>2021</w:t>
            </w:r>
          </w:p>
        </w:tc>
        <w:tc>
          <w:tcPr>
            <w:tcW w:w="708" w:type="dxa"/>
          </w:tcPr>
          <w:p w14:paraId="2831D44A" w14:textId="77777777" w:rsidR="00707689" w:rsidRPr="007D2BBA" w:rsidRDefault="00707689" w:rsidP="00707689">
            <w:pPr>
              <w:rPr>
                <w:b/>
                <w:bCs/>
                <w:sz w:val="20"/>
                <w:szCs w:val="20"/>
              </w:rPr>
            </w:pPr>
            <w:r w:rsidRPr="007D2BBA">
              <w:rPr>
                <w:b/>
                <w:bCs/>
                <w:sz w:val="20"/>
                <w:szCs w:val="20"/>
              </w:rPr>
              <w:t>2022</w:t>
            </w:r>
          </w:p>
        </w:tc>
        <w:tc>
          <w:tcPr>
            <w:tcW w:w="709" w:type="dxa"/>
          </w:tcPr>
          <w:p w14:paraId="0A3DC58B" w14:textId="4A96B5B3" w:rsidR="00707689" w:rsidRPr="007D2BBA" w:rsidRDefault="00707689" w:rsidP="00707689">
            <w:pPr>
              <w:rPr>
                <w:b/>
                <w:bCs/>
                <w:sz w:val="20"/>
                <w:szCs w:val="20"/>
              </w:rPr>
            </w:pPr>
            <w:r w:rsidRPr="007D2BBA">
              <w:rPr>
                <w:b/>
                <w:bCs/>
                <w:sz w:val="20"/>
                <w:szCs w:val="20"/>
              </w:rPr>
              <w:t>2023</w:t>
            </w:r>
          </w:p>
        </w:tc>
      </w:tr>
      <w:tr w:rsidR="00DF30D0" w:rsidRPr="00745667" w14:paraId="4FB0AB59" w14:textId="7ED00A48" w:rsidTr="00DF30D0">
        <w:trPr>
          <w:trHeight w:val="270"/>
        </w:trPr>
        <w:tc>
          <w:tcPr>
            <w:tcW w:w="846" w:type="dxa"/>
            <w:shd w:val="clear" w:color="auto" w:fill="auto"/>
          </w:tcPr>
          <w:p w14:paraId="013B9BA1" w14:textId="77777777" w:rsidR="00707689" w:rsidRPr="00123B64" w:rsidRDefault="00707689" w:rsidP="00707689">
            <w:pPr>
              <w:rPr>
                <w:b/>
                <w:sz w:val="20"/>
                <w:szCs w:val="20"/>
              </w:rPr>
            </w:pPr>
            <w:r w:rsidRPr="00123B64">
              <w:rPr>
                <w:b/>
                <w:sz w:val="20"/>
                <w:szCs w:val="20"/>
              </w:rPr>
              <w:t>Gelen Evrak Sayısı</w:t>
            </w:r>
          </w:p>
        </w:tc>
        <w:tc>
          <w:tcPr>
            <w:tcW w:w="709" w:type="dxa"/>
            <w:shd w:val="clear" w:color="auto" w:fill="auto"/>
            <w:vAlign w:val="center"/>
          </w:tcPr>
          <w:p w14:paraId="66CE28F5" w14:textId="77777777" w:rsidR="00707689" w:rsidRPr="00745667" w:rsidRDefault="00707689" w:rsidP="00707689">
            <w:pPr>
              <w:jc w:val="center"/>
              <w:rPr>
                <w:bCs/>
                <w:sz w:val="20"/>
                <w:szCs w:val="20"/>
                <w:lang w:eastAsia="tr-TR"/>
              </w:rPr>
            </w:pPr>
            <w:r w:rsidRPr="00745667">
              <w:rPr>
                <w:bCs/>
                <w:sz w:val="20"/>
                <w:szCs w:val="20"/>
                <w:lang w:eastAsia="tr-TR"/>
              </w:rPr>
              <w:t>6.033</w:t>
            </w:r>
          </w:p>
        </w:tc>
        <w:tc>
          <w:tcPr>
            <w:tcW w:w="708" w:type="dxa"/>
            <w:shd w:val="clear" w:color="auto" w:fill="auto"/>
            <w:vAlign w:val="center"/>
          </w:tcPr>
          <w:p w14:paraId="0E062510" w14:textId="77777777" w:rsidR="00707689" w:rsidRPr="00745667" w:rsidRDefault="00707689" w:rsidP="00707689">
            <w:pPr>
              <w:jc w:val="center"/>
              <w:rPr>
                <w:bCs/>
                <w:sz w:val="20"/>
                <w:szCs w:val="20"/>
                <w:lang w:eastAsia="tr-TR"/>
              </w:rPr>
            </w:pPr>
            <w:r w:rsidRPr="00745667">
              <w:rPr>
                <w:bCs/>
                <w:sz w:val="20"/>
                <w:szCs w:val="20"/>
                <w:lang w:eastAsia="tr-TR"/>
              </w:rPr>
              <w:t>5.679</w:t>
            </w:r>
          </w:p>
        </w:tc>
        <w:tc>
          <w:tcPr>
            <w:tcW w:w="709" w:type="dxa"/>
            <w:shd w:val="clear" w:color="auto" w:fill="auto"/>
            <w:vAlign w:val="center"/>
          </w:tcPr>
          <w:p w14:paraId="1CC87E87" w14:textId="77777777" w:rsidR="00707689" w:rsidRPr="00745667" w:rsidRDefault="00707689" w:rsidP="00707689">
            <w:pPr>
              <w:jc w:val="center"/>
              <w:rPr>
                <w:bCs/>
                <w:sz w:val="20"/>
                <w:szCs w:val="20"/>
                <w:lang w:eastAsia="tr-TR"/>
              </w:rPr>
            </w:pPr>
            <w:r w:rsidRPr="00745667">
              <w:rPr>
                <w:bCs/>
                <w:sz w:val="20"/>
                <w:szCs w:val="20"/>
                <w:lang w:eastAsia="tr-TR"/>
              </w:rPr>
              <w:t>6.578</w:t>
            </w:r>
          </w:p>
        </w:tc>
        <w:tc>
          <w:tcPr>
            <w:tcW w:w="709" w:type="dxa"/>
            <w:shd w:val="clear" w:color="auto" w:fill="auto"/>
            <w:vAlign w:val="center"/>
          </w:tcPr>
          <w:p w14:paraId="52AABEDC" w14:textId="77777777" w:rsidR="00707689" w:rsidRPr="00745667" w:rsidRDefault="00707689" w:rsidP="00707689">
            <w:pPr>
              <w:jc w:val="center"/>
              <w:rPr>
                <w:bCs/>
                <w:sz w:val="20"/>
                <w:szCs w:val="20"/>
                <w:lang w:eastAsia="tr-TR"/>
              </w:rPr>
            </w:pPr>
            <w:r w:rsidRPr="00745667">
              <w:rPr>
                <w:bCs/>
                <w:sz w:val="20"/>
                <w:szCs w:val="20"/>
                <w:lang w:eastAsia="tr-TR"/>
              </w:rPr>
              <w:t>6.972</w:t>
            </w:r>
          </w:p>
        </w:tc>
        <w:tc>
          <w:tcPr>
            <w:tcW w:w="709" w:type="dxa"/>
            <w:shd w:val="clear" w:color="auto" w:fill="auto"/>
            <w:vAlign w:val="center"/>
          </w:tcPr>
          <w:p w14:paraId="7B68D223" w14:textId="77777777" w:rsidR="00707689" w:rsidRPr="00745667" w:rsidRDefault="00707689" w:rsidP="00707689">
            <w:pPr>
              <w:jc w:val="center"/>
              <w:rPr>
                <w:bCs/>
                <w:sz w:val="20"/>
                <w:szCs w:val="20"/>
                <w:lang w:eastAsia="tr-TR"/>
              </w:rPr>
            </w:pPr>
            <w:r w:rsidRPr="00745667">
              <w:rPr>
                <w:bCs/>
                <w:sz w:val="20"/>
                <w:szCs w:val="20"/>
                <w:lang w:eastAsia="tr-TR"/>
              </w:rPr>
              <w:t>7.158</w:t>
            </w:r>
          </w:p>
        </w:tc>
        <w:tc>
          <w:tcPr>
            <w:tcW w:w="708" w:type="dxa"/>
            <w:shd w:val="clear" w:color="auto" w:fill="auto"/>
          </w:tcPr>
          <w:p w14:paraId="7F528F35" w14:textId="59307528" w:rsidR="00707689" w:rsidRPr="00745667" w:rsidRDefault="00707689" w:rsidP="00707689">
            <w:pPr>
              <w:rPr>
                <w:sz w:val="20"/>
                <w:szCs w:val="20"/>
              </w:rPr>
            </w:pPr>
            <w:r w:rsidRPr="00745667">
              <w:rPr>
                <w:sz w:val="20"/>
                <w:szCs w:val="20"/>
              </w:rPr>
              <w:t>7.689</w:t>
            </w:r>
          </w:p>
        </w:tc>
        <w:tc>
          <w:tcPr>
            <w:tcW w:w="709" w:type="dxa"/>
            <w:shd w:val="clear" w:color="auto" w:fill="auto"/>
          </w:tcPr>
          <w:p w14:paraId="1D4CE642" w14:textId="02D83859" w:rsidR="00707689" w:rsidRPr="00745667" w:rsidRDefault="00707689" w:rsidP="00707689">
            <w:pPr>
              <w:rPr>
                <w:sz w:val="20"/>
                <w:szCs w:val="20"/>
              </w:rPr>
            </w:pPr>
            <w:r w:rsidRPr="00745667">
              <w:rPr>
                <w:sz w:val="20"/>
                <w:szCs w:val="20"/>
              </w:rPr>
              <w:t>6</w:t>
            </w:r>
            <w:r w:rsidR="00DF30D0">
              <w:rPr>
                <w:sz w:val="20"/>
                <w:szCs w:val="20"/>
              </w:rPr>
              <w:t>.</w:t>
            </w:r>
            <w:r w:rsidRPr="00745667">
              <w:rPr>
                <w:sz w:val="20"/>
                <w:szCs w:val="20"/>
              </w:rPr>
              <w:t>545</w:t>
            </w:r>
          </w:p>
        </w:tc>
        <w:tc>
          <w:tcPr>
            <w:tcW w:w="709" w:type="dxa"/>
            <w:shd w:val="clear" w:color="auto" w:fill="auto"/>
          </w:tcPr>
          <w:p w14:paraId="2A2A2B26" w14:textId="77777777" w:rsidR="00707689" w:rsidRPr="00745667" w:rsidRDefault="00707689" w:rsidP="00707689">
            <w:pPr>
              <w:rPr>
                <w:sz w:val="20"/>
                <w:szCs w:val="20"/>
              </w:rPr>
            </w:pPr>
            <w:r w:rsidRPr="00745667">
              <w:rPr>
                <w:sz w:val="20"/>
                <w:szCs w:val="20"/>
              </w:rPr>
              <w:t>7.521</w:t>
            </w:r>
          </w:p>
        </w:tc>
        <w:tc>
          <w:tcPr>
            <w:tcW w:w="709" w:type="dxa"/>
          </w:tcPr>
          <w:p w14:paraId="2EC61AFC" w14:textId="77777777" w:rsidR="00707689" w:rsidRPr="00745667" w:rsidRDefault="00707689" w:rsidP="00707689">
            <w:pPr>
              <w:rPr>
                <w:sz w:val="20"/>
                <w:szCs w:val="20"/>
              </w:rPr>
            </w:pPr>
            <w:r w:rsidRPr="00745667">
              <w:rPr>
                <w:sz w:val="20"/>
                <w:szCs w:val="20"/>
              </w:rPr>
              <w:t>6.532</w:t>
            </w:r>
          </w:p>
        </w:tc>
        <w:tc>
          <w:tcPr>
            <w:tcW w:w="708" w:type="dxa"/>
          </w:tcPr>
          <w:p w14:paraId="010608A6" w14:textId="77777777" w:rsidR="00707689" w:rsidRPr="00745667" w:rsidRDefault="00707689" w:rsidP="00707689">
            <w:pPr>
              <w:rPr>
                <w:sz w:val="20"/>
                <w:szCs w:val="20"/>
              </w:rPr>
            </w:pPr>
            <w:r w:rsidRPr="00745667">
              <w:rPr>
                <w:sz w:val="20"/>
                <w:szCs w:val="20"/>
              </w:rPr>
              <w:t>6.506</w:t>
            </w:r>
          </w:p>
        </w:tc>
        <w:tc>
          <w:tcPr>
            <w:tcW w:w="709" w:type="dxa"/>
          </w:tcPr>
          <w:p w14:paraId="5F866646" w14:textId="77777777" w:rsidR="00707689" w:rsidRPr="00745667" w:rsidRDefault="00707689" w:rsidP="00707689">
            <w:pPr>
              <w:rPr>
                <w:sz w:val="20"/>
                <w:szCs w:val="20"/>
              </w:rPr>
            </w:pPr>
            <w:r w:rsidRPr="00745667">
              <w:rPr>
                <w:sz w:val="20"/>
                <w:szCs w:val="20"/>
              </w:rPr>
              <w:t>6.018</w:t>
            </w:r>
          </w:p>
        </w:tc>
        <w:tc>
          <w:tcPr>
            <w:tcW w:w="709" w:type="dxa"/>
          </w:tcPr>
          <w:p w14:paraId="420E7E72" w14:textId="77777777" w:rsidR="00707689" w:rsidRPr="00745667" w:rsidRDefault="00707689" w:rsidP="00707689">
            <w:pPr>
              <w:jc w:val="center"/>
              <w:rPr>
                <w:sz w:val="20"/>
                <w:szCs w:val="20"/>
              </w:rPr>
            </w:pPr>
            <w:r w:rsidRPr="00745667">
              <w:rPr>
                <w:sz w:val="20"/>
                <w:szCs w:val="20"/>
              </w:rPr>
              <w:t>5</w:t>
            </w:r>
            <w:r>
              <w:rPr>
                <w:sz w:val="20"/>
                <w:szCs w:val="20"/>
              </w:rPr>
              <w:t>.</w:t>
            </w:r>
            <w:r w:rsidRPr="00745667">
              <w:rPr>
                <w:sz w:val="20"/>
                <w:szCs w:val="20"/>
              </w:rPr>
              <w:t>938</w:t>
            </w:r>
          </w:p>
        </w:tc>
        <w:tc>
          <w:tcPr>
            <w:tcW w:w="709" w:type="dxa"/>
          </w:tcPr>
          <w:p w14:paraId="4115B9C0" w14:textId="77777777" w:rsidR="00707689" w:rsidRPr="00745667" w:rsidRDefault="00707689" w:rsidP="00707689">
            <w:pPr>
              <w:jc w:val="center"/>
              <w:rPr>
                <w:sz w:val="20"/>
                <w:szCs w:val="20"/>
              </w:rPr>
            </w:pPr>
            <w:r w:rsidRPr="00745667">
              <w:rPr>
                <w:sz w:val="20"/>
                <w:szCs w:val="20"/>
              </w:rPr>
              <w:t>7</w:t>
            </w:r>
            <w:r>
              <w:rPr>
                <w:sz w:val="20"/>
                <w:szCs w:val="20"/>
              </w:rPr>
              <w:t>.</w:t>
            </w:r>
            <w:r w:rsidRPr="00745667">
              <w:rPr>
                <w:sz w:val="20"/>
                <w:szCs w:val="20"/>
              </w:rPr>
              <w:t>596</w:t>
            </w:r>
          </w:p>
        </w:tc>
        <w:tc>
          <w:tcPr>
            <w:tcW w:w="708" w:type="dxa"/>
          </w:tcPr>
          <w:p w14:paraId="7983C886" w14:textId="77777777" w:rsidR="00707689" w:rsidRPr="00745667" w:rsidRDefault="00707689" w:rsidP="00707689">
            <w:pPr>
              <w:jc w:val="center"/>
              <w:rPr>
                <w:sz w:val="20"/>
                <w:szCs w:val="20"/>
              </w:rPr>
            </w:pPr>
            <w:r>
              <w:rPr>
                <w:sz w:val="20"/>
                <w:szCs w:val="20"/>
              </w:rPr>
              <w:t>7.345</w:t>
            </w:r>
          </w:p>
        </w:tc>
        <w:tc>
          <w:tcPr>
            <w:tcW w:w="709" w:type="dxa"/>
          </w:tcPr>
          <w:p w14:paraId="0E27737B" w14:textId="04BEC9B8" w:rsidR="00707689" w:rsidRDefault="007D2BBA" w:rsidP="00707689">
            <w:pPr>
              <w:jc w:val="center"/>
              <w:rPr>
                <w:sz w:val="20"/>
                <w:szCs w:val="20"/>
              </w:rPr>
            </w:pPr>
            <w:r>
              <w:rPr>
                <w:sz w:val="20"/>
                <w:szCs w:val="20"/>
              </w:rPr>
              <w:t>7.063</w:t>
            </w:r>
          </w:p>
        </w:tc>
      </w:tr>
      <w:tr w:rsidR="00DF30D0" w:rsidRPr="00745667" w14:paraId="1B200F5A" w14:textId="1A85EAF6" w:rsidTr="00DF30D0">
        <w:trPr>
          <w:trHeight w:val="286"/>
        </w:trPr>
        <w:tc>
          <w:tcPr>
            <w:tcW w:w="846" w:type="dxa"/>
            <w:shd w:val="clear" w:color="auto" w:fill="auto"/>
          </w:tcPr>
          <w:p w14:paraId="47AA5A1C" w14:textId="77777777" w:rsidR="00707689" w:rsidRPr="00123B64" w:rsidRDefault="00707689" w:rsidP="00707689">
            <w:pPr>
              <w:rPr>
                <w:b/>
                <w:sz w:val="20"/>
                <w:szCs w:val="20"/>
              </w:rPr>
            </w:pPr>
            <w:r w:rsidRPr="00123B64">
              <w:rPr>
                <w:b/>
                <w:sz w:val="20"/>
                <w:szCs w:val="20"/>
              </w:rPr>
              <w:t>Giden Evrak Sayısı</w:t>
            </w:r>
          </w:p>
        </w:tc>
        <w:tc>
          <w:tcPr>
            <w:tcW w:w="709" w:type="dxa"/>
            <w:shd w:val="clear" w:color="auto" w:fill="auto"/>
            <w:vAlign w:val="center"/>
          </w:tcPr>
          <w:p w14:paraId="6D4FC9C6"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2.390</w:t>
            </w:r>
          </w:p>
        </w:tc>
        <w:tc>
          <w:tcPr>
            <w:tcW w:w="708" w:type="dxa"/>
            <w:shd w:val="clear" w:color="auto" w:fill="auto"/>
            <w:vAlign w:val="center"/>
          </w:tcPr>
          <w:p w14:paraId="28FC9676"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2.242</w:t>
            </w:r>
          </w:p>
        </w:tc>
        <w:tc>
          <w:tcPr>
            <w:tcW w:w="709" w:type="dxa"/>
            <w:shd w:val="clear" w:color="auto" w:fill="auto"/>
            <w:vAlign w:val="center"/>
          </w:tcPr>
          <w:p w14:paraId="7D24E523"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2.466</w:t>
            </w:r>
          </w:p>
        </w:tc>
        <w:tc>
          <w:tcPr>
            <w:tcW w:w="709" w:type="dxa"/>
            <w:shd w:val="clear" w:color="auto" w:fill="auto"/>
            <w:vAlign w:val="center"/>
          </w:tcPr>
          <w:p w14:paraId="0B77595E"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2.347</w:t>
            </w:r>
          </w:p>
        </w:tc>
        <w:tc>
          <w:tcPr>
            <w:tcW w:w="709" w:type="dxa"/>
            <w:shd w:val="clear" w:color="auto" w:fill="auto"/>
            <w:vAlign w:val="center"/>
          </w:tcPr>
          <w:p w14:paraId="7CAC231E"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2.278</w:t>
            </w:r>
          </w:p>
        </w:tc>
        <w:tc>
          <w:tcPr>
            <w:tcW w:w="708" w:type="dxa"/>
            <w:shd w:val="clear" w:color="auto" w:fill="auto"/>
          </w:tcPr>
          <w:p w14:paraId="72CC2A09" w14:textId="77777777" w:rsidR="00707689" w:rsidRPr="00745667" w:rsidRDefault="00707689" w:rsidP="00707689">
            <w:pPr>
              <w:rPr>
                <w:sz w:val="20"/>
                <w:szCs w:val="20"/>
              </w:rPr>
            </w:pPr>
            <w:r w:rsidRPr="00745667">
              <w:rPr>
                <w:sz w:val="20"/>
                <w:szCs w:val="20"/>
              </w:rPr>
              <w:t>1.967</w:t>
            </w:r>
          </w:p>
        </w:tc>
        <w:tc>
          <w:tcPr>
            <w:tcW w:w="709" w:type="dxa"/>
            <w:shd w:val="clear" w:color="auto" w:fill="auto"/>
          </w:tcPr>
          <w:p w14:paraId="1D758A17" w14:textId="3BF66FE5" w:rsidR="00707689" w:rsidRPr="00745667" w:rsidRDefault="00707689" w:rsidP="00707689">
            <w:pPr>
              <w:rPr>
                <w:sz w:val="20"/>
                <w:szCs w:val="20"/>
              </w:rPr>
            </w:pPr>
            <w:r w:rsidRPr="00745667">
              <w:rPr>
                <w:sz w:val="20"/>
                <w:szCs w:val="20"/>
              </w:rPr>
              <w:t>1</w:t>
            </w:r>
            <w:r w:rsidR="00DF30D0">
              <w:rPr>
                <w:sz w:val="20"/>
                <w:szCs w:val="20"/>
              </w:rPr>
              <w:t>.</w:t>
            </w:r>
            <w:r w:rsidRPr="00745667">
              <w:rPr>
                <w:sz w:val="20"/>
                <w:szCs w:val="20"/>
              </w:rPr>
              <w:t>926</w:t>
            </w:r>
          </w:p>
        </w:tc>
        <w:tc>
          <w:tcPr>
            <w:tcW w:w="709" w:type="dxa"/>
            <w:shd w:val="clear" w:color="auto" w:fill="auto"/>
          </w:tcPr>
          <w:p w14:paraId="413F60B5" w14:textId="77777777" w:rsidR="00707689" w:rsidRPr="00745667" w:rsidRDefault="00707689" w:rsidP="00707689">
            <w:pPr>
              <w:rPr>
                <w:sz w:val="20"/>
                <w:szCs w:val="20"/>
              </w:rPr>
            </w:pPr>
            <w:r w:rsidRPr="00745667">
              <w:rPr>
                <w:sz w:val="20"/>
                <w:szCs w:val="20"/>
              </w:rPr>
              <w:t>1.887</w:t>
            </w:r>
          </w:p>
        </w:tc>
        <w:tc>
          <w:tcPr>
            <w:tcW w:w="709" w:type="dxa"/>
          </w:tcPr>
          <w:p w14:paraId="376DDD1E" w14:textId="77777777" w:rsidR="00707689" w:rsidRPr="00745667" w:rsidRDefault="00707689" w:rsidP="00707689">
            <w:pPr>
              <w:rPr>
                <w:sz w:val="20"/>
                <w:szCs w:val="20"/>
              </w:rPr>
            </w:pPr>
            <w:r w:rsidRPr="00745667">
              <w:rPr>
                <w:sz w:val="20"/>
                <w:szCs w:val="20"/>
              </w:rPr>
              <w:t>1.731</w:t>
            </w:r>
          </w:p>
        </w:tc>
        <w:tc>
          <w:tcPr>
            <w:tcW w:w="708" w:type="dxa"/>
          </w:tcPr>
          <w:p w14:paraId="0CC887D1" w14:textId="77777777" w:rsidR="00707689" w:rsidRPr="00745667" w:rsidRDefault="00707689" w:rsidP="00707689">
            <w:pPr>
              <w:rPr>
                <w:sz w:val="20"/>
                <w:szCs w:val="20"/>
              </w:rPr>
            </w:pPr>
            <w:r w:rsidRPr="00745667">
              <w:rPr>
                <w:sz w:val="20"/>
                <w:szCs w:val="20"/>
              </w:rPr>
              <w:t>1.691</w:t>
            </w:r>
          </w:p>
        </w:tc>
        <w:tc>
          <w:tcPr>
            <w:tcW w:w="709" w:type="dxa"/>
          </w:tcPr>
          <w:p w14:paraId="040F0E15" w14:textId="77777777" w:rsidR="00707689" w:rsidRPr="00745667" w:rsidRDefault="00707689" w:rsidP="00707689">
            <w:pPr>
              <w:rPr>
                <w:sz w:val="20"/>
                <w:szCs w:val="20"/>
              </w:rPr>
            </w:pPr>
            <w:r w:rsidRPr="00745667">
              <w:rPr>
                <w:sz w:val="20"/>
                <w:szCs w:val="20"/>
              </w:rPr>
              <w:t>1.492</w:t>
            </w:r>
          </w:p>
        </w:tc>
        <w:tc>
          <w:tcPr>
            <w:tcW w:w="709" w:type="dxa"/>
          </w:tcPr>
          <w:p w14:paraId="509BF519" w14:textId="77777777" w:rsidR="00707689" w:rsidRPr="00745667" w:rsidRDefault="00707689" w:rsidP="00707689">
            <w:pPr>
              <w:jc w:val="center"/>
              <w:rPr>
                <w:sz w:val="20"/>
                <w:szCs w:val="20"/>
              </w:rPr>
            </w:pPr>
            <w:r w:rsidRPr="00745667">
              <w:rPr>
                <w:sz w:val="20"/>
                <w:szCs w:val="20"/>
              </w:rPr>
              <w:t>1</w:t>
            </w:r>
            <w:r>
              <w:rPr>
                <w:sz w:val="20"/>
                <w:szCs w:val="20"/>
              </w:rPr>
              <w:t>.</w:t>
            </w:r>
            <w:r w:rsidRPr="00745667">
              <w:rPr>
                <w:sz w:val="20"/>
                <w:szCs w:val="20"/>
              </w:rPr>
              <w:t>543</w:t>
            </w:r>
          </w:p>
        </w:tc>
        <w:tc>
          <w:tcPr>
            <w:tcW w:w="709" w:type="dxa"/>
          </w:tcPr>
          <w:p w14:paraId="0A16A623" w14:textId="77777777" w:rsidR="00707689" w:rsidRPr="00745667" w:rsidRDefault="00707689" w:rsidP="00707689">
            <w:pPr>
              <w:jc w:val="center"/>
              <w:rPr>
                <w:sz w:val="20"/>
                <w:szCs w:val="20"/>
              </w:rPr>
            </w:pPr>
            <w:r w:rsidRPr="00745667">
              <w:rPr>
                <w:sz w:val="20"/>
                <w:szCs w:val="20"/>
              </w:rPr>
              <w:t>1</w:t>
            </w:r>
            <w:r>
              <w:rPr>
                <w:sz w:val="20"/>
                <w:szCs w:val="20"/>
              </w:rPr>
              <w:t>.</w:t>
            </w:r>
            <w:r w:rsidRPr="00745667">
              <w:rPr>
                <w:sz w:val="20"/>
                <w:szCs w:val="20"/>
              </w:rPr>
              <w:t>812</w:t>
            </w:r>
          </w:p>
        </w:tc>
        <w:tc>
          <w:tcPr>
            <w:tcW w:w="708" w:type="dxa"/>
          </w:tcPr>
          <w:p w14:paraId="21F04F54" w14:textId="77777777" w:rsidR="00707689" w:rsidRPr="00745667" w:rsidRDefault="00707689" w:rsidP="00707689">
            <w:pPr>
              <w:jc w:val="center"/>
              <w:rPr>
                <w:sz w:val="20"/>
                <w:szCs w:val="20"/>
              </w:rPr>
            </w:pPr>
            <w:r>
              <w:rPr>
                <w:sz w:val="20"/>
                <w:szCs w:val="20"/>
              </w:rPr>
              <w:t>2.009</w:t>
            </w:r>
          </w:p>
        </w:tc>
        <w:tc>
          <w:tcPr>
            <w:tcW w:w="709" w:type="dxa"/>
          </w:tcPr>
          <w:p w14:paraId="1E939877" w14:textId="0B719A64" w:rsidR="00707689" w:rsidRDefault="007D2BBA" w:rsidP="00707689">
            <w:pPr>
              <w:jc w:val="center"/>
              <w:rPr>
                <w:sz w:val="20"/>
                <w:szCs w:val="20"/>
              </w:rPr>
            </w:pPr>
            <w:r>
              <w:rPr>
                <w:sz w:val="20"/>
                <w:szCs w:val="20"/>
              </w:rPr>
              <w:t>1.795</w:t>
            </w:r>
          </w:p>
        </w:tc>
      </w:tr>
    </w:tbl>
    <w:tbl>
      <w:tblPr>
        <w:tblW w:w="114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707"/>
        <w:gridCol w:w="707"/>
        <w:gridCol w:w="845"/>
        <w:gridCol w:w="846"/>
        <w:gridCol w:w="845"/>
        <w:gridCol w:w="846"/>
        <w:gridCol w:w="845"/>
        <w:gridCol w:w="846"/>
        <w:gridCol w:w="845"/>
        <w:gridCol w:w="846"/>
        <w:gridCol w:w="707"/>
        <w:gridCol w:w="845"/>
        <w:gridCol w:w="622"/>
      </w:tblGrid>
      <w:tr w:rsidR="00707689" w:rsidRPr="00745667" w14:paraId="009F0D85" w14:textId="3136EE98" w:rsidTr="00DF30D0">
        <w:trPr>
          <w:trHeight w:val="245"/>
        </w:trPr>
        <w:tc>
          <w:tcPr>
            <w:tcW w:w="11482" w:type="dxa"/>
            <w:gridSpan w:val="14"/>
          </w:tcPr>
          <w:p w14:paraId="236BFC76" w14:textId="449446EC" w:rsidR="00707689" w:rsidRPr="00745667" w:rsidRDefault="00707689" w:rsidP="00080DFD">
            <w:pPr>
              <w:ind w:right="-290"/>
              <w:jc w:val="center"/>
              <w:rPr>
                <w:b/>
                <w:sz w:val="20"/>
                <w:szCs w:val="20"/>
              </w:rPr>
            </w:pPr>
            <w:r w:rsidRPr="00745667">
              <w:rPr>
                <w:b/>
                <w:sz w:val="20"/>
                <w:szCs w:val="20"/>
              </w:rPr>
              <w:t>Rapor ve İş Makinaları Tescil İşlemi yıllar itibariyle dağılımı</w:t>
            </w:r>
          </w:p>
        </w:tc>
      </w:tr>
      <w:tr w:rsidR="00707689" w:rsidRPr="00745667" w14:paraId="6957F62E" w14:textId="00C0FA09" w:rsidTr="00DF30D0">
        <w:trPr>
          <w:trHeight w:val="245"/>
        </w:trPr>
        <w:tc>
          <w:tcPr>
            <w:tcW w:w="1134" w:type="dxa"/>
            <w:shd w:val="clear" w:color="auto" w:fill="auto"/>
          </w:tcPr>
          <w:p w14:paraId="70D65E3C" w14:textId="77777777" w:rsidR="00707689" w:rsidRPr="00745667" w:rsidRDefault="00707689" w:rsidP="00080DFD">
            <w:pPr>
              <w:ind w:right="-290"/>
              <w:rPr>
                <w:sz w:val="20"/>
                <w:szCs w:val="20"/>
              </w:rPr>
            </w:pPr>
          </w:p>
        </w:tc>
        <w:tc>
          <w:tcPr>
            <w:tcW w:w="709" w:type="dxa"/>
            <w:shd w:val="clear" w:color="auto" w:fill="auto"/>
          </w:tcPr>
          <w:p w14:paraId="6AEA2978" w14:textId="77777777" w:rsidR="00707689" w:rsidRPr="00745667" w:rsidRDefault="00707689" w:rsidP="00080DFD">
            <w:pPr>
              <w:ind w:right="-290"/>
              <w:rPr>
                <w:sz w:val="20"/>
                <w:szCs w:val="20"/>
              </w:rPr>
            </w:pPr>
            <w:r w:rsidRPr="00745667">
              <w:rPr>
                <w:sz w:val="20"/>
                <w:szCs w:val="20"/>
              </w:rPr>
              <w:t>2011</w:t>
            </w:r>
          </w:p>
        </w:tc>
        <w:tc>
          <w:tcPr>
            <w:tcW w:w="709" w:type="dxa"/>
            <w:shd w:val="clear" w:color="auto" w:fill="auto"/>
          </w:tcPr>
          <w:p w14:paraId="3445C7C5" w14:textId="77777777" w:rsidR="00707689" w:rsidRPr="00745667" w:rsidRDefault="00707689" w:rsidP="00080DFD">
            <w:pPr>
              <w:ind w:right="-290"/>
              <w:rPr>
                <w:sz w:val="20"/>
                <w:szCs w:val="20"/>
              </w:rPr>
            </w:pPr>
            <w:r w:rsidRPr="00745667">
              <w:rPr>
                <w:sz w:val="20"/>
                <w:szCs w:val="20"/>
              </w:rPr>
              <w:t>2012</w:t>
            </w:r>
          </w:p>
        </w:tc>
        <w:tc>
          <w:tcPr>
            <w:tcW w:w="850" w:type="dxa"/>
            <w:shd w:val="clear" w:color="auto" w:fill="auto"/>
          </w:tcPr>
          <w:p w14:paraId="740DAF0C" w14:textId="77777777" w:rsidR="00707689" w:rsidRPr="00745667" w:rsidRDefault="00707689" w:rsidP="00080DFD">
            <w:pPr>
              <w:ind w:right="-290"/>
              <w:rPr>
                <w:sz w:val="20"/>
                <w:szCs w:val="20"/>
              </w:rPr>
            </w:pPr>
            <w:r w:rsidRPr="00745667">
              <w:rPr>
                <w:sz w:val="20"/>
                <w:szCs w:val="20"/>
              </w:rPr>
              <w:t>2013</w:t>
            </w:r>
          </w:p>
        </w:tc>
        <w:tc>
          <w:tcPr>
            <w:tcW w:w="851" w:type="dxa"/>
            <w:shd w:val="clear" w:color="auto" w:fill="auto"/>
          </w:tcPr>
          <w:p w14:paraId="4C01616F" w14:textId="77777777" w:rsidR="00707689" w:rsidRPr="00745667" w:rsidRDefault="00707689" w:rsidP="00080DFD">
            <w:pPr>
              <w:ind w:right="-290"/>
              <w:rPr>
                <w:sz w:val="20"/>
                <w:szCs w:val="20"/>
              </w:rPr>
            </w:pPr>
            <w:r w:rsidRPr="00745667">
              <w:rPr>
                <w:sz w:val="20"/>
                <w:szCs w:val="20"/>
              </w:rPr>
              <w:t>2014</w:t>
            </w:r>
          </w:p>
        </w:tc>
        <w:tc>
          <w:tcPr>
            <w:tcW w:w="850" w:type="dxa"/>
            <w:shd w:val="clear" w:color="auto" w:fill="auto"/>
          </w:tcPr>
          <w:p w14:paraId="6C03C5C0" w14:textId="77777777" w:rsidR="00707689" w:rsidRPr="00745667" w:rsidRDefault="00707689" w:rsidP="00080DFD">
            <w:pPr>
              <w:ind w:right="-290"/>
              <w:rPr>
                <w:sz w:val="20"/>
                <w:szCs w:val="20"/>
              </w:rPr>
            </w:pPr>
            <w:r w:rsidRPr="00745667">
              <w:rPr>
                <w:sz w:val="20"/>
                <w:szCs w:val="20"/>
              </w:rPr>
              <w:t>2015</w:t>
            </w:r>
          </w:p>
        </w:tc>
        <w:tc>
          <w:tcPr>
            <w:tcW w:w="851" w:type="dxa"/>
            <w:shd w:val="clear" w:color="auto" w:fill="auto"/>
          </w:tcPr>
          <w:p w14:paraId="67C63C33" w14:textId="77777777" w:rsidR="00707689" w:rsidRPr="00745667" w:rsidRDefault="00707689" w:rsidP="00080DFD">
            <w:pPr>
              <w:ind w:right="-290"/>
              <w:rPr>
                <w:sz w:val="20"/>
                <w:szCs w:val="20"/>
              </w:rPr>
            </w:pPr>
            <w:r w:rsidRPr="00745667">
              <w:rPr>
                <w:sz w:val="20"/>
                <w:szCs w:val="20"/>
              </w:rPr>
              <w:t>2016</w:t>
            </w:r>
          </w:p>
        </w:tc>
        <w:tc>
          <w:tcPr>
            <w:tcW w:w="850" w:type="dxa"/>
          </w:tcPr>
          <w:p w14:paraId="3B006EA2" w14:textId="77777777" w:rsidR="00707689" w:rsidRPr="00745667" w:rsidRDefault="00707689" w:rsidP="00080DFD">
            <w:pPr>
              <w:ind w:right="-290"/>
              <w:rPr>
                <w:sz w:val="20"/>
                <w:szCs w:val="20"/>
              </w:rPr>
            </w:pPr>
            <w:r w:rsidRPr="00745667">
              <w:rPr>
                <w:sz w:val="20"/>
                <w:szCs w:val="20"/>
              </w:rPr>
              <w:t>2017</w:t>
            </w:r>
          </w:p>
        </w:tc>
        <w:tc>
          <w:tcPr>
            <w:tcW w:w="851" w:type="dxa"/>
          </w:tcPr>
          <w:p w14:paraId="1AA10B3B" w14:textId="77777777" w:rsidR="00707689" w:rsidRPr="00745667" w:rsidRDefault="00707689" w:rsidP="00080DFD">
            <w:pPr>
              <w:ind w:right="-290"/>
              <w:rPr>
                <w:sz w:val="20"/>
                <w:szCs w:val="20"/>
              </w:rPr>
            </w:pPr>
            <w:r w:rsidRPr="00745667">
              <w:rPr>
                <w:sz w:val="20"/>
                <w:szCs w:val="20"/>
              </w:rPr>
              <w:t>2018</w:t>
            </w:r>
          </w:p>
        </w:tc>
        <w:tc>
          <w:tcPr>
            <w:tcW w:w="850" w:type="dxa"/>
          </w:tcPr>
          <w:p w14:paraId="2F3889C3" w14:textId="77777777" w:rsidR="00707689" w:rsidRPr="00745667" w:rsidRDefault="00707689" w:rsidP="00080DFD">
            <w:pPr>
              <w:ind w:right="-290"/>
              <w:rPr>
                <w:sz w:val="20"/>
                <w:szCs w:val="20"/>
              </w:rPr>
            </w:pPr>
            <w:r w:rsidRPr="00745667">
              <w:rPr>
                <w:sz w:val="20"/>
                <w:szCs w:val="20"/>
              </w:rPr>
              <w:t>2019</w:t>
            </w:r>
          </w:p>
        </w:tc>
        <w:tc>
          <w:tcPr>
            <w:tcW w:w="851" w:type="dxa"/>
          </w:tcPr>
          <w:p w14:paraId="2709C194" w14:textId="77777777" w:rsidR="00707689" w:rsidRPr="00745667" w:rsidRDefault="00707689" w:rsidP="00080DFD">
            <w:pPr>
              <w:ind w:right="-290"/>
              <w:rPr>
                <w:sz w:val="20"/>
                <w:szCs w:val="20"/>
              </w:rPr>
            </w:pPr>
            <w:r w:rsidRPr="00745667">
              <w:rPr>
                <w:sz w:val="20"/>
                <w:szCs w:val="20"/>
              </w:rPr>
              <w:t>2020</w:t>
            </w:r>
          </w:p>
        </w:tc>
        <w:tc>
          <w:tcPr>
            <w:tcW w:w="709" w:type="dxa"/>
            <w:shd w:val="clear" w:color="auto" w:fill="auto"/>
          </w:tcPr>
          <w:p w14:paraId="3C540609" w14:textId="77777777" w:rsidR="00707689" w:rsidRPr="00745667" w:rsidRDefault="00707689" w:rsidP="00080DFD">
            <w:pPr>
              <w:ind w:right="-290"/>
              <w:rPr>
                <w:sz w:val="20"/>
                <w:szCs w:val="20"/>
              </w:rPr>
            </w:pPr>
            <w:r w:rsidRPr="00745667">
              <w:rPr>
                <w:sz w:val="20"/>
                <w:szCs w:val="20"/>
              </w:rPr>
              <w:t>2021</w:t>
            </w:r>
          </w:p>
        </w:tc>
        <w:tc>
          <w:tcPr>
            <w:tcW w:w="850" w:type="dxa"/>
          </w:tcPr>
          <w:p w14:paraId="7E7854BE" w14:textId="77777777" w:rsidR="00707689" w:rsidRPr="00745667" w:rsidRDefault="00707689" w:rsidP="00080DFD">
            <w:pPr>
              <w:ind w:right="-290"/>
              <w:rPr>
                <w:sz w:val="20"/>
                <w:szCs w:val="20"/>
              </w:rPr>
            </w:pPr>
            <w:r>
              <w:rPr>
                <w:sz w:val="20"/>
                <w:szCs w:val="20"/>
              </w:rPr>
              <w:t>2022</w:t>
            </w:r>
          </w:p>
        </w:tc>
        <w:tc>
          <w:tcPr>
            <w:tcW w:w="567" w:type="dxa"/>
          </w:tcPr>
          <w:p w14:paraId="0644E378" w14:textId="6EA68233" w:rsidR="00707689" w:rsidRDefault="00707689" w:rsidP="00080DFD">
            <w:pPr>
              <w:ind w:right="-290"/>
              <w:rPr>
                <w:sz w:val="20"/>
                <w:szCs w:val="20"/>
              </w:rPr>
            </w:pPr>
            <w:r>
              <w:rPr>
                <w:sz w:val="20"/>
                <w:szCs w:val="20"/>
              </w:rPr>
              <w:t>2023</w:t>
            </w:r>
          </w:p>
        </w:tc>
      </w:tr>
      <w:tr w:rsidR="00707689" w:rsidRPr="00745667" w14:paraId="4ECD7151" w14:textId="1BD72EEA" w:rsidTr="00DF30D0">
        <w:trPr>
          <w:trHeight w:val="258"/>
        </w:trPr>
        <w:tc>
          <w:tcPr>
            <w:tcW w:w="1134" w:type="dxa"/>
            <w:shd w:val="clear" w:color="auto" w:fill="auto"/>
          </w:tcPr>
          <w:p w14:paraId="6E8C37F9" w14:textId="77777777" w:rsidR="00707689" w:rsidRPr="00C91DB9" w:rsidRDefault="00707689" w:rsidP="00C91DB9">
            <w:pPr>
              <w:pStyle w:val="AralkYok"/>
              <w:rPr>
                <w:b/>
                <w:bCs/>
                <w:sz w:val="20"/>
                <w:szCs w:val="20"/>
              </w:rPr>
            </w:pPr>
            <w:r w:rsidRPr="00C91DB9">
              <w:rPr>
                <w:b/>
                <w:bCs/>
                <w:sz w:val="20"/>
                <w:szCs w:val="20"/>
              </w:rPr>
              <w:t xml:space="preserve">Kapasite </w:t>
            </w:r>
          </w:p>
          <w:p w14:paraId="144C2F90" w14:textId="77777777" w:rsidR="00707689" w:rsidRPr="00123B64" w:rsidRDefault="00707689" w:rsidP="00C91DB9">
            <w:pPr>
              <w:pStyle w:val="AralkYok"/>
            </w:pPr>
            <w:r w:rsidRPr="00C91DB9">
              <w:rPr>
                <w:b/>
                <w:bCs/>
                <w:sz w:val="20"/>
                <w:szCs w:val="20"/>
              </w:rPr>
              <w:t>Raporu</w:t>
            </w:r>
          </w:p>
        </w:tc>
        <w:tc>
          <w:tcPr>
            <w:tcW w:w="709" w:type="dxa"/>
            <w:shd w:val="clear" w:color="auto" w:fill="auto"/>
          </w:tcPr>
          <w:p w14:paraId="49C97490" w14:textId="77777777" w:rsidR="00707689" w:rsidRPr="00745667" w:rsidRDefault="00707689" w:rsidP="00080DFD">
            <w:pPr>
              <w:ind w:right="-290"/>
              <w:rPr>
                <w:sz w:val="20"/>
                <w:szCs w:val="20"/>
              </w:rPr>
            </w:pPr>
            <w:r w:rsidRPr="00745667">
              <w:rPr>
                <w:sz w:val="20"/>
                <w:szCs w:val="20"/>
              </w:rPr>
              <w:t>21</w:t>
            </w:r>
          </w:p>
        </w:tc>
        <w:tc>
          <w:tcPr>
            <w:tcW w:w="709" w:type="dxa"/>
            <w:shd w:val="clear" w:color="auto" w:fill="auto"/>
          </w:tcPr>
          <w:p w14:paraId="50899C91" w14:textId="77777777" w:rsidR="00707689" w:rsidRPr="00745667" w:rsidRDefault="00707689" w:rsidP="00080DFD">
            <w:pPr>
              <w:ind w:right="-290"/>
              <w:rPr>
                <w:sz w:val="20"/>
                <w:szCs w:val="20"/>
              </w:rPr>
            </w:pPr>
            <w:r w:rsidRPr="00745667">
              <w:rPr>
                <w:sz w:val="20"/>
                <w:szCs w:val="20"/>
              </w:rPr>
              <w:t>18</w:t>
            </w:r>
          </w:p>
        </w:tc>
        <w:tc>
          <w:tcPr>
            <w:tcW w:w="850" w:type="dxa"/>
            <w:shd w:val="clear" w:color="auto" w:fill="auto"/>
          </w:tcPr>
          <w:p w14:paraId="4A4841DD" w14:textId="77777777" w:rsidR="00707689" w:rsidRPr="00745667" w:rsidRDefault="00707689" w:rsidP="00080DFD">
            <w:pPr>
              <w:ind w:right="-290"/>
              <w:rPr>
                <w:sz w:val="20"/>
                <w:szCs w:val="20"/>
              </w:rPr>
            </w:pPr>
            <w:r w:rsidRPr="00745667">
              <w:rPr>
                <w:sz w:val="20"/>
                <w:szCs w:val="20"/>
              </w:rPr>
              <w:t>16</w:t>
            </w:r>
          </w:p>
        </w:tc>
        <w:tc>
          <w:tcPr>
            <w:tcW w:w="851" w:type="dxa"/>
            <w:shd w:val="clear" w:color="auto" w:fill="auto"/>
          </w:tcPr>
          <w:p w14:paraId="5113974C" w14:textId="77777777" w:rsidR="00707689" w:rsidRPr="00745667" w:rsidRDefault="00707689" w:rsidP="00080DFD">
            <w:pPr>
              <w:ind w:right="-290"/>
              <w:rPr>
                <w:sz w:val="20"/>
                <w:szCs w:val="20"/>
              </w:rPr>
            </w:pPr>
            <w:r w:rsidRPr="00745667">
              <w:rPr>
                <w:sz w:val="20"/>
                <w:szCs w:val="20"/>
              </w:rPr>
              <w:t>23</w:t>
            </w:r>
          </w:p>
        </w:tc>
        <w:tc>
          <w:tcPr>
            <w:tcW w:w="850" w:type="dxa"/>
            <w:shd w:val="clear" w:color="auto" w:fill="auto"/>
          </w:tcPr>
          <w:p w14:paraId="77A01A8B" w14:textId="77777777" w:rsidR="00707689" w:rsidRPr="00745667" w:rsidRDefault="00707689" w:rsidP="00080DFD">
            <w:pPr>
              <w:ind w:right="-290"/>
              <w:rPr>
                <w:sz w:val="20"/>
                <w:szCs w:val="20"/>
              </w:rPr>
            </w:pPr>
            <w:r w:rsidRPr="00745667">
              <w:rPr>
                <w:sz w:val="20"/>
                <w:szCs w:val="20"/>
              </w:rPr>
              <w:t>18</w:t>
            </w:r>
          </w:p>
        </w:tc>
        <w:tc>
          <w:tcPr>
            <w:tcW w:w="851" w:type="dxa"/>
          </w:tcPr>
          <w:p w14:paraId="542741D4" w14:textId="77777777" w:rsidR="00707689" w:rsidRPr="00745667" w:rsidRDefault="00707689" w:rsidP="00080DFD">
            <w:pPr>
              <w:rPr>
                <w:sz w:val="20"/>
                <w:szCs w:val="20"/>
              </w:rPr>
            </w:pPr>
            <w:r w:rsidRPr="00745667">
              <w:rPr>
                <w:sz w:val="20"/>
                <w:szCs w:val="20"/>
              </w:rPr>
              <w:t>8</w:t>
            </w:r>
          </w:p>
        </w:tc>
        <w:tc>
          <w:tcPr>
            <w:tcW w:w="850" w:type="dxa"/>
          </w:tcPr>
          <w:p w14:paraId="01153B42" w14:textId="77777777" w:rsidR="00707689" w:rsidRPr="00745667" w:rsidRDefault="00707689" w:rsidP="00080DFD">
            <w:pPr>
              <w:rPr>
                <w:sz w:val="20"/>
                <w:szCs w:val="20"/>
              </w:rPr>
            </w:pPr>
            <w:r w:rsidRPr="00745667">
              <w:rPr>
                <w:sz w:val="20"/>
                <w:szCs w:val="20"/>
              </w:rPr>
              <w:t>14</w:t>
            </w:r>
          </w:p>
        </w:tc>
        <w:tc>
          <w:tcPr>
            <w:tcW w:w="851" w:type="dxa"/>
          </w:tcPr>
          <w:p w14:paraId="268F1344" w14:textId="77777777" w:rsidR="00707689" w:rsidRPr="00745667" w:rsidRDefault="00707689" w:rsidP="00080DFD">
            <w:pPr>
              <w:rPr>
                <w:sz w:val="20"/>
                <w:szCs w:val="20"/>
              </w:rPr>
            </w:pPr>
            <w:r w:rsidRPr="00745667">
              <w:rPr>
                <w:sz w:val="20"/>
                <w:szCs w:val="20"/>
              </w:rPr>
              <w:t>11</w:t>
            </w:r>
          </w:p>
        </w:tc>
        <w:tc>
          <w:tcPr>
            <w:tcW w:w="850" w:type="dxa"/>
          </w:tcPr>
          <w:p w14:paraId="59E2EBB3" w14:textId="77777777" w:rsidR="00707689" w:rsidRPr="00745667" w:rsidRDefault="00707689" w:rsidP="00080DFD">
            <w:pPr>
              <w:rPr>
                <w:sz w:val="20"/>
                <w:szCs w:val="20"/>
              </w:rPr>
            </w:pPr>
            <w:r w:rsidRPr="00745667">
              <w:rPr>
                <w:sz w:val="20"/>
                <w:szCs w:val="20"/>
              </w:rPr>
              <w:t>18</w:t>
            </w:r>
          </w:p>
        </w:tc>
        <w:tc>
          <w:tcPr>
            <w:tcW w:w="851" w:type="dxa"/>
          </w:tcPr>
          <w:p w14:paraId="717908C1" w14:textId="77777777" w:rsidR="00707689" w:rsidRPr="00745667" w:rsidRDefault="00707689" w:rsidP="00080DFD">
            <w:pPr>
              <w:rPr>
                <w:sz w:val="20"/>
                <w:szCs w:val="20"/>
              </w:rPr>
            </w:pPr>
            <w:r w:rsidRPr="00745667">
              <w:rPr>
                <w:sz w:val="20"/>
                <w:szCs w:val="20"/>
              </w:rPr>
              <w:t>15</w:t>
            </w:r>
          </w:p>
        </w:tc>
        <w:tc>
          <w:tcPr>
            <w:tcW w:w="709" w:type="dxa"/>
            <w:shd w:val="clear" w:color="auto" w:fill="auto"/>
          </w:tcPr>
          <w:p w14:paraId="4B51CAA6" w14:textId="77777777" w:rsidR="00707689" w:rsidRPr="00745667" w:rsidRDefault="00707689" w:rsidP="00080DFD">
            <w:pPr>
              <w:rPr>
                <w:sz w:val="20"/>
                <w:szCs w:val="20"/>
              </w:rPr>
            </w:pPr>
            <w:r>
              <w:rPr>
                <w:sz w:val="20"/>
                <w:szCs w:val="20"/>
              </w:rPr>
              <w:t xml:space="preserve">                                                                                                                                                                                                                                                                                                                                                                                                                                                                                                   15</w:t>
            </w:r>
          </w:p>
        </w:tc>
        <w:tc>
          <w:tcPr>
            <w:tcW w:w="850" w:type="dxa"/>
          </w:tcPr>
          <w:p w14:paraId="1BD829EF" w14:textId="77777777" w:rsidR="00707689" w:rsidRDefault="00707689" w:rsidP="00080DFD">
            <w:pPr>
              <w:rPr>
                <w:sz w:val="20"/>
                <w:szCs w:val="20"/>
              </w:rPr>
            </w:pPr>
            <w:r>
              <w:rPr>
                <w:sz w:val="20"/>
                <w:szCs w:val="20"/>
              </w:rPr>
              <w:t>22</w:t>
            </w:r>
          </w:p>
        </w:tc>
        <w:tc>
          <w:tcPr>
            <w:tcW w:w="567" w:type="dxa"/>
          </w:tcPr>
          <w:p w14:paraId="292F8E73" w14:textId="4586D687" w:rsidR="00707689" w:rsidRDefault="00384165" w:rsidP="00080DFD">
            <w:pPr>
              <w:rPr>
                <w:sz w:val="20"/>
                <w:szCs w:val="20"/>
              </w:rPr>
            </w:pPr>
            <w:r>
              <w:rPr>
                <w:sz w:val="20"/>
                <w:szCs w:val="20"/>
              </w:rPr>
              <w:t>14</w:t>
            </w:r>
          </w:p>
        </w:tc>
      </w:tr>
      <w:tr w:rsidR="00707689" w:rsidRPr="00745667" w14:paraId="2D2919F6" w14:textId="20789840" w:rsidTr="00DF30D0">
        <w:trPr>
          <w:trHeight w:val="258"/>
        </w:trPr>
        <w:tc>
          <w:tcPr>
            <w:tcW w:w="1134" w:type="dxa"/>
            <w:shd w:val="clear" w:color="auto" w:fill="auto"/>
          </w:tcPr>
          <w:p w14:paraId="3A8112CF" w14:textId="77777777" w:rsidR="00707689" w:rsidRPr="00C91DB9" w:rsidRDefault="00707689" w:rsidP="00C91DB9">
            <w:pPr>
              <w:pStyle w:val="AralkYok"/>
              <w:rPr>
                <w:b/>
                <w:bCs/>
                <w:sz w:val="20"/>
                <w:szCs w:val="20"/>
              </w:rPr>
            </w:pPr>
            <w:r>
              <w:rPr>
                <w:b/>
                <w:bCs/>
                <w:sz w:val="20"/>
                <w:szCs w:val="20"/>
              </w:rPr>
              <w:t>Yerli Malı Belgesi</w:t>
            </w:r>
          </w:p>
        </w:tc>
        <w:tc>
          <w:tcPr>
            <w:tcW w:w="709" w:type="dxa"/>
            <w:shd w:val="clear" w:color="auto" w:fill="auto"/>
          </w:tcPr>
          <w:p w14:paraId="04BB55A3" w14:textId="77777777" w:rsidR="00707689" w:rsidRPr="00745667" w:rsidRDefault="00707689" w:rsidP="00080DFD">
            <w:pPr>
              <w:ind w:right="-290"/>
              <w:rPr>
                <w:sz w:val="20"/>
                <w:szCs w:val="20"/>
              </w:rPr>
            </w:pPr>
          </w:p>
        </w:tc>
        <w:tc>
          <w:tcPr>
            <w:tcW w:w="709" w:type="dxa"/>
            <w:shd w:val="clear" w:color="auto" w:fill="auto"/>
          </w:tcPr>
          <w:p w14:paraId="21D0F7CD" w14:textId="77777777" w:rsidR="00707689" w:rsidRPr="00745667" w:rsidRDefault="00707689" w:rsidP="00080DFD">
            <w:pPr>
              <w:ind w:right="-290"/>
              <w:rPr>
                <w:sz w:val="20"/>
                <w:szCs w:val="20"/>
              </w:rPr>
            </w:pPr>
          </w:p>
        </w:tc>
        <w:tc>
          <w:tcPr>
            <w:tcW w:w="850" w:type="dxa"/>
            <w:shd w:val="clear" w:color="auto" w:fill="auto"/>
          </w:tcPr>
          <w:p w14:paraId="68BF460B" w14:textId="77777777" w:rsidR="00707689" w:rsidRPr="00745667" w:rsidRDefault="00707689" w:rsidP="00080DFD">
            <w:pPr>
              <w:ind w:right="-290"/>
              <w:rPr>
                <w:sz w:val="20"/>
                <w:szCs w:val="20"/>
              </w:rPr>
            </w:pPr>
          </w:p>
        </w:tc>
        <w:tc>
          <w:tcPr>
            <w:tcW w:w="851" w:type="dxa"/>
            <w:shd w:val="clear" w:color="auto" w:fill="auto"/>
          </w:tcPr>
          <w:p w14:paraId="0CEEF448" w14:textId="77777777" w:rsidR="00707689" w:rsidRPr="00745667" w:rsidRDefault="00707689" w:rsidP="00080DFD">
            <w:pPr>
              <w:ind w:right="-290"/>
              <w:rPr>
                <w:sz w:val="20"/>
                <w:szCs w:val="20"/>
              </w:rPr>
            </w:pPr>
          </w:p>
        </w:tc>
        <w:tc>
          <w:tcPr>
            <w:tcW w:w="850" w:type="dxa"/>
            <w:shd w:val="clear" w:color="auto" w:fill="auto"/>
          </w:tcPr>
          <w:p w14:paraId="461E314B" w14:textId="77777777" w:rsidR="00707689" w:rsidRPr="00745667" w:rsidRDefault="00707689" w:rsidP="00080DFD">
            <w:pPr>
              <w:ind w:right="-290"/>
              <w:rPr>
                <w:sz w:val="20"/>
                <w:szCs w:val="20"/>
              </w:rPr>
            </w:pPr>
          </w:p>
        </w:tc>
        <w:tc>
          <w:tcPr>
            <w:tcW w:w="851" w:type="dxa"/>
          </w:tcPr>
          <w:p w14:paraId="0F55DA7F" w14:textId="77777777" w:rsidR="00707689" w:rsidRPr="00745667" w:rsidRDefault="00707689" w:rsidP="00080DFD">
            <w:pPr>
              <w:rPr>
                <w:sz w:val="20"/>
                <w:szCs w:val="20"/>
              </w:rPr>
            </w:pPr>
          </w:p>
        </w:tc>
        <w:tc>
          <w:tcPr>
            <w:tcW w:w="850" w:type="dxa"/>
          </w:tcPr>
          <w:p w14:paraId="6BAC0237" w14:textId="77777777" w:rsidR="00707689" w:rsidRPr="00745667" w:rsidRDefault="00707689" w:rsidP="00080DFD">
            <w:pPr>
              <w:rPr>
                <w:sz w:val="20"/>
                <w:szCs w:val="20"/>
              </w:rPr>
            </w:pPr>
          </w:p>
        </w:tc>
        <w:tc>
          <w:tcPr>
            <w:tcW w:w="851" w:type="dxa"/>
          </w:tcPr>
          <w:p w14:paraId="40DDEE25" w14:textId="77777777" w:rsidR="00707689" w:rsidRPr="00745667" w:rsidRDefault="00707689" w:rsidP="00080DFD">
            <w:pPr>
              <w:rPr>
                <w:sz w:val="20"/>
                <w:szCs w:val="20"/>
              </w:rPr>
            </w:pPr>
          </w:p>
        </w:tc>
        <w:tc>
          <w:tcPr>
            <w:tcW w:w="850" w:type="dxa"/>
          </w:tcPr>
          <w:p w14:paraId="1D05C627" w14:textId="77777777" w:rsidR="00707689" w:rsidRPr="00745667" w:rsidRDefault="00707689" w:rsidP="00080DFD">
            <w:pPr>
              <w:rPr>
                <w:sz w:val="20"/>
                <w:szCs w:val="20"/>
              </w:rPr>
            </w:pPr>
          </w:p>
        </w:tc>
        <w:tc>
          <w:tcPr>
            <w:tcW w:w="851" w:type="dxa"/>
          </w:tcPr>
          <w:p w14:paraId="018F8F4D" w14:textId="77777777" w:rsidR="00707689" w:rsidRPr="00745667" w:rsidRDefault="00707689" w:rsidP="00080DFD">
            <w:pPr>
              <w:rPr>
                <w:sz w:val="20"/>
                <w:szCs w:val="20"/>
              </w:rPr>
            </w:pPr>
          </w:p>
        </w:tc>
        <w:tc>
          <w:tcPr>
            <w:tcW w:w="709" w:type="dxa"/>
            <w:shd w:val="clear" w:color="auto" w:fill="auto"/>
          </w:tcPr>
          <w:p w14:paraId="7B793B3C" w14:textId="77777777" w:rsidR="00707689" w:rsidRDefault="00707689" w:rsidP="00080DFD">
            <w:pPr>
              <w:rPr>
                <w:sz w:val="20"/>
                <w:szCs w:val="20"/>
              </w:rPr>
            </w:pPr>
          </w:p>
        </w:tc>
        <w:tc>
          <w:tcPr>
            <w:tcW w:w="850" w:type="dxa"/>
          </w:tcPr>
          <w:p w14:paraId="74E26AD3" w14:textId="77777777" w:rsidR="00707689" w:rsidRDefault="00707689" w:rsidP="00080DFD">
            <w:pPr>
              <w:rPr>
                <w:sz w:val="20"/>
                <w:szCs w:val="20"/>
              </w:rPr>
            </w:pPr>
            <w:r>
              <w:rPr>
                <w:sz w:val="20"/>
                <w:szCs w:val="20"/>
              </w:rPr>
              <w:t>2</w:t>
            </w:r>
          </w:p>
        </w:tc>
        <w:tc>
          <w:tcPr>
            <w:tcW w:w="567" w:type="dxa"/>
          </w:tcPr>
          <w:p w14:paraId="4D758F80" w14:textId="77777777" w:rsidR="00707689" w:rsidRDefault="00707689" w:rsidP="00080DFD">
            <w:pPr>
              <w:rPr>
                <w:sz w:val="20"/>
                <w:szCs w:val="20"/>
              </w:rPr>
            </w:pPr>
          </w:p>
        </w:tc>
      </w:tr>
      <w:tr w:rsidR="00707689" w:rsidRPr="00745667" w14:paraId="6FFDE580" w14:textId="320F0531" w:rsidTr="00DF30D0">
        <w:trPr>
          <w:trHeight w:val="491"/>
        </w:trPr>
        <w:tc>
          <w:tcPr>
            <w:tcW w:w="1134" w:type="dxa"/>
            <w:shd w:val="clear" w:color="auto" w:fill="auto"/>
          </w:tcPr>
          <w:p w14:paraId="1CD5CF35" w14:textId="77777777" w:rsidR="00707689" w:rsidRPr="00C91DB9" w:rsidRDefault="00707689" w:rsidP="00C91DB9">
            <w:pPr>
              <w:pStyle w:val="AralkYok"/>
              <w:rPr>
                <w:b/>
                <w:bCs/>
                <w:sz w:val="20"/>
                <w:szCs w:val="20"/>
              </w:rPr>
            </w:pPr>
            <w:r w:rsidRPr="00C91DB9">
              <w:rPr>
                <w:b/>
                <w:bCs/>
                <w:sz w:val="20"/>
                <w:szCs w:val="20"/>
              </w:rPr>
              <w:t>Ekspertiz</w:t>
            </w:r>
          </w:p>
          <w:p w14:paraId="517AD9C1" w14:textId="77777777" w:rsidR="00707689" w:rsidRPr="00123B64" w:rsidRDefault="00707689" w:rsidP="00C91DB9">
            <w:pPr>
              <w:pStyle w:val="AralkYok"/>
            </w:pPr>
            <w:r w:rsidRPr="00C91DB9">
              <w:rPr>
                <w:b/>
                <w:bCs/>
                <w:sz w:val="20"/>
                <w:szCs w:val="20"/>
              </w:rPr>
              <w:t>Raporu</w:t>
            </w:r>
          </w:p>
        </w:tc>
        <w:tc>
          <w:tcPr>
            <w:tcW w:w="709" w:type="dxa"/>
            <w:shd w:val="clear" w:color="auto" w:fill="auto"/>
          </w:tcPr>
          <w:p w14:paraId="71008F1C" w14:textId="77777777" w:rsidR="00707689" w:rsidRPr="00745667" w:rsidRDefault="00707689" w:rsidP="00080DFD">
            <w:pPr>
              <w:ind w:right="-290"/>
              <w:rPr>
                <w:sz w:val="20"/>
                <w:szCs w:val="20"/>
              </w:rPr>
            </w:pPr>
            <w:r w:rsidRPr="00745667">
              <w:rPr>
                <w:sz w:val="20"/>
                <w:szCs w:val="20"/>
              </w:rPr>
              <w:t>8</w:t>
            </w:r>
          </w:p>
        </w:tc>
        <w:tc>
          <w:tcPr>
            <w:tcW w:w="709" w:type="dxa"/>
            <w:shd w:val="clear" w:color="auto" w:fill="auto"/>
          </w:tcPr>
          <w:p w14:paraId="3D7F28BF" w14:textId="77777777" w:rsidR="00707689" w:rsidRPr="00745667" w:rsidRDefault="00707689" w:rsidP="00080DFD">
            <w:pPr>
              <w:ind w:right="-290"/>
              <w:rPr>
                <w:sz w:val="20"/>
                <w:szCs w:val="20"/>
              </w:rPr>
            </w:pPr>
            <w:r w:rsidRPr="00745667">
              <w:rPr>
                <w:sz w:val="20"/>
                <w:szCs w:val="20"/>
              </w:rPr>
              <w:t>21</w:t>
            </w:r>
          </w:p>
        </w:tc>
        <w:tc>
          <w:tcPr>
            <w:tcW w:w="850" w:type="dxa"/>
            <w:shd w:val="clear" w:color="auto" w:fill="auto"/>
          </w:tcPr>
          <w:p w14:paraId="524AFFBA" w14:textId="77777777" w:rsidR="00707689" w:rsidRPr="00745667" w:rsidRDefault="00707689" w:rsidP="00080DFD">
            <w:pPr>
              <w:ind w:right="-290"/>
              <w:rPr>
                <w:sz w:val="20"/>
                <w:szCs w:val="20"/>
              </w:rPr>
            </w:pPr>
            <w:r w:rsidRPr="00745667">
              <w:rPr>
                <w:sz w:val="20"/>
                <w:szCs w:val="20"/>
              </w:rPr>
              <w:t>10</w:t>
            </w:r>
          </w:p>
        </w:tc>
        <w:tc>
          <w:tcPr>
            <w:tcW w:w="851" w:type="dxa"/>
            <w:shd w:val="clear" w:color="auto" w:fill="auto"/>
          </w:tcPr>
          <w:p w14:paraId="22416255" w14:textId="77777777" w:rsidR="00707689" w:rsidRPr="00745667" w:rsidRDefault="00707689" w:rsidP="00080DFD">
            <w:pPr>
              <w:ind w:right="-290"/>
              <w:rPr>
                <w:sz w:val="20"/>
                <w:szCs w:val="20"/>
              </w:rPr>
            </w:pPr>
            <w:r w:rsidRPr="00745667">
              <w:rPr>
                <w:sz w:val="20"/>
                <w:szCs w:val="20"/>
              </w:rPr>
              <w:t>3</w:t>
            </w:r>
          </w:p>
        </w:tc>
        <w:tc>
          <w:tcPr>
            <w:tcW w:w="850" w:type="dxa"/>
            <w:shd w:val="clear" w:color="auto" w:fill="auto"/>
          </w:tcPr>
          <w:p w14:paraId="41660F9A" w14:textId="77777777" w:rsidR="00707689" w:rsidRPr="00745667" w:rsidRDefault="00707689" w:rsidP="00080DFD">
            <w:pPr>
              <w:ind w:right="-290"/>
              <w:rPr>
                <w:sz w:val="20"/>
                <w:szCs w:val="20"/>
              </w:rPr>
            </w:pPr>
            <w:r w:rsidRPr="00745667">
              <w:rPr>
                <w:sz w:val="20"/>
                <w:szCs w:val="20"/>
              </w:rPr>
              <w:t>4</w:t>
            </w:r>
          </w:p>
        </w:tc>
        <w:tc>
          <w:tcPr>
            <w:tcW w:w="851" w:type="dxa"/>
          </w:tcPr>
          <w:p w14:paraId="03714DAF" w14:textId="77777777" w:rsidR="00707689" w:rsidRPr="00745667" w:rsidRDefault="00707689" w:rsidP="00080DFD">
            <w:pPr>
              <w:rPr>
                <w:sz w:val="20"/>
                <w:szCs w:val="20"/>
              </w:rPr>
            </w:pPr>
            <w:r w:rsidRPr="00745667">
              <w:rPr>
                <w:sz w:val="20"/>
                <w:szCs w:val="20"/>
              </w:rPr>
              <w:t>5</w:t>
            </w:r>
          </w:p>
        </w:tc>
        <w:tc>
          <w:tcPr>
            <w:tcW w:w="850" w:type="dxa"/>
          </w:tcPr>
          <w:p w14:paraId="2CBDD1AC" w14:textId="77777777" w:rsidR="00707689" w:rsidRPr="00745667" w:rsidRDefault="00707689" w:rsidP="00080DFD">
            <w:pPr>
              <w:rPr>
                <w:sz w:val="20"/>
                <w:szCs w:val="20"/>
              </w:rPr>
            </w:pPr>
            <w:r w:rsidRPr="00745667">
              <w:rPr>
                <w:sz w:val="20"/>
                <w:szCs w:val="20"/>
              </w:rPr>
              <w:t>6</w:t>
            </w:r>
          </w:p>
        </w:tc>
        <w:tc>
          <w:tcPr>
            <w:tcW w:w="851" w:type="dxa"/>
          </w:tcPr>
          <w:p w14:paraId="09217593" w14:textId="77777777" w:rsidR="00707689" w:rsidRPr="00745667" w:rsidRDefault="00707689" w:rsidP="00080DFD">
            <w:pPr>
              <w:rPr>
                <w:sz w:val="20"/>
                <w:szCs w:val="20"/>
              </w:rPr>
            </w:pPr>
            <w:r w:rsidRPr="00745667">
              <w:rPr>
                <w:sz w:val="20"/>
                <w:szCs w:val="20"/>
              </w:rPr>
              <w:t>8</w:t>
            </w:r>
          </w:p>
        </w:tc>
        <w:tc>
          <w:tcPr>
            <w:tcW w:w="850" w:type="dxa"/>
          </w:tcPr>
          <w:p w14:paraId="63A843D2" w14:textId="77777777" w:rsidR="00707689" w:rsidRPr="00745667" w:rsidRDefault="00707689" w:rsidP="00080DFD">
            <w:pPr>
              <w:rPr>
                <w:sz w:val="20"/>
                <w:szCs w:val="20"/>
              </w:rPr>
            </w:pPr>
            <w:r w:rsidRPr="00745667">
              <w:rPr>
                <w:sz w:val="20"/>
                <w:szCs w:val="20"/>
              </w:rPr>
              <w:t>6</w:t>
            </w:r>
          </w:p>
        </w:tc>
        <w:tc>
          <w:tcPr>
            <w:tcW w:w="851" w:type="dxa"/>
          </w:tcPr>
          <w:p w14:paraId="493EAAB4" w14:textId="77777777" w:rsidR="00707689" w:rsidRPr="00745667" w:rsidRDefault="00707689" w:rsidP="00080DFD">
            <w:pPr>
              <w:rPr>
                <w:sz w:val="20"/>
                <w:szCs w:val="20"/>
              </w:rPr>
            </w:pPr>
            <w:r w:rsidRPr="00745667">
              <w:rPr>
                <w:sz w:val="20"/>
                <w:szCs w:val="20"/>
              </w:rPr>
              <w:t>1</w:t>
            </w:r>
          </w:p>
        </w:tc>
        <w:tc>
          <w:tcPr>
            <w:tcW w:w="709" w:type="dxa"/>
            <w:shd w:val="clear" w:color="auto" w:fill="auto"/>
          </w:tcPr>
          <w:p w14:paraId="042785F3" w14:textId="77777777" w:rsidR="00707689" w:rsidRPr="00745667" w:rsidRDefault="00707689" w:rsidP="00080DFD">
            <w:pPr>
              <w:rPr>
                <w:sz w:val="20"/>
                <w:szCs w:val="20"/>
              </w:rPr>
            </w:pPr>
            <w:r>
              <w:rPr>
                <w:sz w:val="20"/>
                <w:szCs w:val="20"/>
              </w:rPr>
              <w:t xml:space="preserve">                                                                                                                                                                                                                                                                                                                                                                                                                                                                                                                                                                                                                                                                                                                                                                                                       3</w:t>
            </w:r>
          </w:p>
        </w:tc>
        <w:tc>
          <w:tcPr>
            <w:tcW w:w="850" w:type="dxa"/>
          </w:tcPr>
          <w:p w14:paraId="7B4A647C" w14:textId="77777777" w:rsidR="00707689" w:rsidRDefault="00707689" w:rsidP="00080DFD">
            <w:pPr>
              <w:rPr>
                <w:sz w:val="20"/>
                <w:szCs w:val="20"/>
              </w:rPr>
            </w:pPr>
            <w:r>
              <w:rPr>
                <w:sz w:val="20"/>
                <w:szCs w:val="20"/>
              </w:rPr>
              <w:t>4</w:t>
            </w:r>
          </w:p>
        </w:tc>
        <w:tc>
          <w:tcPr>
            <w:tcW w:w="567" w:type="dxa"/>
          </w:tcPr>
          <w:p w14:paraId="05470950" w14:textId="2C013A09" w:rsidR="00707689" w:rsidRDefault="00384165" w:rsidP="00080DFD">
            <w:pPr>
              <w:rPr>
                <w:sz w:val="20"/>
                <w:szCs w:val="20"/>
              </w:rPr>
            </w:pPr>
            <w:r>
              <w:rPr>
                <w:sz w:val="20"/>
                <w:szCs w:val="20"/>
              </w:rPr>
              <w:t>10</w:t>
            </w:r>
          </w:p>
        </w:tc>
      </w:tr>
      <w:tr w:rsidR="00707689" w:rsidRPr="00745667" w14:paraId="39083A9B" w14:textId="113CF3BE" w:rsidTr="00DF30D0">
        <w:trPr>
          <w:trHeight w:val="491"/>
        </w:trPr>
        <w:tc>
          <w:tcPr>
            <w:tcW w:w="1134" w:type="dxa"/>
            <w:shd w:val="clear" w:color="auto" w:fill="auto"/>
          </w:tcPr>
          <w:p w14:paraId="7A5A5476" w14:textId="77777777" w:rsidR="00707689" w:rsidRPr="00C91DB9" w:rsidRDefault="00707689" w:rsidP="00C91DB9">
            <w:pPr>
              <w:pStyle w:val="AralkYok"/>
              <w:rPr>
                <w:b/>
                <w:bCs/>
                <w:sz w:val="20"/>
                <w:szCs w:val="20"/>
              </w:rPr>
            </w:pPr>
            <w:r w:rsidRPr="00C91DB9">
              <w:rPr>
                <w:b/>
                <w:bCs/>
                <w:sz w:val="20"/>
                <w:szCs w:val="20"/>
              </w:rPr>
              <w:t xml:space="preserve">İş Makinesi </w:t>
            </w:r>
          </w:p>
          <w:p w14:paraId="76672189" w14:textId="77777777" w:rsidR="00707689" w:rsidRPr="00123B64" w:rsidRDefault="00707689" w:rsidP="00C91DB9">
            <w:pPr>
              <w:pStyle w:val="AralkYok"/>
            </w:pPr>
            <w:r w:rsidRPr="00C91DB9">
              <w:rPr>
                <w:b/>
                <w:bCs/>
                <w:sz w:val="20"/>
                <w:szCs w:val="20"/>
              </w:rPr>
              <w:t>Tescili</w:t>
            </w:r>
          </w:p>
        </w:tc>
        <w:tc>
          <w:tcPr>
            <w:tcW w:w="709" w:type="dxa"/>
            <w:shd w:val="clear" w:color="auto" w:fill="auto"/>
          </w:tcPr>
          <w:p w14:paraId="6D7E698C" w14:textId="77777777" w:rsidR="00707689" w:rsidRPr="00745667" w:rsidRDefault="00707689" w:rsidP="00080DFD">
            <w:pPr>
              <w:ind w:right="-290"/>
              <w:rPr>
                <w:sz w:val="20"/>
                <w:szCs w:val="20"/>
              </w:rPr>
            </w:pPr>
            <w:r w:rsidRPr="00745667">
              <w:rPr>
                <w:sz w:val="20"/>
                <w:szCs w:val="20"/>
              </w:rPr>
              <w:t>95</w:t>
            </w:r>
          </w:p>
        </w:tc>
        <w:tc>
          <w:tcPr>
            <w:tcW w:w="709" w:type="dxa"/>
            <w:shd w:val="clear" w:color="auto" w:fill="auto"/>
          </w:tcPr>
          <w:p w14:paraId="25A4058A" w14:textId="77777777" w:rsidR="00707689" w:rsidRPr="00745667" w:rsidRDefault="00707689" w:rsidP="00080DFD">
            <w:pPr>
              <w:ind w:right="-290"/>
              <w:rPr>
                <w:sz w:val="20"/>
                <w:szCs w:val="20"/>
              </w:rPr>
            </w:pPr>
            <w:r w:rsidRPr="00745667">
              <w:rPr>
                <w:sz w:val="20"/>
                <w:szCs w:val="20"/>
              </w:rPr>
              <w:t>115</w:t>
            </w:r>
          </w:p>
        </w:tc>
        <w:tc>
          <w:tcPr>
            <w:tcW w:w="850" w:type="dxa"/>
            <w:shd w:val="clear" w:color="auto" w:fill="auto"/>
          </w:tcPr>
          <w:p w14:paraId="20754558" w14:textId="77777777" w:rsidR="00707689" w:rsidRPr="00745667" w:rsidRDefault="00707689" w:rsidP="00080DFD">
            <w:pPr>
              <w:ind w:right="-290"/>
              <w:rPr>
                <w:sz w:val="20"/>
                <w:szCs w:val="20"/>
              </w:rPr>
            </w:pPr>
            <w:r w:rsidRPr="00745667">
              <w:rPr>
                <w:sz w:val="20"/>
                <w:szCs w:val="20"/>
              </w:rPr>
              <w:t>71</w:t>
            </w:r>
          </w:p>
        </w:tc>
        <w:tc>
          <w:tcPr>
            <w:tcW w:w="851" w:type="dxa"/>
            <w:shd w:val="clear" w:color="auto" w:fill="auto"/>
          </w:tcPr>
          <w:p w14:paraId="4DF1FC03" w14:textId="77777777" w:rsidR="00707689" w:rsidRPr="00745667" w:rsidRDefault="00707689" w:rsidP="00080DFD">
            <w:pPr>
              <w:ind w:right="-290"/>
              <w:rPr>
                <w:sz w:val="20"/>
                <w:szCs w:val="20"/>
              </w:rPr>
            </w:pPr>
            <w:r w:rsidRPr="00745667">
              <w:rPr>
                <w:sz w:val="20"/>
                <w:szCs w:val="20"/>
              </w:rPr>
              <w:t>75</w:t>
            </w:r>
          </w:p>
        </w:tc>
        <w:tc>
          <w:tcPr>
            <w:tcW w:w="850" w:type="dxa"/>
            <w:shd w:val="clear" w:color="auto" w:fill="auto"/>
          </w:tcPr>
          <w:p w14:paraId="575DDE06" w14:textId="77777777" w:rsidR="00707689" w:rsidRPr="00745667" w:rsidRDefault="00707689" w:rsidP="00080DFD">
            <w:pPr>
              <w:ind w:right="-290"/>
              <w:rPr>
                <w:sz w:val="20"/>
                <w:szCs w:val="20"/>
              </w:rPr>
            </w:pPr>
            <w:r w:rsidRPr="00745667">
              <w:rPr>
                <w:sz w:val="20"/>
                <w:szCs w:val="20"/>
              </w:rPr>
              <w:t>81</w:t>
            </w:r>
          </w:p>
        </w:tc>
        <w:tc>
          <w:tcPr>
            <w:tcW w:w="851" w:type="dxa"/>
          </w:tcPr>
          <w:p w14:paraId="471B6B57" w14:textId="77777777" w:rsidR="00707689" w:rsidRPr="00745667" w:rsidRDefault="00707689" w:rsidP="00080DFD">
            <w:pPr>
              <w:rPr>
                <w:sz w:val="20"/>
                <w:szCs w:val="20"/>
              </w:rPr>
            </w:pPr>
            <w:r w:rsidRPr="00745667">
              <w:rPr>
                <w:sz w:val="20"/>
                <w:szCs w:val="20"/>
              </w:rPr>
              <w:t>129</w:t>
            </w:r>
          </w:p>
        </w:tc>
        <w:tc>
          <w:tcPr>
            <w:tcW w:w="850" w:type="dxa"/>
          </w:tcPr>
          <w:p w14:paraId="01F1B64F" w14:textId="77777777" w:rsidR="00707689" w:rsidRPr="00745667" w:rsidRDefault="00707689" w:rsidP="00080DFD">
            <w:pPr>
              <w:rPr>
                <w:sz w:val="20"/>
                <w:szCs w:val="20"/>
              </w:rPr>
            </w:pPr>
            <w:r w:rsidRPr="00745667">
              <w:rPr>
                <w:sz w:val="20"/>
                <w:szCs w:val="20"/>
              </w:rPr>
              <w:t>144</w:t>
            </w:r>
          </w:p>
        </w:tc>
        <w:tc>
          <w:tcPr>
            <w:tcW w:w="851" w:type="dxa"/>
          </w:tcPr>
          <w:p w14:paraId="30EBB60A" w14:textId="77777777" w:rsidR="00707689" w:rsidRPr="00745667" w:rsidRDefault="00707689" w:rsidP="00080DFD">
            <w:pPr>
              <w:rPr>
                <w:sz w:val="20"/>
                <w:szCs w:val="20"/>
              </w:rPr>
            </w:pPr>
            <w:r w:rsidRPr="00745667">
              <w:rPr>
                <w:sz w:val="20"/>
                <w:szCs w:val="20"/>
              </w:rPr>
              <w:t>109</w:t>
            </w:r>
          </w:p>
        </w:tc>
        <w:tc>
          <w:tcPr>
            <w:tcW w:w="850" w:type="dxa"/>
          </w:tcPr>
          <w:p w14:paraId="5DB36018" w14:textId="77777777" w:rsidR="00707689" w:rsidRPr="00745667" w:rsidRDefault="00707689" w:rsidP="00080DFD">
            <w:pPr>
              <w:rPr>
                <w:sz w:val="20"/>
                <w:szCs w:val="20"/>
              </w:rPr>
            </w:pPr>
            <w:r w:rsidRPr="00745667">
              <w:rPr>
                <w:sz w:val="20"/>
                <w:szCs w:val="20"/>
              </w:rPr>
              <w:t>116</w:t>
            </w:r>
          </w:p>
        </w:tc>
        <w:tc>
          <w:tcPr>
            <w:tcW w:w="851" w:type="dxa"/>
          </w:tcPr>
          <w:p w14:paraId="457A6DFB" w14:textId="77777777" w:rsidR="00707689" w:rsidRPr="00745667" w:rsidRDefault="00707689" w:rsidP="00080DFD">
            <w:pPr>
              <w:rPr>
                <w:sz w:val="20"/>
                <w:szCs w:val="20"/>
              </w:rPr>
            </w:pPr>
            <w:r w:rsidRPr="00745667">
              <w:rPr>
                <w:sz w:val="20"/>
                <w:szCs w:val="20"/>
              </w:rPr>
              <w:t>164</w:t>
            </w:r>
          </w:p>
        </w:tc>
        <w:tc>
          <w:tcPr>
            <w:tcW w:w="709" w:type="dxa"/>
            <w:shd w:val="clear" w:color="auto" w:fill="auto"/>
          </w:tcPr>
          <w:p w14:paraId="04DA1A4B" w14:textId="77777777" w:rsidR="00707689" w:rsidRPr="00745667" w:rsidRDefault="00707689" w:rsidP="00080DFD">
            <w:pPr>
              <w:rPr>
                <w:sz w:val="20"/>
                <w:szCs w:val="20"/>
              </w:rPr>
            </w:pPr>
            <w:r>
              <w:rPr>
                <w:sz w:val="20"/>
                <w:szCs w:val="20"/>
              </w:rPr>
              <w:t>218</w:t>
            </w:r>
          </w:p>
        </w:tc>
        <w:tc>
          <w:tcPr>
            <w:tcW w:w="850" w:type="dxa"/>
          </w:tcPr>
          <w:p w14:paraId="3E2F5622" w14:textId="77777777" w:rsidR="00707689" w:rsidRDefault="00707689" w:rsidP="00080DFD">
            <w:pPr>
              <w:rPr>
                <w:sz w:val="20"/>
                <w:szCs w:val="20"/>
              </w:rPr>
            </w:pPr>
            <w:r>
              <w:rPr>
                <w:sz w:val="20"/>
                <w:szCs w:val="20"/>
              </w:rPr>
              <w:t>240</w:t>
            </w:r>
          </w:p>
        </w:tc>
        <w:tc>
          <w:tcPr>
            <w:tcW w:w="567" w:type="dxa"/>
          </w:tcPr>
          <w:p w14:paraId="6A5F83E8" w14:textId="1CB7B878" w:rsidR="00707689" w:rsidRDefault="00384165" w:rsidP="00080DFD">
            <w:pPr>
              <w:rPr>
                <w:sz w:val="20"/>
                <w:szCs w:val="20"/>
              </w:rPr>
            </w:pPr>
            <w:r>
              <w:rPr>
                <w:sz w:val="20"/>
                <w:szCs w:val="20"/>
              </w:rPr>
              <w:t>231</w:t>
            </w:r>
          </w:p>
        </w:tc>
      </w:tr>
      <w:tr w:rsidR="00707689" w:rsidRPr="00745667" w14:paraId="498ACE16" w14:textId="6D544AD9" w:rsidTr="00DF30D0">
        <w:trPr>
          <w:trHeight w:val="258"/>
        </w:trPr>
        <w:tc>
          <w:tcPr>
            <w:tcW w:w="1134" w:type="dxa"/>
            <w:shd w:val="clear" w:color="auto" w:fill="auto"/>
          </w:tcPr>
          <w:p w14:paraId="0BBD2780" w14:textId="77777777" w:rsidR="00707689" w:rsidRPr="00123B64" w:rsidRDefault="00707689" w:rsidP="00080DFD">
            <w:pPr>
              <w:ind w:right="-290"/>
              <w:rPr>
                <w:b/>
                <w:sz w:val="20"/>
                <w:szCs w:val="20"/>
              </w:rPr>
            </w:pPr>
            <w:r w:rsidRPr="00123B64">
              <w:rPr>
                <w:b/>
                <w:sz w:val="20"/>
                <w:szCs w:val="20"/>
              </w:rPr>
              <w:t>TOPLAM</w:t>
            </w:r>
          </w:p>
        </w:tc>
        <w:tc>
          <w:tcPr>
            <w:tcW w:w="709" w:type="dxa"/>
            <w:shd w:val="clear" w:color="auto" w:fill="auto"/>
          </w:tcPr>
          <w:p w14:paraId="72A10F25" w14:textId="77777777" w:rsidR="00707689" w:rsidRPr="00123B64" w:rsidRDefault="00707689" w:rsidP="00080DFD">
            <w:pPr>
              <w:ind w:right="-290"/>
              <w:rPr>
                <w:b/>
                <w:sz w:val="20"/>
                <w:szCs w:val="20"/>
              </w:rPr>
            </w:pPr>
            <w:r w:rsidRPr="00123B64">
              <w:rPr>
                <w:b/>
                <w:sz w:val="20"/>
                <w:szCs w:val="20"/>
              </w:rPr>
              <w:t>124</w:t>
            </w:r>
          </w:p>
        </w:tc>
        <w:tc>
          <w:tcPr>
            <w:tcW w:w="709" w:type="dxa"/>
            <w:shd w:val="clear" w:color="auto" w:fill="auto"/>
          </w:tcPr>
          <w:p w14:paraId="27CF00BE" w14:textId="77777777" w:rsidR="00707689" w:rsidRPr="00123B64" w:rsidRDefault="00707689" w:rsidP="00080DFD">
            <w:pPr>
              <w:ind w:right="-290"/>
              <w:rPr>
                <w:b/>
                <w:sz w:val="20"/>
                <w:szCs w:val="20"/>
              </w:rPr>
            </w:pPr>
            <w:r w:rsidRPr="00123B64">
              <w:rPr>
                <w:b/>
                <w:sz w:val="20"/>
                <w:szCs w:val="20"/>
              </w:rPr>
              <w:t>154</w:t>
            </w:r>
          </w:p>
        </w:tc>
        <w:tc>
          <w:tcPr>
            <w:tcW w:w="850" w:type="dxa"/>
            <w:shd w:val="clear" w:color="auto" w:fill="auto"/>
          </w:tcPr>
          <w:p w14:paraId="4B5C4E11" w14:textId="77777777" w:rsidR="00707689" w:rsidRPr="00123B64" w:rsidRDefault="00707689" w:rsidP="00080DFD">
            <w:pPr>
              <w:ind w:right="-290"/>
              <w:rPr>
                <w:b/>
                <w:sz w:val="20"/>
                <w:szCs w:val="20"/>
              </w:rPr>
            </w:pPr>
            <w:r w:rsidRPr="00123B64">
              <w:rPr>
                <w:b/>
                <w:sz w:val="20"/>
                <w:szCs w:val="20"/>
              </w:rPr>
              <w:t>97</w:t>
            </w:r>
          </w:p>
        </w:tc>
        <w:tc>
          <w:tcPr>
            <w:tcW w:w="851" w:type="dxa"/>
            <w:shd w:val="clear" w:color="auto" w:fill="auto"/>
          </w:tcPr>
          <w:p w14:paraId="2F2BC23C" w14:textId="77777777" w:rsidR="00707689" w:rsidRPr="00123B64" w:rsidRDefault="00707689" w:rsidP="00080DFD">
            <w:pPr>
              <w:ind w:right="-290"/>
              <w:rPr>
                <w:b/>
                <w:sz w:val="20"/>
                <w:szCs w:val="20"/>
              </w:rPr>
            </w:pPr>
            <w:r w:rsidRPr="00123B64">
              <w:rPr>
                <w:b/>
                <w:sz w:val="20"/>
                <w:szCs w:val="20"/>
              </w:rPr>
              <w:t>101</w:t>
            </w:r>
          </w:p>
        </w:tc>
        <w:tc>
          <w:tcPr>
            <w:tcW w:w="850" w:type="dxa"/>
            <w:shd w:val="clear" w:color="auto" w:fill="auto"/>
          </w:tcPr>
          <w:p w14:paraId="3CC74C64" w14:textId="77777777" w:rsidR="00707689" w:rsidRPr="00123B64" w:rsidRDefault="00707689" w:rsidP="00080DFD">
            <w:pPr>
              <w:ind w:right="-290"/>
              <w:rPr>
                <w:b/>
                <w:sz w:val="20"/>
                <w:szCs w:val="20"/>
              </w:rPr>
            </w:pPr>
            <w:r w:rsidRPr="00123B64">
              <w:rPr>
                <w:b/>
                <w:sz w:val="20"/>
                <w:szCs w:val="20"/>
              </w:rPr>
              <w:t>103</w:t>
            </w:r>
          </w:p>
        </w:tc>
        <w:tc>
          <w:tcPr>
            <w:tcW w:w="851" w:type="dxa"/>
            <w:shd w:val="clear" w:color="auto" w:fill="auto"/>
          </w:tcPr>
          <w:p w14:paraId="44CA74F1" w14:textId="77777777" w:rsidR="00707689" w:rsidRPr="00123B64" w:rsidRDefault="00707689" w:rsidP="00080DFD">
            <w:pPr>
              <w:ind w:right="-290"/>
              <w:rPr>
                <w:b/>
                <w:sz w:val="20"/>
                <w:szCs w:val="20"/>
              </w:rPr>
            </w:pPr>
            <w:r w:rsidRPr="00123B64">
              <w:rPr>
                <w:b/>
                <w:sz w:val="20"/>
                <w:szCs w:val="20"/>
              </w:rPr>
              <w:t>142</w:t>
            </w:r>
          </w:p>
        </w:tc>
        <w:tc>
          <w:tcPr>
            <w:tcW w:w="850" w:type="dxa"/>
          </w:tcPr>
          <w:p w14:paraId="25F50883" w14:textId="77777777" w:rsidR="00707689" w:rsidRPr="00123B64" w:rsidRDefault="00707689" w:rsidP="00080DFD">
            <w:pPr>
              <w:ind w:right="-290"/>
              <w:rPr>
                <w:b/>
                <w:sz w:val="20"/>
                <w:szCs w:val="20"/>
              </w:rPr>
            </w:pPr>
            <w:r w:rsidRPr="00123B64">
              <w:rPr>
                <w:b/>
                <w:sz w:val="20"/>
                <w:szCs w:val="20"/>
              </w:rPr>
              <w:t>164</w:t>
            </w:r>
          </w:p>
        </w:tc>
        <w:tc>
          <w:tcPr>
            <w:tcW w:w="851" w:type="dxa"/>
          </w:tcPr>
          <w:p w14:paraId="44543D97" w14:textId="77777777" w:rsidR="00707689" w:rsidRPr="00123B64" w:rsidRDefault="00707689" w:rsidP="00080DFD">
            <w:pPr>
              <w:ind w:right="-290"/>
              <w:rPr>
                <w:b/>
                <w:sz w:val="20"/>
                <w:szCs w:val="20"/>
              </w:rPr>
            </w:pPr>
            <w:r w:rsidRPr="00123B64">
              <w:rPr>
                <w:b/>
                <w:sz w:val="20"/>
                <w:szCs w:val="20"/>
              </w:rPr>
              <w:t>128</w:t>
            </w:r>
          </w:p>
        </w:tc>
        <w:tc>
          <w:tcPr>
            <w:tcW w:w="850" w:type="dxa"/>
          </w:tcPr>
          <w:p w14:paraId="6ECBA5F1" w14:textId="77777777" w:rsidR="00707689" w:rsidRPr="00123B64" w:rsidRDefault="00707689" w:rsidP="00080DFD">
            <w:pPr>
              <w:ind w:right="-290"/>
              <w:rPr>
                <w:b/>
                <w:sz w:val="20"/>
                <w:szCs w:val="20"/>
              </w:rPr>
            </w:pPr>
            <w:r w:rsidRPr="00123B64">
              <w:rPr>
                <w:b/>
                <w:sz w:val="20"/>
                <w:szCs w:val="20"/>
              </w:rPr>
              <w:t>140</w:t>
            </w:r>
          </w:p>
        </w:tc>
        <w:tc>
          <w:tcPr>
            <w:tcW w:w="851" w:type="dxa"/>
          </w:tcPr>
          <w:p w14:paraId="15A9F176" w14:textId="77777777" w:rsidR="00707689" w:rsidRPr="00123B64" w:rsidRDefault="00707689" w:rsidP="00080DFD">
            <w:pPr>
              <w:ind w:right="-290"/>
              <w:rPr>
                <w:b/>
                <w:sz w:val="20"/>
                <w:szCs w:val="20"/>
              </w:rPr>
            </w:pPr>
            <w:r w:rsidRPr="00123B64">
              <w:rPr>
                <w:b/>
                <w:sz w:val="20"/>
                <w:szCs w:val="20"/>
              </w:rPr>
              <w:t>180</w:t>
            </w:r>
          </w:p>
        </w:tc>
        <w:tc>
          <w:tcPr>
            <w:tcW w:w="709" w:type="dxa"/>
            <w:shd w:val="clear" w:color="auto" w:fill="auto"/>
          </w:tcPr>
          <w:p w14:paraId="33A0E65A" w14:textId="77777777" w:rsidR="00707689" w:rsidRPr="00123B64" w:rsidRDefault="00707689" w:rsidP="00080DFD">
            <w:pPr>
              <w:ind w:right="-290"/>
              <w:rPr>
                <w:b/>
                <w:sz w:val="20"/>
                <w:szCs w:val="20"/>
              </w:rPr>
            </w:pPr>
            <w:r>
              <w:rPr>
                <w:b/>
                <w:sz w:val="20"/>
                <w:szCs w:val="20"/>
              </w:rPr>
              <w:t>236</w:t>
            </w:r>
          </w:p>
        </w:tc>
        <w:tc>
          <w:tcPr>
            <w:tcW w:w="850" w:type="dxa"/>
          </w:tcPr>
          <w:p w14:paraId="3EB1E429" w14:textId="77777777" w:rsidR="00707689" w:rsidRDefault="00707689" w:rsidP="00080DFD">
            <w:pPr>
              <w:ind w:right="-290"/>
              <w:rPr>
                <w:b/>
                <w:sz w:val="20"/>
                <w:szCs w:val="20"/>
              </w:rPr>
            </w:pPr>
            <w:r>
              <w:rPr>
                <w:b/>
                <w:sz w:val="20"/>
                <w:szCs w:val="20"/>
              </w:rPr>
              <w:t>268</w:t>
            </w:r>
          </w:p>
        </w:tc>
        <w:tc>
          <w:tcPr>
            <w:tcW w:w="567" w:type="dxa"/>
          </w:tcPr>
          <w:p w14:paraId="55C8526E" w14:textId="3A55DE19" w:rsidR="00707689" w:rsidRDefault="00384165" w:rsidP="00080DFD">
            <w:pPr>
              <w:ind w:right="-290"/>
              <w:rPr>
                <w:b/>
                <w:sz w:val="20"/>
                <w:szCs w:val="20"/>
              </w:rPr>
            </w:pPr>
            <w:r>
              <w:rPr>
                <w:b/>
                <w:sz w:val="20"/>
                <w:szCs w:val="20"/>
              </w:rPr>
              <w:t>255</w:t>
            </w:r>
          </w:p>
        </w:tc>
      </w:tr>
    </w:tbl>
    <w:p w14:paraId="6D110FFC" w14:textId="77777777" w:rsidR="00241D3D" w:rsidRDefault="00241D3D" w:rsidP="00241D3D">
      <w:pPr>
        <w:rPr>
          <w:sz w:val="20"/>
          <w:szCs w:val="20"/>
        </w:rPr>
      </w:pPr>
    </w:p>
    <w:p w14:paraId="66561655" w14:textId="77777777" w:rsidR="003C44EC" w:rsidRDefault="003C44EC" w:rsidP="00241D3D">
      <w:pPr>
        <w:rPr>
          <w:sz w:val="20"/>
          <w:szCs w:val="20"/>
        </w:rPr>
      </w:pPr>
    </w:p>
    <w:p w14:paraId="156CDBE7" w14:textId="77777777" w:rsidR="003C44EC" w:rsidRDefault="003C44EC" w:rsidP="00241D3D">
      <w:pPr>
        <w:rPr>
          <w:sz w:val="20"/>
          <w:szCs w:val="20"/>
        </w:rPr>
      </w:pPr>
    </w:p>
    <w:p w14:paraId="160EF927" w14:textId="77777777" w:rsidR="003C44EC" w:rsidRDefault="003C44EC" w:rsidP="00241D3D">
      <w:pPr>
        <w:rPr>
          <w:sz w:val="20"/>
          <w:szCs w:val="20"/>
        </w:rPr>
      </w:pPr>
    </w:p>
    <w:p w14:paraId="57E3EE12" w14:textId="77777777" w:rsidR="003C44EC" w:rsidRDefault="003C44EC" w:rsidP="00241D3D">
      <w:pPr>
        <w:rPr>
          <w:sz w:val="20"/>
          <w:szCs w:val="20"/>
        </w:rPr>
      </w:pPr>
    </w:p>
    <w:p w14:paraId="196032F9" w14:textId="77777777" w:rsidR="003C44EC" w:rsidRDefault="003C44EC" w:rsidP="00241D3D">
      <w:pPr>
        <w:rPr>
          <w:sz w:val="20"/>
          <w:szCs w:val="20"/>
        </w:rPr>
      </w:pPr>
    </w:p>
    <w:p w14:paraId="2A69C28A" w14:textId="77777777" w:rsidR="003C44EC" w:rsidRDefault="003C44EC" w:rsidP="00241D3D">
      <w:pPr>
        <w:rPr>
          <w:sz w:val="20"/>
          <w:szCs w:val="20"/>
        </w:rPr>
      </w:pPr>
    </w:p>
    <w:p w14:paraId="0B665068" w14:textId="77777777" w:rsidR="003C44EC" w:rsidRDefault="003C44EC" w:rsidP="00241D3D">
      <w:pPr>
        <w:rPr>
          <w:sz w:val="20"/>
          <w:szCs w:val="20"/>
        </w:rPr>
      </w:pPr>
    </w:p>
    <w:p w14:paraId="531C7035" w14:textId="77777777" w:rsidR="003C44EC" w:rsidRDefault="003C44EC" w:rsidP="00241D3D">
      <w:pPr>
        <w:rPr>
          <w:sz w:val="20"/>
          <w:szCs w:val="20"/>
        </w:rPr>
      </w:pPr>
    </w:p>
    <w:tbl>
      <w:tblPr>
        <w:tblW w:w="58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261"/>
      </w:tblGrid>
      <w:tr w:rsidR="00241D3D" w:rsidRPr="00745667" w14:paraId="40032881" w14:textId="77777777" w:rsidTr="005C11A1">
        <w:tc>
          <w:tcPr>
            <w:tcW w:w="5813" w:type="dxa"/>
            <w:gridSpan w:val="2"/>
          </w:tcPr>
          <w:p w14:paraId="68BD44BE" w14:textId="77777777" w:rsidR="00241D3D" w:rsidRPr="00123B64" w:rsidRDefault="00241D3D" w:rsidP="00080DFD">
            <w:pPr>
              <w:ind w:right="-290"/>
              <w:rPr>
                <w:b/>
                <w:sz w:val="20"/>
                <w:szCs w:val="20"/>
              </w:rPr>
            </w:pPr>
            <w:r w:rsidRPr="00123B64">
              <w:rPr>
                <w:b/>
                <w:sz w:val="20"/>
                <w:szCs w:val="20"/>
              </w:rPr>
              <w:lastRenderedPageBreak/>
              <w:t>Aracılık Yapılan K Belgesi İşlem Dağılımı</w:t>
            </w:r>
          </w:p>
        </w:tc>
      </w:tr>
      <w:tr w:rsidR="00241D3D" w:rsidRPr="00745667" w14:paraId="4098B0F5" w14:textId="77777777" w:rsidTr="005C11A1">
        <w:tc>
          <w:tcPr>
            <w:tcW w:w="2552" w:type="dxa"/>
          </w:tcPr>
          <w:p w14:paraId="5435C3E4" w14:textId="77777777" w:rsidR="00241D3D" w:rsidRPr="00123B64" w:rsidRDefault="00241D3D" w:rsidP="00080DFD">
            <w:pPr>
              <w:ind w:right="-290"/>
              <w:rPr>
                <w:b/>
                <w:sz w:val="20"/>
                <w:szCs w:val="20"/>
              </w:rPr>
            </w:pPr>
          </w:p>
        </w:tc>
        <w:tc>
          <w:tcPr>
            <w:tcW w:w="3261" w:type="dxa"/>
          </w:tcPr>
          <w:p w14:paraId="2DA8D24D" w14:textId="77777777" w:rsidR="00241D3D" w:rsidRPr="00123B64" w:rsidRDefault="00241D3D" w:rsidP="00080DFD">
            <w:pPr>
              <w:ind w:right="-290"/>
              <w:rPr>
                <w:b/>
                <w:sz w:val="20"/>
                <w:szCs w:val="20"/>
              </w:rPr>
            </w:pPr>
            <w:r>
              <w:rPr>
                <w:b/>
                <w:sz w:val="20"/>
                <w:szCs w:val="20"/>
              </w:rPr>
              <w:t>İşlem Sayısı</w:t>
            </w:r>
          </w:p>
        </w:tc>
      </w:tr>
      <w:tr w:rsidR="00241D3D" w:rsidRPr="00745667" w14:paraId="6DE8492D" w14:textId="77777777" w:rsidTr="005C11A1">
        <w:tc>
          <w:tcPr>
            <w:tcW w:w="2552" w:type="dxa"/>
          </w:tcPr>
          <w:p w14:paraId="3CC990CE" w14:textId="77777777" w:rsidR="00241D3D" w:rsidRPr="00123B64" w:rsidRDefault="00241D3D" w:rsidP="00080DFD">
            <w:pPr>
              <w:ind w:right="-290"/>
              <w:rPr>
                <w:b/>
                <w:sz w:val="20"/>
                <w:szCs w:val="20"/>
              </w:rPr>
            </w:pPr>
            <w:r w:rsidRPr="00123B64">
              <w:rPr>
                <w:b/>
                <w:sz w:val="20"/>
                <w:szCs w:val="20"/>
              </w:rPr>
              <w:t>2011 (Haziran)</w:t>
            </w:r>
          </w:p>
        </w:tc>
        <w:tc>
          <w:tcPr>
            <w:tcW w:w="3261" w:type="dxa"/>
          </w:tcPr>
          <w:p w14:paraId="1BC4F499" w14:textId="77777777" w:rsidR="00241D3D" w:rsidRPr="00745667" w:rsidRDefault="00241D3D" w:rsidP="00080DFD">
            <w:pPr>
              <w:ind w:right="-290"/>
              <w:rPr>
                <w:sz w:val="20"/>
                <w:szCs w:val="20"/>
              </w:rPr>
            </w:pPr>
            <w:r w:rsidRPr="00745667">
              <w:rPr>
                <w:sz w:val="20"/>
                <w:szCs w:val="20"/>
              </w:rPr>
              <w:t>383</w:t>
            </w:r>
          </w:p>
        </w:tc>
      </w:tr>
      <w:tr w:rsidR="00241D3D" w:rsidRPr="00745667" w14:paraId="466F67EB" w14:textId="77777777" w:rsidTr="005C11A1">
        <w:tc>
          <w:tcPr>
            <w:tcW w:w="2552" w:type="dxa"/>
          </w:tcPr>
          <w:p w14:paraId="034C3B03" w14:textId="77777777" w:rsidR="00241D3D" w:rsidRPr="00123B64" w:rsidRDefault="00241D3D" w:rsidP="00080DFD">
            <w:pPr>
              <w:ind w:right="-290"/>
              <w:rPr>
                <w:b/>
                <w:sz w:val="20"/>
                <w:szCs w:val="20"/>
              </w:rPr>
            </w:pPr>
            <w:r w:rsidRPr="00123B64">
              <w:rPr>
                <w:b/>
                <w:sz w:val="20"/>
                <w:szCs w:val="20"/>
              </w:rPr>
              <w:t>2012</w:t>
            </w:r>
          </w:p>
        </w:tc>
        <w:tc>
          <w:tcPr>
            <w:tcW w:w="3261" w:type="dxa"/>
          </w:tcPr>
          <w:p w14:paraId="1E8098B7" w14:textId="77777777" w:rsidR="00241D3D" w:rsidRPr="00745667" w:rsidRDefault="00241D3D" w:rsidP="00080DFD">
            <w:pPr>
              <w:ind w:right="-290"/>
              <w:rPr>
                <w:sz w:val="20"/>
                <w:szCs w:val="20"/>
              </w:rPr>
            </w:pPr>
            <w:r w:rsidRPr="00745667">
              <w:rPr>
                <w:sz w:val="20"/>
                <w:szCs w:val="20"/>
              </w:rPr>
              <w:t>248</w:t>
            </w:r>
          </w:p>
        </w:tc>
      </w:tr>
      <w:tr w:rsidR="00241D3D" w:rsidRPr="00745667" w14:paraId="2AF01302" w14:textId="77777777" w:rsidTr="005C11A1">
        <w:tc>
          <w:tcPr>
            <w:tcW w:w="2552" w:type="dxa"/>
          </w:tcPr>
          <w:p w14:paraId="3AF27F22" w14:textId="77777777" w:rsidR="00241D3D" w:rsidRPr="00123B64" w:rsidRDefault="00241D3D" w:rsidP="00080DFD">
            <w:pPr>
              <w:ind w:right="-290"/>
              <w:rPr>
                <w:b/>
                <w:sz w:val="20"/>
                <w:szCs w:val="20"/>
              </w:rPr>
            </w:pPr>
            <w:r w:rsidRPr="00123B64">
              <w:rPr>
                <w:b/>
                <w:sz w:val="20"/>
                <w:szCs w:val="20"/>
              </w:rPr>
              <w:t>2013</w:t>
            </w:r>
          </w:p>
        </w:tc>
        <w:tc>
          <w:tcPr>
            <w:tcW w:w="3261" w:type="dxa"/>
          </w:tcPr>
          <w:p w14:paraId="04041040" w14:textId="77777777" w:rsidR="00241D3D" w:rsidRPr="00745667" w:rsidRDefault="00241D3D" w:rsidP="00080DFD">
            <w:pPr>
              <w:ind w:right="-290"/>
              <w:rPr>
                <w:sz w:val="20"/>
                <w:szCs w:val="20"/>
              </w:rPr>
            </w:pPr>
            <w:r w:rsidRPr="00745667">
              <w:rPr>
                <w:sz w:val="20"/>
                <w:szCs w:val="20"/>
              </w:rPr>
              <w:t>423</w:t>
            </w:r>
          </w:p>
        </w:tc>
      </w:tr>
      <w:tr w:rsidR="00241D3D" w:rsidRPr="00745667" w14:paraId="2D58CC59" w14:textId="77777777" w:rsidTr="005C11A1">
        <w:tc>
          <w:tcPr>
            <w:tcW w:w="2552" w:type="dxa"/>
          </w:tcPr>
          <w:p w14:paraId="57161090" w14:textId="77777777" w:rsidR="00241D3D" w:rsidRPr="00123B64" w:rsidRDefault="00241D3D" w:rsidP="00080DFD">
            <w:pPr>
              <w:ind w:right="-290"/>
              <w:rPr>
                <w:b/>
                <w:sz w:val="20"/>
                <w:szCs w:val="20"/>
              </w:rPr>
            </w:pPr>
            <w:r w:rsidRPr="00123B64">
              <w:rPr>
                <w:b/>
                <w:sz w:val="20"/>
                <w:szCs w:val="20"/>
              </w:rPr>
              <w:t>2014</w:t>
            </w:r>
          </w:p>
        </w:tc>
        <w:tc>
          <w:tcPr>
            <w:tcW w:w="3261" w:type="dxa"/>
          </w:tcPr>
          <w:p w14:paraId="0486402E" w14:textId="77777777" w:rsidR="00241D3D" w:rsidRPr="00745667" w:rsidRDefault="00241D3D" w:rsidP="00080DFD">
            <w:pPr>
              <w:ind w:right="-290"/>
              <w:rPr>
                <w:sz w:val="20"/>
                <w:szCs w:val="20"/>
              </w:rPr>
            </w:pPr>
            <w:r w:rsidRPr="00745667">
              <w:rPr>
                <w:sz w:val="20"/>
                <w:szCs w:val="20"/>
              </w:rPr>
              <w:t>244</w:t>
            </w:r>
          </w:p>
        </w:tc>
      </w:tr>
      <w:tr w:rsidR="00241D3D" w:rsidRPr="00745667" w14:paraId="08457481" w14:textId="77777777" w:rsidTr="005C11A1">
        <w:tc>
          <w:tcPr>
            <w:tcW w:w="2552" w:type="dxa"/>
          </w:tcPr>
          <w:p w14:paraId="42A44F8B" w14:textId="77777777" w:rsidR="00241D3D" w:rsidRPr="00123B64" w:rsidRDefault="00241D3D" w:rsidP="00080DFD">
            <w:pPr>
              <w:ind w:right="-290"/>
              <w:rPr>
                <w:b/>
                <w:sz w:val="20"/>
                <w:szCs w:val="20"/>
              </w:rPr>
            </w:pPr>
            <w:r w:rsidRPr="00123B64">
              <w:rPr>
                <w:b/>
                <w:sz w:val="20"/>
                <w:szCs w:val="20"/>
              </w:rPr>
              <w:t>2015</w:t>
            </w:r>
          </w:p>
        </w:tc>
        <w:tc>
          <w:tcPr>
            <w:tcW w:w="3261" w:type="dxa"/>
          </w:tcPr>
          <w:p w14:paraId="348C5FD6" w14:textId="77777777" w:rsidR="00241D3D" w:rsidRPr="00745667" w:rsidRDefault="00241D3D" w:rsidP="00080DFD">
            <w:pPr>
              <w:ind w:right="-290"/>
              <w:rPr>
                <w:sz w:val="20"/>
                <w:szCs w:val="20"/>
              </w:rPr>
            </w:pPr>
            <w:r w:rsidRPr="00745667">
              <w:rPr>
                <w:sz w:val="20"/>
                <w:szCs w:val="20"/>
              </w:rPr>
              <w:t>497</w:t>
            </w:r>
          </w:p>
        </w:tc>
      </w:tr>
      <w:tr w:rsidR="00241D3D" w:rsidRPr="00745667" w14:paraId="63488C87" w14:textId="77777777" w:rsidTr="005C11A1">
        <w:tc>
          <w:tcPr>
            <w:tcW w:w="2552" w:type="dxa"/>
          </w:tcPr>
          <w:p w14:paraId="6B933195" w14:textId="77777777" w:rsidR="00241D3D" w:rsidRPr="00123B64" w:rsidRDefault="00241D3D" w:rsidP="00080DFD">
            <w:pPr>
              <w:ind w:right="-290"/>
              <w:rPr>
                <w:b/>
                <w:sz w:val="20"/>
                <w:szCs w:val="20"/>
              </w:rPr>
            </w:pPr>
            <w:r w:rsidRPr="00123B64">
              <w:rPr>
                <w:b/>
                <w:sz w:val="20"/>
                <w:szCs w:val="20"/>
              </w:rPr>
              <w:t>2016</w:t>
            </w:r>
          </w:p>
        </w:tc>
        <w:tc>
          <w:tcPr>
            <w:tcW w:w="3261" w:type="dxa"/>
          </w:tcPr>
          <w:p w14:paraId="08E20E3A" w14:textId="77777777" w:rsidR="00241D3D" w:rsidRPr="00745667" w:rsidRDefault="00241D3D" w:rsidP="00080DFD">
            <w:pPr>
              <w:ind w:right="-290"/>
              <w:rPr>
                <w:sz w:val="20"/>
                <w:szCs w:val="20"/>
              </w:rPr>
            </w:pPr>
            <w:r w:rsidRPr="00745667">
              <w:rPr>
                <w:sz w:val="20"/>
                <w:szCs w:val="20"/>
              </w:rPr>
              <w:t>467</w:t>
            </w:r>
          </w:p>
        </w:tc>
      </w:tr>
      <w:tr w:rsidR="00241D3D" w:rsidRPr="00745667" w14:paraId="0F443114" w14:textId="77777777" w:rsidTr="005C11A1">
        <w:tc>
          <w:tcPr>
            <w:tcW w:w="2552" w:type="dxa"/>
          </w:tcPr>
          <w:p w14:paraId="7143FF7E" w14:textId="77777777" w:rsidR="00241D3D" w:rsidRPr="00123B64" w:rsidRDefault="00241D3D" w:rsidP="00080DFD">
            <w:pPr>
              <w:ind w:right="-290"/>
              <w:rPr>
                <w:b/>
                <w:sz w:val="20"/>
                <w:szCs w:val="20"/>
              </w:rPr>
            </w:pPr>
            <w:r w:rsidRPr="00123B64">
              <w:rPr>
                <w:b/>
                <w:sz w:val="20"/>
                <w:szCs w:val="20"/>
              </w:rPr>
              <w:t>2017</w:t>
            </w:r>
          </w:p>
        </w:tc>
        <w:tc>
          <w:tcPr>
            <w:tcW w:w="3261" w:type="dxa"/>
          </w:tcPr>
          <w:p w14:paraId="58AD668E" w14:textId="77777777" w:rsidR="00241D3D" w:rsidRPr="00745667" w:rsidRDefault="00241D3D" w:rsidP="00080DFD">
            <w:pPr>
              <w:ind w:right="-290"/>
              <w:rPr>
                <w:sz w:val="20"/>
                <w:szCs w:val="20"/>
              </w:rPr>
            </w:pPr>
            <w:r w:rsidRPr="00745667">
              <w:rPr>
                <w:sz w:val="20"/>
                <w:szCs w:val="20"/>
              </w:rPr>
              <w:t>565</w:t>
            </w:r>
          </w:p>
        </w:tc>
      </w:tr>
      <w:tr w:rsidR="00241D3D" w:rsidRPr="00745667" w14:paraId="62F53530" w14:textId="77777777" w:rsidTr="005C11A1">
        <w:tc>
          <w:tcPr>
            <w:tcW w:w="2552" w:type="dxa"/>
          </w:tcPr>
          <w:p w14:paraId="461B776D" w14:textId="77777777" w:rsidR="00241D3D" w:rsidRPr="00123B64" w:rsidRDefault="00241D3D" w:rsidP="00080DFD">
            <w:pPr>
              <w:ind w:right="-290"/>
              <w:rPr>
                <w:b/>
                <w:sz w:val="20"/>
                <w:szCs w:val="20"/>
              </w:rPr>
            </w:pPr>
            <w:r w:rsidRPr="00123B64">
              <w:rPr>
                <w:b/>
                <w:sz w:val="20"/>
                <w:szCs w:val="20"/>
              </w:rPr>
              <w:t>2018</w:t>
            </w:r>
          </w:p>
        </w:tc>
        <w:tc>
          <w:tcPr>
            <w:tcW w:w="3261" w:type="dxa"/>
          </w:tcPr>
          <w:p w14:paraId="26C15C0D" w14:textId="77777777" w:rsidR="00241D3D" w:rsidRPr="00745667" w:rsidRDefault="00241D3D" w:rsidP="00080DFD">
            <w:pPr>
              <w:ind w:right="-290"/>
              <w:rPr>
                <w:sz w:val="20"/>
                <w:szCs w:val="20"/>
              </w:rPr>
            </w:pPr>
            <w:r w:rsidRPr="00745667">
              <w:rPr>
                <w:sz w:val="20"/>
                <w:szCs w:val="20"/>
              </w:rPr>
              <w:t>561</w:t>
            </w:r>
          </w:p>
        </w:tc>
      </w:tr>
      <w:tr w:rsidR="00241D3D" w:rsidRPr="00745667" w14:paraId="236DBD4A" w14:textId="77777777" w:rsidTr="005C11A1">
        <w:tc>
          <w:tcPr>
            <w:tcW w:w="2552" w:type="dxa"/>
          </w:tcPr>
          <w:p w14:paraId="740663CD" w14:textId="77777777" w:rsidR="00241D3D" w:rsidRPr="00123B64" w:rsidRDefault="00241D3D" w:rsidP="00080DFD">
            <w:pPr>
              <w:ind w:right="-290"/>
              <w:rPr>
                <w:b/>
                <w:sz w:val="20"/>
                <w:szCs w:val="20"/>
              </w:rPr>
            </w:pPr>
            <w:r w:rsidRPr="00123B64">
              <w:rPr>
                <w:b/>
                <w:sz w:val="20"/>
                <w:szCs w:val="20"/>
              </w:rPr>
              <w:t>2019</w:t>
            </w:r>
          </w:p>
        </w:tc>
        <w:tc>
          <w:tcPr>
            <w:tcW w:w="3261" w:type="dxa"/>
          </w:tcPr>
          <w:p w14:paraId="342FA8DC" w14:textId="77777777" w:rsidR="00241D3D" w:rsidRPr="00745667" w:rsidRDefault="00241D3D" w:rsidP="00080DFD">
            <w:pPr>
              <w:ind w:right="-290"/>
              <w:rPr>
                <w:sz w:val="20"/>
                <w:szCs w:val="20"/>
              </w:rPr>
            </w:pPr>
            <w:r w:rsidRPr="00745667">
              <w:rPr>
                <w:sz w:val="20"/>
                <w:szCs w:val="20"/>
              </w:rPr>
              <w:t>582</w:t>
            </w:r>
          </w:p>
        </w:tc>
      </w:tr>
      <w:tr w:rsidR="00241D3D" w:rsidRPr="00745667" w14:paraId="13E4C75C" w14:textId="77777777" w:rsidTr="005C11A1">
        <w:tc>
          <w:tcPr>
            <w:tcW w:w="2552" w:type="dxa"/>
          </w:tcPr>
          <w:p w14:paraId="440390A8" w14:textId="77777777" w:rsidR="00241D3D" w:rsidRPr="00123B64" w:rsidRDefault="00241D3D" w:rsidP="00080DFD">
            <w:pPr>
              <w:ind w:right="-290"/>
              <w:rPr>
                <w:b/>
                <w:sz w:val="20"/>
                <w:szCs w:val="20"/>
              </w:rPr>
            </w:pPr>
            <w:r w:rsidRPr="00123B64">
              <w:rPr>
                <w:b/>
                <w:sz w:val="20"/>
                <w:szCs w:val="20"/>
              </w:rPr>
              <w:t>2020</w:t>
            </w:r>
          </w:p>
        </w:tc>
        <w:tc>
          <w:tcPr>
            <w:tcW w:w="3261" w:type="dxa"/>
          </w:tcPr>
          <w:p w14:paraId="57D14F87" w14:textId="77777777" w:rsidR="00241D3D" w:rsidRPr="00745667" w:rsidRDefault="00241D3D" w:rsidP="00080DFD">
            <w:pPr>
              <w:ind w:right="-290"/>
              <w:rPr>
                <w:sz w:val="20"/>
                <w:szCs w:val="20"/>
              </w:rPr>
            </w:pPr>
            <w:r w:rsidRPr="00745667">
              <w:rPr>
                <w:sz w:val="20"/>
                <w:szCs w:val="20"/>
              </w:rPr>
              <w:t>530</w:t>
            </w:r>
          </w:p>
        </w:tc>
      </w:tr>
      <w:tr w:rsidR="00241D3D" w:rsidRPr="00745667" w14:paraId="35FD8199" w14:textId="77777777" w:rsidTr="005C11A1">
        <w:tc>
          <w:tcPr>
            <w:tcW w:w="2552" w:type="dxa"/>
          </w:tcPr>
          <w:p w14:paraId="4AC0DBAE" w14:textId="77777777" w:rsidR="00241D3D" w:rsidRPr="00123B64" w:rsidRDefault="00241D3D" w:rsidP="00080DFD">
            <w:pPr>
              <w:ind w:right="-290"/>
              <w:rPr>
                <w:b/>
                <w:sz w:val="20"/>
                <w:szCs w:val="20"/>
              </w:rPr>
            </w:pPr>
            <w:r>
              <w:rPr>
                <w:b/>
                <w:sz w:val="20"/>
                <w:szCs w:val="20"/>
              </w:rPr>
              <w:t>2021</w:t>
            </w:r>
          </w:p>
        </w:tc>
        <w:tc>
          <w:tcPr>
            <w:tcW w:w="3261" w:type="dxa"/>
          </w:tcPr>
          <w:p w14:paraId="63B87215" w14:textId="77777777" w:rsidR="00241D3D" w:rsidRPr="00745667" w:rsidRDefault="00241D3D" w:rsidP="00080DFD">
            <w:pPr>
              <w:ind w:right="-290"/>
              <w:rPr>
                <w:sz w:val="20"/>
                <w:szCs w:val="20"/>
              </w:rPr>
            </w:pPr>
            <w:r>
              <w:rPr>
                <w:sz w:val="20"/>
                <w:szCs w:val="20"/>
              </w:rPr>
              <w:t>503</w:t>
            </w:r>
          </w:p>
        </w:tc>
      </w:tr>
      <w:tr w:rsidR="00E31094" w:rsidRPr="00745667" w14:paraId="126AEC3D" w14:textId="77777777" w:rsidTr="005C11A1">
        <w:tc>
          <w:tcPr>
            <w:tcW w:w="2552" w:type="dxa"/>
          </w:tcPr>
          <w:p w14:paraId="5961889F" w14:textId="77777777" w:rsidR="00E31094" w:rsidRDefault="00E31094" w:rsidP="00080DFD">
            <w:pPr>
              <w:ind w:right="-290"/>
              <w:rPr>
                <w:b/>
                <w:sz w:val="20"/>
                <w:szCs w:val="20"/>
              </w:rPr>
            </w:pPr>
            <w:r>
              <w:rPr>
                <w:b/>
                <w:sz w:val="20"/>
                <w:szCs w:val="20"/>
              </w:rPr>
              <w:t>2022</w:t>
            </w:r>
          </w:p>
        </w:tc>
        <w:tc>
          <w:tcPr>
            <w:tcW w:w="3261" w:type="dxa"/>
          </w:tcPr>
          <w:p w14:paraId="0DC324E4" w14:textId="77777777" w:rsidR="00E31094" w:rsidRDefault="007C4833" w:rsidP="00080DFD">
            <w:pPr>
              <w:ind w:right="-290"/>
              <w:rPr>
                <w:sz w:val="20"/>
                <w:szCs w:val="20"/>
              </w:rPr>
            </w:pPr>
            <w:r>
              <w:rPr>
                <w:sz w:val="20"/>
                <w:szCs w:val="20"/>
              </w:rPr>
              <w:t>412</w:t>
            </w:r>
          </w:p>
        </w:tc>
      </w:tr>
      <w:tr w:rsidR="001A3476" w:rsidRPr="00745667" w14:paraId="2C787502" w14:textId="77777777" w:rsidTr="005C11A1">
        <w:tc>
          <w:tcPr>
            <w:tcW w:w="2552" w:type="dxa"/>
          </w:tcPr>
          <w:p w14:paraId="007B20E8" w14:textId="30E2578C" w:rsidR="001A3476" w:rsidRDefault="001A3476" w:rsidP="00080DFD">
            <w:pPr>
              <w:ind w:right="-290"/>
              <w:rPr>
                <w:b/>
                <w:sz w:val="20"/>
                <w:szCs w:val="20"/>
              </w:rPr>
            </w:pPr>
            <w:r>
              <w:rPr>
                <w:b/>
                <w:sz w:val="20"/>
                <w:szCs w:val="20"/>
              </w:rPr>
              <w:t>2023</w:t>
            </w:r>
          </w:p>
        </w:tc>
        <w:tc>
          <w:tcPr>
            <w:tcW w:w="3261" w:type="dxa"/>
          </w:tcPr>
          <w:p w14:paraId="0EAA0B19" w14:textId="6EEFCB66" w:rsidR="001A3476" w:rsidRDefault="008F0A2A" w:rsidP="00080DFD">
            <w:pPr>
              <w:ind w:right="-290"/>
              <w:rPr>
                <w:sz w:val="20"/>
                <w:szCs w:val="20"/>
              </w:rPr>
            </w:pPr>
            <w:r>
              <w:rPr>
                <w:sz w:val="20"/>
                <w:szCs w:val="20"/>
              </w:rPr>
              <w:t>281</w:t>
            </w:r>
          </w:p>
        </w:tc>
      </w:tr>
    </w:tbl>
    <w:p w14:paraId="2AF5967C" w14:textId="77777777" w:rsidR="00241D3D" w:rsidRDefault="00241D3D" w:rsidP="00241D3D">
      <w:pPr>
        <w:rPr>
          <w:sz w:val="20"/>
          <w:szCs w:val="20"/>
        </w:rPr>
      </w:pPr>
    </w:p>
    <w:p w14:paraId="2A9AE0F9" w14:textId="77777777" w:rsidR="00241D3D" w:rsidRPr="0020754D" w:rsidRDefault="00241D3D" w:rsidP="00241D3D">
      <w:pPr>
        <w:rPr>
          <w:b/>
          <w:vanish/>
          <w:sz w:val="20"/>
          <w:szCs w:val="20"/>
        </w:rPr>
      </w:pPr>
    </w:p>
    <w:p w14:paraId="12B586B4" w14:textId="77777777" w:rsidR="00241D3D" w:rsidRPr="0020754D" w:rsidRDefault="00241D3D" w:rsidP="00241D3D">
      <w:pPr>
        <w:pStyle w:val="ListeParagraf"/>
        <w:numPr>
          <w:ilvl w:val="0"/>
          <w:numId w:val="36"/>
        </w:numPr>
        <w:suppressAutoHyphens/>
        <w:spacing w:after="0" w:line="240" w:lineRule="auto"/>
        <w:jc w:val="both"/>
        <w:rPr>
          <w:b/>
          <w:sz w:val="20"/>
          <w:szCs w:val="20"/>
        </w:rPr>
      </w:pPr>
      <w:r w:rsidRPr="0020754D">
        <w:rPr>
          <w:b/>
          <w:sz w:val="20"/>
          <w:szCs w:val="20"/>
        </w:rPr>
        <w:t>WEB SAYFASI –SOSYAL MEDYA VE İLETİŞİM</w:t>
      </w:r>
    </w:p>
    <w:tbl>
      <w:tblPr>
        <w:tblW w:w="1119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992"/>
        <w:gridCol w:w="992"/>
        <w:gridCol w:w="993"/>
        <w:gridCol w:w="992"/>
        <w:gridCol w:w="992"/>
        <w:gridCol w:w="992"/>
        <w:gridCol w:w="993"/>
        <w:gridCol w:w="992"/>
        <w:gridCol w:w="992"/>
      </w:tblGrid>
      <w:tr w:rsidR="00DF30D0" w:rsidRPr="00745667" w14:paraId="0AF863CC" w14:textId="05733B89" w:rsidTr="00DF30D0">
        <w:trPr>
          <w:trHeight w:val="228"/>
        </w:trPr>
        <w:tc>
          <w:tcPr>
            <w:tcW w:w="11199" w:type="dxa"/>
            <w:gridSpan w:val="10"/>
            <w:shd w:val="clear" w:color="auto" w:fill="auto"/>
          </w:tcPr>
          <w:p w14:paraId="30BFB76F" w14:textId="43362C4C" w:rsidR="00DF30D0" w:rsidRDefault="00DF30D0" w:rsidP="00080DFD">
            <w:pPr>
              <w:jc w:val="center"/>
              <w:rPr>
                <w:b/>
                <w:sz w:val="20"/>
                <w:szCs w:val="20"/>
              </w:rPr>
            </w:pPr>
            <w:r>
              <w:rPr>
                <w:b/>
                <w:sz w:val="20"/>
                <w:szCs w:val="20"/>
              </w:rPr>
              <w:t>İletişim İstatikleri</w:t>
            </w:r>
          </w:p>
        </w:tc>
      </w:tr>
      <w:tr w:rsidR="00DF30D0" w:rsidRPr="00745667" w14:paraId="73E5DA34" w14:textId="45ECEDCC" w:rsidTr="00DF30D0">
        <w:trPr>
          <w:trHeight w:val="228"/>
        </w:trPr>
        <w:tc>
          <w:tcPr>
            <w:tcW w:w="2269" w:type="dxa"/>
            <w:shd w:val="clear" w:color="auto" w:fill="auto"/>
          </w:tcPr>
          <w:p w14:paraId="76194559" w14:textId="77777777" w:rsidR="00DF30D0" w:rsidRPr="00745667" w:rsidRDefault="00DF30D0" w:rsidP="00080DFD">
            <w:pPr>
              <w:rPr>
                <w:b/>
                <w:sz w:val="20"/>
                <w:szCs w:val="20"/>
              </w:rPr>
            </w:pPr>
          </w:p>
        </w:tc>
        <w:tc>
          <w:tcPr>
            <w:tcW w:w="992" w:type="dxa"/>
            <w:shd w:val="clear" w:color="auto" w:fill="auto"/>
          </w:tcPr>
          <w:p w14:paraId="42866908" w14:textId="77777777" w:rsidR="00DF30D0" w:rsidRPr="00745667" w:rsidRDefault="00DF30D0" w:rsidP="00080DFD">
            <w:pPr>
              <w:rPr>
                <w:b/>
                <w:sz w:val="20"/>
                <w:szCs w:val="20"/>
              </w:rPr>
            </w:pPr>
            <w:r w:rsidRPr="00745667">
              <w:rPr>
                <w:b/>
                <w:sz w:val="20"/>
                <w:szCs w:val="20"/>
              </w:rPr>
              <w:t>2015</w:t>
            </w:r>
          </w:p>
        </w:tc>
        <w:tc>
          <w:tcPr>
            <w:tcW w:w="992" w:type="dxa"/>
            <w:shd w:val="clear" w:color="auto" w:fill="auto"/>
          </w:tcPr>
          <w:p w14:paraId="397841EE" w14:textId="77777777" w:rsidR="00DF30D0" w:rsidRPr="00745667" w:rsidRDefault="00DF30D0" w:rsidP="00080DFD">
            <w:pPr>
              <w:rPr>
                <w:b/>
                <w:sz w:val="20"/>
                <w:szCs w:val="20"/>
              </w:rPr>
            </w:pPr>
            <w:r w:rsidRPr="00745667">
              <w:rPr>
                <w:b/>
                <w:sz w:val="20"/>
                <w:szCs w:val="20"/>
              </w:rPr>
              <w:t>2016</w:t>
            </w:r>
          </w:p>
        </w:tc>
        <w:tc>
          <w:tcPr>
            <w:tcW w:w="993" w:type="dxa"/>
            <w:shd w:val="clear" w:color="auto" w:fill="auto"/>
          </w:tcPr>
          <w:p w14:paraId="55862220" w14:textId="77777777" w:rsidR="00DF30D0" w:rsidRPr="00745667" w:rsidRDefault="00DF30D0" w:rsidP="00080DFD">
            <w:pPr>
              <w:rPr>
                <w:b/>
                <w:sz w:val="20"/>
                <w:szCs w:val="20"/>
              </w:rPr>
            </w:pPr>
            <w:r w:rsidRPr="00745667">
              <w:rPr>
                <w:b/>
                <w:sz w:val="20"/>
                <w:szCs w:val="20"/>
              </w:rPr>
              <w:t>2017</w:t>
            </w:r>
          </w:p>
        </w:tc>
        <w:tc>
          <w:tcPr>
            <w:tcW w:w="992" w:type="dxa"/>
            <w:shd w:val="clear" w:color="auto" w:fill="auto"/>
          </w:tcPr>
          <w:p w14:paraId="15D7F73A" w14:textId="77777777" w:rsidR="00DF30D0" w:rsidRPr="00745667" w:rsidRDefault="00DF30D0" w:rsidP="00080DFD">
            <w:pPr>
              <w:rPr>
                <w:b/>
                <w:sz w:val="20"/>
                <w:szCs w:val="20"/>
              </w:rPr>
            </w:pPr>
            <w:r w:rsidRPr="00745667">
              <w:rPr>
                <w:b/>
                <w:sz w:val="20"/>
                <w:szCs w:val="20"/>
              </w:rPr>
              <w:t>2018</w:t>
            </w:r>
          </w:p>
        </w:tc>
        <w:tc>
          <w:tcPr>
            <w:tcW w:w="992" w:type="dxa"/>
          </w:tcPr>
          <w:p w14:paraId="19341821" w14:textId="77777777" w:rsidR="00DF30D0" w:rsidRPr="00745667" w:rsidRDefault="00DF30D0" w:rsidP="00080DFD">
            <w:pPr>
              <w:rPr>
                <w:b/>
                <w:sz w:val="20"/>
                <w:szCs w:val="20"/>
              </w:rPr>
            </w:pPr>
            <w:r w:rsidRPr="00745667">
              <w:rPr>
                <w:b/>
                <w:sz w:val="20"/>
                <w:szCs w:val="20"/>
              </w:rPr>
              <w:t>2019</w:t>
            </w:r>
          </w:p>
        </w:tc>
        <w:tc>
          <w:tcPr>
            <w:tcW w:w="992" w:type="dxa"/>
          </w:tcPr>
          <w:p w14:paraId="7E8E7C55" w14:textId="77777777" w:rsidR="00DF30D0" w:rsidRPr="00745667" w:rsidRDefault="00DF30D0" w:rsidP="00080DFD">
            <w:pPr>
              <w:rPr>
                <w:b/>
                <w:sz w:val="20"/>
                <w:szCs w:val="20"/>
              </w:rPr>
            </w:pPr>
            <w:r w:rsidRPr="00745667">
              <w:rPr>
                <w:b/>
                <w:sz w:val="20"/>
                <w:szCs w:val="20"/>
              </w:rPr>
              <w:t>2020</w:t>
            </w:r>
          </w:p>
        </w:tc>
        <w:tc>
          <w:tcPr>
            <w:tcW w:w="993" w:type="dxa"/>
          </w:tcPr>
          <w:p w14:paraId="3B44BA9F" w14:textId="77777777" w:rsidR="00DF30D0" w:rsidRPr="00745667" w:rsidRDefault="00DF30D0" w:rsidP="00080DFD">
            <w:pPr>
              <w:rPr>
                <w:b/>
                <w:sz w:val="20"/>
                <w:szCs w:val="20"/>
              </w:rPr>
            </w:pPr>
            <w:r w:rsidRPr="00745667">
              <w:rPr>
                <w:b/>
                <w:sz w:val="20"/>
                <w:szCs w:val="20"/>
              </w:rPr>
              <w:t>2021</w:t>
            </w:r>
          </w:p>
        </w:tc>
        <w:tc>
          <w:tcPr>
            <w:tcW w:w="992" w:type="dxa"/>
          </w:tcPr>
          <w:p w14:paraId="56B83569" w14:textId="77777777" w:rsidR="00DF30D0" w:rsidRPr="00745667" w:rsidRDefault="00DF30D0" w:rsidP="00080DFD">
            <w:pPr>
              <w:rPr>
                <w:b/>
                <w:sz w:val="20"/>
                <w:szCs w:val="20"/>
              </w:rPr>
            </w:pPr>
            <w:r>
              <w:rPr>
                <w:b/>
                <w:sz w:val="20"/>
                <w:szCs w:val="20"/>
              </w:rPr>
              <w:t>2022</w:t>
            </w:r>
          </w:p>
        </w:tc>
        <w:tc>
          <w:tcPr>
            <w:tcW w:w="992" w:type="dxa"/>
          </w:tcPr>
          <w:p w14:paraId="2D6B8819" w14:textId="2CA17B26" w:rsidR="00DF30D0" w:rsidRDefault="00DF30D0" w:rsidP="00080DFD">
            <w:pPr>
              <w:rPr>
                <w:b/>
                <w:sz w:val="20"/>
                <w:szCs w:val="20"/>
              </w:rPr>
            </w:pPr>
            <w:r>
              <w:rPr>
                <w:b/>
                <w:sz w:val="20"/>
                <w:szCs w:val="20"/>
              </w:rPr>
              <w:t>2023</w:t>
            </w:r>
          </w:p>
        </w:tc>
      </w:tr>
      <w:tr w:rsidR="00DF30D0" w:rsidRPr="00745667" w14:paraId="08968543" w14:textId="1150EA85" w:rsidTr="00DF30D0">
        <w:trPr>
          <w:trHeight w:val="228"/>
        </w:trPr>
        <w:tc>
          <w:tcPr>
            <w:tcW w:w="2269" w:type="dxa"/>
            <w:shd w:val="clear" w:color="auto" w:fill="auto"/>
          </w:tcPr>
          <w:p w14:paraId="53F0EDA8" w14:textId="77777777" w:rsidR="00DF30D0" w:rsidRPr="0020754D" w:rsidRDefault="00DF30D0" w:rsidP="00080DFD">
            <w:pPr>
              <w:rPr>
                <w:b/>
                <w:sz w:val="20"/>
                <w:szCs w:val="20"/>
              </w:rPr>
            </w:pPr>
            <w:r w:rsidRPr="0020754D">
              <w:rPr>
                <w:b/>
                <w:sz w:val="20"/>
                <w:szCs w:val="20"/>
              </w:rPr>
              <w:t>Web yayın sayısı</w:t>
            </w:r>
          </w:p>
        </w:tc>
        <w:tc>
          <w:tcPr>
            <w:tcW w:w="992" w:type="dxa"/>
            <w:shd w:val="clear" w:color="auto" w:fill="auto"/>
          </w:tcPr>
          <w:p w14:paraId="5CDA2E1B" w14:textId="77777777" w:rsidR="00DF30D0" w:rsidRPr="00745667" w:rsidRDefault="00DF30D0" w:rsidP="00080DFD">
            <w:pPr>
              <w:rPr>
                <w:sz w:val="20"/>
                <w:szCs w:val="20"/>
              </w:rPr>
            </w:pPr>
            <w:r w:rsidRPr="00745667">
              <w:rPr>
                <w:sz w:val="20"/>
                <w:szCs w:val="20"/>
              </w:rPr>
              <w:t>138</w:t>
            </w:r>
          </w:p>
        </w:tc>
        <w:tc>
          <w:tcPr>
            <w:tcW w:w="992" w:type="dxa"/>
            <w:shd w:val="clear" w:color="auto" w:fill="auto"/>
          </w:tcPr>
          <w:p w14:paraId="3927A71D" w14:textId="77777777" w:rsidR="00DF30D0" w:rsidRPr="00745667" w:rsidRDefault="00DF30D0" w:rsidP="00080DFD">
            <w:pPr>
              <w:rPr>
                <w:sz w:val="20"/>
                <w:szCs w:val="20"/>
              </w:rPr>
            </w:pPr>
            <w:r w:rsidRPr="00745667">
              <w:rPr>
                <w:sz w:val="20"/>
                <w:szCs w:val="20"/>
              </w:rPr>
              <w:t>267</w:t>
            </w:r>
          </w:p>
        </w:tc>
        <w:tc>
          <w:tcPr>
            <w:tcW w:w="993" w:type="dxa"/>
            <w:shd w:val="clear" w:color="auto" w:fill="auto"/>
          </w:tcPr>
          <w:p w14:paraId="4142CD31" w14:textId="77777777" w:rsidR="00DF30D0" w:rsidRPr="00745667" w:rsidRDefault="00DF30D0" w:rsidP="00080DFD">
            <w:pPr>
              <w:rPr>
                <w:sz w:val="20"/>
                <w:szCs w:val="20"/>
              </w:rPr>
            </w:pPr>
            <w:r w:rsidRPr="00745667">
              <w:rPr>
                <w:sz w:val="20"/>
                <w:szCs w:val="20"/>
              </w:rPr>
              <w:t>280</w:t>
            </w:r>
          </w:p>
        </w:tc>
        <w:tc>
          <w:tcPr>
            <w:tcW w:w="992" w:type="dxa"/>
            <w:shd w:val="clear" w:color="auto" w:fill="auto"/>
          </w:tcPr>
          <w:p w14:paraId="3AC6997B" w14:textId="77777777" w:rsidR="00DF30D0" w:rsidRPr="00745667" w:rsidRDefault="00DF30D0" w:rsidP="00080DFD">
            <w:pPr>
              <w:rPr>
                <w:sz w:val="20"/>
                <w:szCs w:val="20"/>
              </w:rPr>
            </w:pPr>
            <w:r w:rsidRPr="00745667">
              <w:rPr>
                <w:sz w:val="20"/>
                <w:szCs w:val="20"/>
              </w:rPr>
              <w:t>312</w:t>
            </w:r>
          </w:p>
        </w:tc>
        <w:tc>
          <w:tcPr>
            <w:tcW w:w="992" w:type="dxa"/>
          </w:tcPr>
          <w:p w14:paraId="6FFAE4DD" w14:textId="77777777" w:rsidR="00DF30D0" w:rsidRPr="00745667" w:rsidRDefault="00DF30D0" w:rsidP="00080DFD">
            <w:pPr>
              <w:rPr>
                <w:sz w:val="20"/>
                <w:szCs w:val="20"/>
              </w:rPr>
            </w:pPr>
            <w:r w:rsidRPr="00745667">
              <w:rPr>
                <w:sz w:val="20"/>
                <w:szCs w:val="20"/>
              </w:rPr>
              <w:t>384</w:t>
            </w:r>
          </w:p>
        </w:tc>
        <w:tc>
          <w:tcPr>
            <w:tcW w:w="992" w:type="dxa"/>
          </w:tcPr>
          <w:p w14:paraId="072AE2AE" w14:textId="77777777" w:rsidR="00DF30D0" w:rsidRPr="00745667" w:rsidRDefault="00DF30D0" w:rsidP="00080DFD">
            <w:pPr>
              <w:rPr>
                <w:sz w:val="20"/>
                <w:szCs w:val="20"/>
              </w:rPr>
            </w:pPr>
            <w:r w:rsidRPr="00745667">
              <w:rPr>
                <w:sz w:val="20"/>
                <w:szCs w:val="20"/>
              </w:rPr>
              <w:t>394</w:t>
            </w:r>
          </w:p>
        </w:tc>
        <w:tc>
          <w:tcPr>
            <w:tcW w:w="993" w:type="dxa"/>
          </w:tcPr>
          <w:p w14:paraId="1346F25F" w14:textId="77777777" w:rsidR="00DF30D0" w:rsidRPr="00745667" w:rsidRDefault="00DF30D0" w:rsidP="00080DFD">
            <w:pPr>
              <w:rPr>
                <w:sz w:val="20"/>
                <w:szCs w:val="20"/>
              </w:rPr>
            </w:pPr>
            <w:r w:rsidRPr="00745667">
              <w:rPr>
                <w:sz w:val="20"/>
                <w:szCs w:val="20"/>
              </w:rPr>
              <w:t>337</w:t>
            </w:r>
          </w:p>
        </w:tc>
        <w:tc>
          <w:tcPr>
            <w:tcW w:w="992" w:type="dxa"/>
          </w:tcPr>
          <w:p w14:paraId="23CCF317" w14:textId="77777777" w:rsidR="00DF30D0" w:rsidRPr="00745667" w:rsidRDefault="00DF30D0" w:rsidP="00080DFD">
            <w:pPr>
              <w:rPr>
                <w:sz w:val="20"/>
                <w:szCs w:val="20"/>
              </w:rPr>
            </w:pPr>
            <w:r>
              <w:rPr>
                <w:sz w:val="20"/>
                <w:szCs w:val="20"/>
              </w:rPr>
              <w:t>402</w:t>
            </w:r>
          </w:p>
        </w:tc>
        <w:tc>
          <w:tcPr>
            <w:tcW w:w="992" w:type="dxa"/>
          </w:tcPr>
          <w:p w14:paraId="6841B613" w14:textId="78487609" w:rsidR="00DF30D0" w:rsidRDefault="00B97833" w:rsidP="00080DFD">
            <w:pPr>
              <w:rPr>
                <w:sz w:val="20"/>
                <w:szCs w:val="20"/>
              </w:rPr>
            </w:pPr>
            <w:r>
              <w:rPr>
                <w:sz w:val="20"/>
                <w:szCs w:val="20"/>
              </w:rPr>
              <w:t>322</w:t>
            </w:r>
          </w:p>
        </w:tc>
      </w:tr>
      <w:tr w:rsidR="00DF30D0" w:rsidRPr="00745667" w14:paraId="6EA8F5A9" w14:textId="3BF2D4DD" w:rsidTr="00DF30D0">
        <w:trPr>
          <w:trHeight w:val="275"/>
        </w:trPr>
        <w:tc>
          <w:tcPr>
            <w:tcW w:w="2269" w:type="dxa"/>
            <w:shd w:val="clear" w:color="auto" w:fill="auto"/>
          </w:tcPr>
          <w:p w14:paraId="24F5F754" w14:textId="77777777" w:rsidR="00DF30D0" w:rsidRPr="00DF30D0" w:rsidRDefault="00DF30D0" w:rsidP="00DF30D0">
            <w:pPr>
              <w:pStyle w:val="AralkYok"/>
              <w:rPr>
                <w:b/>
                <w:bCs/>
                <w:sz w:val="20"/>
                <w:szCs w:val="20"/>
              </w:rPr>
            </w:pPr>
            <w:r w:rsidRPr="00DF30D0">
              <w:rPr>
                <w:b/>
                <w:bCs/>
                <w:sz w:val="20"/>
                <w:szCs w:val="20"/>
              </w:rPr>
              <w:t xml:space="preserve">Odamızın Yer Aldığı </w:t>
            </w:r>
          </w:p>
          <w:p w14:paraId="11830EE5" w14:textId="104E3FE5" w:rsidR="00DF30D0" w:rsidRPr="0020754D" w:rsidRDefault="00DF30D0" w:rsidP="00DF30D0">
            <w:pPr>
              <w:pStyle w:val="AralkYok"/>
            </w:pPr>
            <w:r w:rsidRPr="00DF30D0">
              <w:rPr>
                <w:b/>
                <w:bCs/>
                <w:sz w:val="20"/>
                <w:szCs w:val="20"/>
              </w:rPr>
              <w:t>Basın-Yayın Sayısı</w:t>
            </w:r>
          </w:p>
        </w:tc>
        <w:tc>
          <w:tcPr>
            <w:tcW w:w="992" w:type="dxa"/>
            <w:shd w:val="clear" w:color="auto" w:fill="auto"/>
          </w:tcPr>
          <w:p w14:paraId="6BDF1977" w14:textId="77777777" w:rsidR="00DF30D0" w:rsidRPr="00745667" w:rsidRDefault="00DF30D0" w:rsidP="00080DFD">
            <w:pPr>
              <w:rPr>
                <w:sz w:val="20"/>
                <w:szCs w:val="20"/>
              </w:rPr>
            </w:pPr>
            <w:r w:rsidRPr="00745667">
              <w:rPr>
                <w:sz w:val="20"/>
                <w:szCs w:val="20"/>
              </w:rPr>
              <w:t>4.057</w:t>
            </w:r>
          </w:p>
        </w:tc>
        <w:tc>
          <w:tcPr>
            <w:tcW w:w="992" w:type="dxa"/>
            <w:shd w:val="clear" w:color="auto" w:fill="auto"/>
          </w:tcPr>
          <w:p w14:paraId="68E0E5DC" w14:textId="77777777" w:rsidR="00DF30D0" w:rsidRPr="00745667" w:rsidRDefault="00DF30D0" w:rsidP="00080DFD">
            <w:pPr>
              <w:rPr>
                <w:sz w:val="20"/>
                <w:szCs w:val="20"/>
              </w:rPr>
            </w:pPr>
            <w:r w:rsidRPr="00745667">
              <w:rPr>
                <w:sz w:val="20"/>
                <w:szCs w:val="20"/>
              </w:rPr>
              <w:t>3.854</w:t>
            </w:r>
          </w:p>
        </w:tc>
        <w:tc>
          <w:tcPr>
            <w:tcW w:w="993" w:type="dxa"/>
            <w:shd w:val="clear" w:color="auto" w:fill="auto"/>
          </w:tcPr>
          <w:p w14:paraId="16DF1E0A" w14:textId="77777777" w:rsidR="00DF30D0" w:rsidRPr="00745667" w:rsidRDefault="00DF30D0" w:rsidP="00080DFD">
            <w:pPr>
              <w:rPr>
                <w:sz w:val="20"/>
                <w:szCs w:val="20"/>
              </w:rPr>
            </w:pPr>
          </w:p>
        </w:tc>
        <w:tc>
          <w:tcPr>
            <w:tcW w:w="992" w:type="dxa"/>
            <w:shd w:val="clear" w:color="auto" w:fill="auto"/>
          </w:tcPr>
          <w:p w14:paraId="08901571" w14:textId="77777777" w:rsidR="00DF30D0" w:rsidRPr="00745667" w:rsidRDefault="00DF30D0" w:rsidP="00080DFD">
            <w:pPr>
              <w:rPr>
                <w:sz w:val="20"/>
                <w:szCs w:val="20"/>
              </w:rPr>
            </w:pPr>
            <w:r w:rsidRPr="00745667">
              <w:rPr>
                <w:sz w:val="20"/>
                <w:szCs w:val="20"/>
              </w:rPr>
              <w:t>4.289</w:t>
            </w:r>
          </w:p>
        </w:tc>
        <w:tc>
          <w:tcPr>
            <w:tcW w:w="992" w:type="dxa"/>
          </w:tcPr>
          <w:p w14:paraId="1A933F2F" w14:textId="77777777" w:rsidR="00DF30D0" w:rsidRPr="00745667" w:rsidRDefault="00DF30D0" w:rsidP="00080DFD">
            <w:pPr>
              <w:rPr>
                <w:sz w:val="20"/>
                <w:szCs w:val="20"/>
              </w:rPr>
            </w:pPr>
            <w:r w:rsidRPr="00745667">
              <w:rPr>
                <w:sz w:val="20"/>
                <w:szCs w:val="20"/>
              </w:rPr>
              <w:t>3.668</w:t>
            </w:r>
          </w:p>
        </w:tc>
        <w:tc>
          <w:tcPr>
            <w:tcW w:w="992" w:type="dxa"/>
          </w:tcPr>
          <w:p w14:paraId="1DEBAB38" w14:textId="77777777" w:rsidR="00DF30D0" w:rsidRPr="00745667" w:rsidRDefault="00DF30D0" w:rsidP="00080DFD">
            <w:pPr>
              <w:rPr>
                <w:sz w:val="20"/>
                <w:szCs w:val="20"/>
              </w:rPr>
            </w:pPr>
            <w:r w:rsidRPr="00745667">
              <w:rPr>
                <w:sz w:val="20"/>
                <w:szCs w:val="20"/>
              </w:rPr>
              <w:t>1.561</w:t>
            </w:r>
          </w:p>
        </w:tc>
        <w:tc>
          <w:tcPr>
            <w:tcW w:w="993" w:type="dxa"/>
          </w:tcPr>
          <w:p w14:paraId="75143F35" w14:textId="77777777" w:rsidR="00DF30D0" w:rsidRPr="00745667" w:rsidRDefault="00DF30D0" w:rsidP="00080DFD">
            <w:pPr>
              <w:rPr>
                <w:sz w:val="20"/>
                <w:szCs w:val="20"/>
              </w:rPr>
            </w:pPr>
            <w:r w:rsidRPr="00745667">
              <w:rPr>
                <w:sz w:val="20"/>
                <w:szCs w:val="20"/>
              </w:rPr>
              <w:t>4.253</w:t>
            </w:r>
          </w:p>
        </w:tc>
        <w:tc>
          <w:tcPr>
            <w:tcW w:w="992" w:type="dxa"/>
          </w:tcPr>
          <w:p w14:paraId="24C9D97A" w14:textId="77777777" w:rsidR="00DF30D0" w:rsidRPr="00745667" w:rsidRDefault="00DF30D0" w:rsidP="00080DFD">
            <w:pPr>
              <w:rPr>
                <w:sz w:val="20"/>
                <w:szCs w:val="20"/>
              </w:rPr>
            </w:pPr>
            <w:r>
              <w:rPr>
                <w:sz w:val="20"/>
                <w:szCs w:val="20"/>
              </w:rPr>
              <w:t>3.660</w:t>
            </w:r>
          </w:p>
        </w:tc>
        <w:tc>
          <w:tcPr>
            <w:tcW w:w="992" w:type="dxa"/>
          </w:tcPr>
          <w:p w14:paraId="6DDCF394" w14:textId="573811CF" w:rsidR="00DF30D0" w:rsidRDefault="00B97833" w:rsidP="00080DFD">
            <w:pPr>
              <w:rPr>
                <w:sz w:val="20"/>
                <w:szCs w:val="20"/>
              </w:rPr>
            </w:pPr>
            <w:r>
              <w:rPr>
                <w:sz w:val="20"/>
                <w:szCs w:val="20"/>
              </w:rPr>
              <w:t>5.105</w:t>
            </w:r>
          </w:p>
        </w:tc>
      </w:tr>
      <w:tr w:rsidR="00DF30D0" w:rsidRPr="00745667" w14:paraId="529E4CFF" w14:textId="5079780A" w:rsidTr="00DF30D0">
        <w:trPr>
          <w:trHeight w:val="265"/>
        </w:trPr>
        <w:tc>
          <w:tcPr>
            <w:tcW w:w="2269" w:type="dxa"/>
            <w:shd w:val="clear" w:color="auto" w:fill="auto"/>
          </w:tcPr>
          <w:p w14:paraId="62E53427" w14:textId="729CE8A7" w:rsidR="00DF30D0" w:rsidRPr="0020754D" w:rsidRDefault="00DF30D0" w:rsidP="00080DFD">
            <w:pPr>
              <w:rPr>
                <w:b/>
                <w:sz w:val="20"/>
                <w:szCs w:val="20"/>
              </w:rPr>
            </w:pPr>
            <w:r w:rsidRPr="0020754D">
              <w:rPr>
                <w:b/>
                <w:sz w:val="20"/>
                <w:szCs w:val="20"/>
              </w:rPr>
              <w:t xml:space="preserve">Dağıtılan Dergi </w:t>
            </w:r>
          </w:p>
        </w:tc>
        <w:tc>
          <w:tcPr>
            <w:tcW w:w="992" w:type="dxa"/>
            <w:shd w:val="clear" w:color="auto" w:fill="auto"/>
          </w:tcPr>
          <w:p w14:paraId="0E0E9B68" w14:textId="77777777" w:rsidR="00DF30D0" w:rsidRPr="00745667" w:rsidRDefault="00DF30D0" w:rsidP="00080DFD">
            <w:pPr>
              <w:rPr>
                <w:sz w:val="20"/>
                <w:szCs w:val="20"/>
              </w:rPr>
            </w:pPr>
            <w:r w:rsidRPr="00745667">
              <w:rPr>
                <w:sz w:val="20"/>
                <w:szCs w:val="20"/>
              </w:rPr>
              <w:t>30.000</w:t>
            </w:r>
          </w:p>
        </w:tc>
        <w:tc>
          <w:tcPr>
            <w:tcW w:w="992" w:type="dxa"/>
            <w:shd w:val="clear" w:color="auto" w:fill="auto"/>
          </w:tcPr>
          <w:p w14:paraId="616C9316" w14:textId="77777777" w:rsidR="00DF30D0" w:rsidRPr="00745667" w:rsidRDefault="00DF30D0" w:rsidP="00080DFD">
            <w:pPr>
              <w:rPr>
                <w:sz w:val="20"/>
                <w:szCs w:val="20"/>
              </w:rPr>
            </w:pPr>
            <w:r w:rsidRPr="00745667">
              <w:rPr>
                <w:sz w:val="20"/>
                <w:szCs w:val="20"/>
              </w:rPr>
              <w:t>25.000</w:t>
            </w:r>
          </w:p>
        </w:tc>
        <w:tc>
          <w:tcPr>
            <w:tcW w:w="993" w:type="dxa"/>
            <w:shd w:val="clear" w:color="auto" w:fill="auto"/>
          </w:tcPr>
          <w:p w14:paraId="1D539693" w14:textId="77777777" w:rsidR="00DF30D0" w:rsidRPr="00745667" w:rsidRDefault="00DF30D0" w:rsidP="00080DFD">
            <w:pPr>
              <w:rPr>
                <w:sz w:val="20"/>
                <w:szCs w:val="20"/>
              </w:rPr>
            </w:pPr>
          </w:p>
        </w:tc>
        <w:tc>
          <w:tcPr>
            <w:tcW w:w="992" w:type="dxa"/>
            <w:shd w:val="clear" w:color="auto" w:fill="auto"/>
          </w:tcPr>
          <w:p w14:paraId="2AC4483D" w14:textId="77777777" w:rsidR="00DF30D0" w:rsidRPr="00745667" w:rsidRDefault="00DF30D0" w:rsidP="00080DFD">
            <w:pPr>
              <w:rPr>
                <w:sz w:val="20"/>
                <w:szCs w:val="20"/>
              </w:rPr>
            </w:pPr>
            <w:r w:rsidRPr="00745667">
              <w:rPr>
                <w:sz w:val="20"/>
                <w:szCs w:val="20"/>
              </w:rPr>
              <w:t>4.600</w:t>
            </w:r>
          </w:p>
        </w:tc>
        <w:tc>
          <w:tcPr>
            <w:tcW w:w="992" w:type="dxa"/>
          </w:tcPr>
          <w:p w14:paraId="471426E6" w14:textId="77777777" w:rsidR="00DF30D0" w:rsidRPr="00745667" w:rsidRDefault="00DF30D0" w:rsidP="00080DFD">
            <w:pPr>
              <w:rPr>
                <w:sz w:val="20"/>
                <w:szCs w:val="20"/>
              </w:rPr>
            </w:pPr>
          </w:p>
        </w:tc>
        <w:tc>
          <w:tcPr>
            <w:tcW w:w="992" w:type="dxa"/>
          </w:tcPr>
          <w:p w14:paraId="6B251E1E" w14:textId="77777777" w:rsidR="00DF30D0" w:rsidRPr="00745667" w:rsidRDefault="00DF30D0" w:rsidP="00080DFD">
            <w:pPr>
              <w:rPr>
                <w:sz w:val="20"/>
                <w:szCs w:val="20"/>
              </w:rPr>
            </w:pPr>
          </w:p>
        </w:tc>
        <w:tc>
          <w:tcPr>
            <w:tcW w:w="993" w:type="dxa"/>
          </w:tcPr>
          <w:p w14:paraId="0A015991" w14:textId="77777777" w:rsidR="00DF30D0" w:rsidRPr="00745667" w:rsidRDefault="00DF30D0" w:rsidP="00080DFD">
            <w:pPr>
              <w:rPr>
                <w:sz w:val="20"/>
                <w:szCs w:val="20"/>
              </w:rPr>
            </w:pPr>
            <w:r w:rsidRPr="00745667">
              <w:rPr>
                <w:sz w:val="20"/>
                <w:szCs w:val="20"/>
              </w:rPr>
              <w:t>900</w:t>
            </w:r>
          </w:p>
        </w:tc>
        <w:tc>
          <w:tcPr>
            <w:tcW w:w="992" w:type="dxa"/>
          </w:tcPr>
          <w:p w14:paraId="70D5BC1B" w14:textId="77777777" w:rsidR="00DF30D0" w:rsidRPr="00745667" w:rsidRDefault="00DF30D0" w:rsidP="00080DFD">
            <w:pPr>
              <w:rPr>
                <w:sz w:val="20"/>
                <w:szCs w:val="20"/>
              </w:rPr>
            </w:pPr>
            <w:r>
              <w:rPr>
                <w:sz w:val="20"/>
                <w:szCs w:val="20"/>
              </w:rPr>
              <w:t>3.000</w:t>
            </w:r>
          </w:p>
        </w:tc>
        <w:tc>
          <w:tcPr>
            <w:tcW w:w="992" w:type="dxa"/>
          </w:tcPr>
          <w:p w14:paraId="5EFEFA76" w14:textId="1D101A21" w:rsidR="00DF30D0" w:rsidRDefault="00B97833" w:rsidP="00080DFD">
            <w:pPr>
              <w:rPr>
                <w:sz w:val="20"/>
                <w:szCs w:val="20"/>
              </w:rPr>
            </w:pPr>
            <w:r>
              <w:rPr>
                <w:sz w:val="20"/>
                <w:szCs w:val="20"/>
              </w:rPr>
              <w:t>-</w:t>
            </w:r>
          </w:p>
        </w:tc>
      </w:tr>
      <w:tr w:rsidR="00DF30D0" w:rsidRPr="00745667" w14:paraId="0C74A06D" w14:textId="76DB711B" w:rsidTr="00DF30D0">
        <w:trPr>
          <w:trHeight w:val="284"/>
        </w:trPr>
        <w:tc>
          <w:tcPr>
            <w:tcW w:w="2269" w:type="dxa"/>
            <w:shd w:val="clear" w:color="auto" w:fill="auto"/>
          </w:tcPr>
          <w:p w14:paraId="1DFCAFC6" w14:textId="08964941" w:rsidR="00DF30D0" w:rsidRPr="0020754D" w:rsidRDefault="00DF30D0" w:rsidP="00080DFD">
            <w:pPr>
              <w:rPr>
                <w:b/>
                <w:sz w:val="20"/>
                <w:szCs w:val="20"/>
              </w:rPr>
            </w:pPr>
            <w:r w:rsidRPr="0020754D">
              <w:rPr>
                <w:b/>
                <w:sz w:val="20"/>
                <w:szCs w:val="20"/>
              </w:rPr>
              <w:t xml:space="preserve">Basılan Dergi </w:t>
            </w:r>
          </w:p>
        </w:tc>
        <w:tc>
          <w:tcPr>
            <w:tcW w:w="992" w:type="dxa"/>
            <w:shd w:val="clear" w:color="auto" w:fill="auto"/>
          </w:tcPr>
          <w:p w14:paraId="01F0104E" w14:textId="77777777" w:rsidR="00DF30D0" w:rsidRPr="00745667" w:rsidRDefault="00DF30D0" w:rsidP="00080DFD">
            <w:pPr>
              <w:rPr>
                <w:sz w:val="20"/>
                <w:szCs w:val="20"/>
              </w:rPr>
            </w:pPr>
            <w:r w:rsidRPr="00745667">
              <w:rPr>
                <w:sz w:val="20"/>
                <w:szCs w:val="20"/>
              </w:rPr>
              <w:t>6</w:t>
            </w:r>
          </w:p>
        </w:tc>
        <w:tc>
          <w:tcPr>
            <w:tcW w:w="992" w:type="dxa"/>
            <w:shd w:val="clear" w:color="auto" w:fill="auto"/>
          </w:tcPr>
          <w:p w14:paraId="71AE3DD9" w14:textId="77777777" w:rsidR="00DF30D0" w:rsidRPr="00745667" w:rsidRDefault="00DF30D0" w:rsidP="00080DFD">
            <w:pPr>
              <w:rPr>
                <w:sz w:val="20"/>
                <w:szCs w:val="20"/>
              </w:rPr>
            </w:pPr>
            <w:r w:rsidRPr="00745667">
              <w:rPr>
                <w:sz w:val="20"/>
                <w:szCs w:val="20"/>
              </w:rPr>
              <w:t>5</w:t>
            </w:r>
          </w:p>
        </w:tc>
        <w:tc>
          <w:tcPr>
            <w:tcW w:w="993" w:type="dxa"/>
            <w:shd w:val="clear" w:color="auto" w:fill="auto"/>
          </w:tcPr>
          <w:p w14:paraId="4487B2E8" w14:textId="77777777" w:rsidR="00DF30D0" w:rsidRPr="00745667" w:rsidRDefault="00DF30D0" w:rsidP="00080DFD">
            <w:pPr>
              <w:rPr>
                <w:sz w:val="20"/>
                <w:szCs w:val="20"/>
              </w:rPr>
            </w:pPr>
          </w:p>
        </w:tc>
        <w:tc>
          <w:tcPr>
            <w:tcW w:w="992" w:type="dxa"/>
            <w:shd w:val="clear" w:color="auto" w:fill="auto"/>
          </w:tcPr>
          <w:p w14:paraId="24E74F9D" w14:textId="77777777" w:rsidR="00DF30D0" w:rsidRPr="00745667" w:rsidRDefault="00DF30D0" w:rsidP="00080DFD">
            <w:pPr>
              <w:rPr>
                <w:sz w:val="20"/>
                <w:szCs w:val="20"/>
              </w:rPr>
            </w:pPr>
            <w:r w:rsidRPr="00745667">
              <w:rPr>
                <w:sz w:val="20"/>
                <w:szCs w:val="20"/>
              </w:rPr>
              <w:t>1</w:t>
            </w:r>
          </w:p>
        </w:tc>
        <w:tc>
          <w:tcPr>
            <w:tcW w:w="992" w:type="dxa"/>
          </w:tcPr>
          <w:p w14:paraId="58E61200" w14:textId="77777777" w:rsidR="00DF30D0" w:rsidRPr="00745667" w:rsidRDefault="00DF30D0" w:rsidP="00080DFD">
            <w:pPr>
              <w:rPr>
                <w:sz w:val="20"/>
                <w:szCs w:val="20"/>
              </w:rPr>
            </w:pPr>
          </w:p>
        </w:tc>
        <w:tc>
          <w:tcPr>
            <w:tcW w:w="992" w:type="dxa"/>
          </w:tcPr>
          <w:p w14:paraId="0D4D6D49" w14:textId="77777777" w:rsidR="00DF30D0" w:rsidRPr="00745667" w:rsidRDefault="00DF30D0" w:rsidP="00080DFD">
            <w:pPr>
              <w:rPr>
                <w:sz w:val="20"/>
                <w:szCs w:val="20"/>
              </w:rPr>
            </w:pPr>
          </w:p>
        </w:tc>
        <w:tc>
          <w:tcPr>
            <w:tcW w:w="993" w:type="dxa"/>
          </w:tcPr>
          <w:p w14:paraId="6E66307B" w14:textId="77777777" w:rsidR="00DF30D0" w:rsidRPr="00745667" w:rsidRDefault="00DF30D0" w:rsidP="00080DFD">
            <w:pPr>
              <w:rPr>
                <w:sz w:val="20"/>
                <w:szCs w:val="20"/>
              </w:rPr>
            </w:pPr>
            <w:r w:rsidRPr="00745667">
              <w:rPr>
                <w:sz w:val="20"/>
                <w:szCs w:val="20"/>
              </w:rPr>
              <w:t>1</w:t>
            </w:r>
          </w:p>
        </w:tc>
        <w:tc>
          <w:tcPr>
            <w:tcW w:w="992" w:type="dxa"/>
          </w:tcPr>
          <w:p w14:paraId="615EC9E7" w14:textId="77777777" w:rsidR="00DF30D0" w:rsidRPr="00745667" w:rsidRDefault="00DF30D0" w:rsidP="00080DFD">
            <w:pPr>
              <w:rPr>
                <w:sz w:val="20"/>
                <w:szCs w:val="20"/>
              </w:rPr>
            </w:pPr>
            <w:r>
              <w:rPr>
                <w:sz w:val="20"/>
                <w:szCs w:val="20"/>
              </w:rPr>
              <w:t>1</w:t>
            </w:r>
          </w:p>
        </w:tc>
        <w:tc>
          <w:tcPr>
            <w:tcW w:w="992" w:type="dxa"/>
          </w:tcPr>
          <w:p w14:paraId="5B8F1CC2" w14:textId="0DC714FF" w:rsidR="00DF30D0" w:rsidRDefault="00B97833" w:rsidP="00080DFD">
            <w:pPr>
              <w:rPr>
                <w:sz w:val="20"/>
                <w:szCs w:val="20"/>
              </w:rPr>
            </w:pPr>
            <w:r>
              <w:rPr>
                <w:sz w:val="20"/>
                <w:szCs w:val="20"/>
              </w:rPr>
              <w:t>-</w:t>
            </w:r>
          </w:p>
        </w:tc>
      </w:tr>
      <w:tr w:rsidR="00DF30D0" w:rsidRPr="00745667" w14:paraId="7A8FC853" w14:textId="1C4F135F" w:rsidTr="00DF30D0">
        <w:trPr>
          <w:trHeight w:val="288"/>
        </w:trPr>
        <w:tc>
          <w:tcPr>
            <w:tcW w:w="2269" w:type="dxa"/>
            <w:shd w:val="clear" w:color="auto" w:fill="auto"/>
          </w:tcPr>
          <w:p w14:paraId="713B3296" w14:textId="0884FC63" w:rsidR="00DF30D0" w:rsidRPr="0020754D" w:rsidRDefault="00DF30D0" w:rsidP="00080DFD">
            <w:pPr>
              <w:rPr>
                <w:b/>
                <w:sz w:val="20"/>
                <w:szCs w:val="20"/>
              </w:rPr>
            </w:pPr>
            <w:r w:rsidRPr="0020754D">
              <w:rPr>
                <w:b/>
                <w:sz w:val="20"/>
                <w:szCs w:val="20"/>
              </w:rPr>
              <w:t xml:space="preserve">Gönderilen Mail </w:t>
            </w:r>
          </w:p>
        </w:tc>
        <w:tc>
          <w:tcPr>
            <w:tcW w:w="992" w:type="dxa"/>
            <w:shd w:val="clear" w:color="auto" w:fill="auto"/>
          </w:tcPr>
          <w:p w14:paraId="07109F27" w14:textId="77777777" w:rsidR="00DF30D0" w:rsidRPr="00745667" w:rsidRDefault="00DF30D0" w:rsidP="00080DFD">
            <w:pPr>
              <w:rPr>
                <w:sz w:val="20"/>
                <w:szCs w:val="20"/>
              </w:rPr>
            </w:pPr>
            <w:r w:rsidRPr="00745667">
              <w:rPr>
                <w:sz w:val="20"/>
                <w:szCs w:val="20"/>
              </w:rPr>
              <w:t>48</w:t>
            </w:r>
          </w:p>
        </w:tc>
        <w:tc>
          <w:tcPr>
            <w:tcW w:w="992" w:type="dxa"/>
            <w:shd w:val="clear" w:color="auto" w:fill="auto"/>
          </w:tcPr>
          <w:p w14:paraId="23B65BFC" w14:textId="77777777" w:rsidR="00DF30D0" w:rsidRPr="00745667" w:rsidRDefault="00DF30D0" w:rsidP="00080DFD">
            <w:pPr>
              <w:rPr>
                <w:sz w:val="20"/>
                <w:szCs w:val="20"/>
              </w:rPr>
            </w:pPr>
            <w:r w:rsidRPr="00745667">
              <w:rPr>
                <w:sz w:val="20"/>
                <w:szCs w:val="20"/>
              </w:rPr>
              <w:t>48</w:t>
            </w:r>
          </w:p>
        </w:tc>
        <w:tc>
          <w:tcPr>
            <w:tcW w:w="993" w:type="dxa"/>
            <w:shd w:val="clear" w:color="auto" w:fill="auto"/>
          </w:tcPr>
          <w:p w14:paraId="25F38A98" w14:textId="77777777" w:rsidR="00DF30D0" w:rsidRPr="00745667" w:rsidRDefault="00DF30D0" w:rsidP="00080DFD">
            <w:pPr>
              <w:rPr>
                <w:sz w:val="20"/>
                <w:szCs w:val="20"/>
              </w:rPr>
            </w:pPr>
            <w:r w:rsidRPr="00745667">
              <w:rPr>
                <w:sz w:val="20"/>
                <w:szCs w:val="20"/>
              </w:rPr>
              <w:t>43</w:t>
            </w:r>
          </w:p>
        </w:tc>
        <w:tc>
          <w:tcPr>
            <w:tcW w:w="992" w:type="dxa"/>
            <w:shd w:val="clear" w:color="auto" w:fill="auto"/>
          </w:tcPr>
          <w:p w14:paraId="0B18BDF7" w14:textId="77777777" w:rsidR="00DF30D0" w:rsidRPr="00745667" w:rsidRDefault="00DF30D0" w:rsidP="00080DFD">
            <w:pPr>
              <w:rPr>
                <w:sz w:val="20"/>
                <w:szCs w:val="20"/>
              </w:rPr>
            </w:pPr>
            <w:r w:rsidRPr="00745667">
              <w:rPr>
                <w:sz w:val="20"/>
                <w:szCs w:val="20"/>
              </w:rPr>
              <w:t>36</w:t>
            </w:r>
          </w:p>
        </w:tc>
        <w:tc>
          <w:tcPr>
            <w:tcW w:w="992" w:type="dxa"/>
          </w:tcPr>
          <w:p w14:paraId="4F3C70EA" w14:textId="77777777" w:rsidR="00DF30D0" w:rsidRPr="00745667" w:rsidRDefault="00DF30D0" w:rsidP="00080DFD">
            <w:pPr>
              <w:rPr>
                <w:sz w:val="20"/>
                <w:szCs w:val="20"/>
              </w:rPr>
            </w:pPr>
            <w:r w:rsidRPr="00745667">
              <w:rPr>
                <w:sz w:val="20"/>
                <w:szCs w:val="20"/>
              </w:rPr>
              <w:t>49</w:t>
            </w:r>
          </w:p>
        </w:tc>
        <w:tc>
          <w:tcPr>
            <w:tcW w:w="992" w:type="dxa"/>
          </w:tcPr>
          <w:p w14:paraId="5CC4A616" w14:textId="77777777" w:rsidR="00DF30D0" w:rsidRPr="00745667" w:rsidRDefault="00DF30D0" w:rsidP="00080DFD">
            <w:pPr>
              <w:rPr>
                <w:sz w:val="20"/>
                <w:szCs w:val="20"/>
              </w:rPr>
            </w:pPr>
            <w:r w:rsidRPr="00745667">
              <w:rPr>
                <w:sz w:val="20"/>
                <w:szCs w:val="20"/>
              </w:rPr>
              <w:t>26</w:t>
            </w:r>
          </w:p>
        </w:tc>
        <w:tc>
          <w:tcPr>
            <w:tcW w:w="993" w:type="dxa"/>
          </w:tcPr>
          <w:p w14:paraId="7F24751A" w14:textId="77777777" w:rsidR="00DF30D0" w:rsidRPr="00745667" w:rsidRDefault="00DF30D0" w:rsidP="00080DFD">
            <w:pPr>
              <w:rPr>
                <w:sz w:val="20"/>
                <w:szCs w:val="20"/>
              </w:rPr>
            </w:pPr>
            <w:r w:rsidRPr="00745667">
              <w:rPr>
                <w:sz w:val="20"/>
                <w:szCs w:val="20"/>
              </w:rPr>
              <w:t>35</w:t>
            </w:r>
          </w:p>
        </w:tc>
        <w:tc>
          <w:tcPr>
            <w:tcW w:w="992" w:type="dxa"/>
          </w:tcPr>
          <w:p w14:paraId="34AD61DA" w14:textId="77777777" w:rsidR="00DF30D0" w:rsidRPr="00745667" w:rsidRDefault="00DF30D0" w:rsidP="00080DFD">
            <w:pPr>
              <w:rPr>
                <w:sz w:val="20"/>
                <w:szCs w:val="20"/>
              </w:rPr>
            </w:pPr>
            <w:r>
              <w:rPr>
                <w:sz w:val="20"/>
                <w:szCs w:val="20"/>
              </w:rPr>
              <w:t>53</w:t>
            </w:r>
          </w:p>
        </w:tc>
        <w:tc>
          <w:tcPr>
            <w:tcW w:w="992" w:type="dxa"/>
          </w:tcPr>
          <w:p w14:paraId="20A6F5A3" w14:textId="412E2DEA" w:rsidR="00DF30D0" w:rsidRDefault="00B97833" w:rsidP="00080DFD">
            <w:pPr>
              <w:rPr>
                <w:sz w:val="20"/>
                <w:szCs w:val="20"/>
              </w:rPr>
            </w:pPr>
            <w:r>
              <w:rPr>
                <w:sz w:val="20"/>
                <w:szCs w:val="20"/>
              </w:rPr>
              <w:t>53</w:t>
            </w:r>
          </w:p>
        </w:tc>
      </w:tr>
      <w:tr w:rsidR="00DF30D0" w:rsidRPr="00745667" w14:paraId="248F9E61" w14:textId="402A24B0" w:rsidTr="00DF30D0">
        <w:trPr>
          <w:trHeight w:val="277"/>
        </w:trPr>
        <w:tc>
          <w:tcPr>
            <w:tcW w:w="2269" w:type="dxa"/>
            <w:shd w:val="clear" w:color="auto" w:fill="auto"/>
          </w:tcPr>
          <w:p w14:paraId="79051A13" w14:textId="0B1E21C4" w:rsidR="00DF30D0" w:rsidRPr="0020754D" w:rsidRDefault="00DF30D0" w:rsidP="00080DFD">
            <w:pPr>
              <w:rPr>
                <w:b/>
                <w:sz w:val="20"/>
                <w:szCs w:val="20"/>
              </w:rPr>
            </w:pPr>
            <w:r w:rsidRPr="0020754D">
              <w:rPr>
                <w:b/>
                <w:sz w:val="20"/>
                <w:szCs w:val="20"/>
              </w:rPr>
              <w:t xml:space="preserve">Gönderilen Basın Bülteni </w:t>
            </w:r>
          </w:p>
        </w:tc>
        <w:tc>
          <w:tcPr>
            <w:tcW w:w="992" w:type="dxa"/>
            <w:shd w:val="clear" w:color="auto" w:fill="auto"/>
          </w:tcPr>
          <w:p w14:paraId="53C649E8" w14:textId="77777777" w:rsidR="00DF30D0" w:rsidRPr="00745667" w:rsidRDefault="00DF30D0" w:rsidP="00080DFD">
            <w:pPr>
              <w:rPr>
                <w:sz w:val="20"/>
                <w:szCs w:val="20"/>
              </w:rPr>
            </w:pPr>
            <w:r w:rsidRPr="00745667">
              <w:rPr>
                <w:sz w:val="20"/>
                <w:szCs w:val="20"/>
              </w:rPr>
              <w:t>43</w:t>
            </w:r>
          </w:p>
        </w:tc>
        <w:tc>
          <w:tcPr>
            <w:tcW w:w="992" w:type="dxa"/>
            <w:shd w:val="clear" w:color="auto" w:fill="auto"/>
          </w:tcPr>
          <w:p w14:paraId="790E1E9F" w14:textId="77777777" w:rsidR="00DF30D0" w:rsidRPr="00745667" w:rsidRDefault="00DF30D0" w:rsidP="00080DFD">
            <w:pPr>
              <w:rPr>
                <w:sz w:val="20"/>
                <w:szCs w:val="20"/>
              </w:rPr>
            </w:pPr>
            <w:r w:rsidRPr="00745667">
              <w:rPr>
                <w:sz w:val="20"/>
                <w:szCs w:val="20"/>
              </w:rPr>
              <w:t>33</w:t>
            </w:r>
          </w:p>
        </w:tc>
        <w:tc>
          <w:tcPr>
            <w:tcW w:w="993" w:type="dxa"/>
            <w:shd w:val="clear" w:color="auto" w:fill="auto"/>
          </w:tcPr>
          <w:p w14:paraId="2DB9B5B2" w14:textId="77777777" w:rsidR="00DF30D0" w:rsidRPr="00745667" w:rsidRDefault="00DF30D0" w:rsidP="00080DFD">
            <w:pPr>
              <w:rPr>
                <w:sz w:val="20"/>
                <w:szCs w:val="20"/>
              </w:rPr>
            </w:pPr>
          </w:p>
        </w:tc>
        <w:tc>
          <w:tcPr>
            <w:tcW w:w="992" w:type="dxa"/>
            <w:shd w:val="clear" w:color="auto" w:fill="auto"/>
          </w:tcPr>
          <w:p w14:paraId="487C31EC" w14:textId="77777777" w:rsidR="00DF30D0" w:rsidRPr="00745667" w:rsidRDefault="00DF30D0" w:rsidP="00080DFD">
            <w:pPr>
              <w:rPr>
                <w:sz w:val="20"/>
                <w:szCs w:val="20"/>
              </w:rPr>
            </w:pPr>
            <w:r w:rsidRPr="00745667">
              <w:rPr>
                <w:sz w:val="20"/>
                <w:szCs w:val="20"/>
              </w:rPr>
              <w:t>39</w:t>
            </w:r>
          </w:p>
        </w:tc>
        <w:tc>
          <w:tcPr>
            <w:tcW w:w="992" w:type="dxa"/>
          </w:tcPr>
          <w:p w14:paraId="5F9416C8" w14:textId="77777777" w:rsidR="00DF30D0" w:rsidRPr="00745667" w:rsidRDefault="00DF30D0" w:rsidP="00080DFD">
            <w:pPr>
              <w:rPr>
                <w:sz w:val="20"/>
                <w:szCs w:val="20"/>
              </w:rPr>
            </w:pPr>
            <w:r w:rsidRPr="00745667">
              <w:rPr>
                <w:sz w:val="20"/>
                <w:szCs w:val="20"/>
              </w:rPr>
              <w:t>36</w:t>
            </w:r>
          </w:p>
        </w:tc>
        <w:tc>
          <w:tcPr>
            <w:tcW w:w="992" w:type="dxa"/>
          </w:tcPr>
          <w:p w14:paraId="4F3ACDA6" w14:textId="77777777" w:rsidR="00DF30D0" w:rsidRPr="00745667" w:rsidRDefault="00DF30D0" w:rsidP="00080DFD">
            <w:pPr>
              <w:rPr>
                <w:sz w:val="20"/>
                <w:szCs w:val="20"/>
              </w:rPr>
            </w:pPr>
            <w:r w:rsidRPr="00745667">
              <w:rPr>
                <w:sz w:val="20"/>
                <w:szCs w:val="20"/>
              </w:rPr>
              <w:t>34</w:t>
            </w:r>
          </w:p>
        </w:tc>
        <w:tc>
          <w:tcPr>
            <w:tcW w:w="993" w:type="dxa"/>
          </w:tcPr>
          <w:p w14:paraId="1DF02EBA" w14:textId="77777777" w:rsidR="00DF30D0" w:rsidRPr="00745667" w:rsidRDefault="00DF30D0" w:rsidP="00080DFD">
            <w:pPr>
              <w:rPr>
                <w:sz w:val="20"/>
                <w:szCs w:val="20"/>
              </w:rPr>
            </w:pPr>
            <w:r w:rsidRPr="00745667">
              <w:rPr>
                <w:sz w:val="20"/>
                <w:szCs w:val="20"/>
              </w:rPr>
              <w:t>33</w:t>
            </w:r>
          </w:p>
        </w:tc>
        <w:tc>
          <w:tcPr>
            <w:tcW w:w="992" w:type="dxa"/>
          </w:tcPr>
          <w:p w14:paraId="223D4BBF" w14:textId="77777777" w:rsidR="00DF30D0" w:rsidRPr="00745667" w:rsidRDefault="00DF30D0" w:rsidP="00080DFD">
            <w:pPr>
              <w:rPr>
                <w:sz w:val="20"/>
                <w:szCs w:val="20"/>
              </w:rPr>
            </w:pPr>
            <w:r>
              <w:rPr>
                <w:sz w:val="20"/>
                <w:szCs w:val="20"/>
              </w:rPr>
              <w:t>42</w:t>
            </w:r>
          </w:p>
        </w:tc>
        <w:tc>
          <w:tcPr>
            <w:tcW w:w="992" w:type="dxa"/>
          </w:tcPr>
          <w:p w14:paraId="2BCE4FCD" w14:textId="71F394AC" w:rsidR="00DF30D0" w:rsidRDefault="00B97833" w:rsidP="00080DFD">
            <w:pPr>
              <w:rPr>
                <w:sz w:val="20"/>
                <w:szCs w:val="20"/>
              </w:rPr>
            </w:pPr>
            <w:r>
              <w:rPr>
                <w:sz w:val="20"/>
                <w:szCs w:val="20"/>
              </w:rPr>
              <w:t>37</w:t>
            </w:r>
          </w:p>
        </w:tc>
      </w:tr>
      <w:tr w:rsidR="00DF30D0" w:rsidRPr="00745667" w14:paraId="631F52B0" w14:textId="24D8397A" w:rsidTr="00DF30D0">
        <w:trPr>
          <w:trHeight w:val="281"/>
        </w:trPr>
        <w:tc>
          <w:tcPr>
            <w:tcW w:w="2269" w:type="dxa"/>
            <w:shd w:val="clear" w:color="auto" w:fill="auto"/>
          </w:tcPr>
          <w:p w14:paraId="34BBA75C" w14:textId="70D31729" w:rsidR="00DF30D0" w:rsidRPr="0020754D" w:rsidRDefault="00DF30D0" w:rsidP="00080DFD">
            <w:pPr>
              <w:rPr>
                <w:b/>
                <w:sz w:val="20"/>
                <w:szCs w:val="20"/>
              </w:rPr>
            </w:pPr>
            <w:r w:rsidRPr="0020754D">
              <w:rPr>
                <w:b/>
                <w:sz w:val="20"/>
                <w:szCs w:val="20"/>
              </w:rPr>
              <w:t xml:space="preserve">Gönderilen SMS </w:t>
            </w:r>
          </w:p>
        </w:tc>
        <w:tc>
          <w:tcPr>
            <w:tcW w:w="992" w:type="dxa"/>
            <w:shd w:val="clear" w:color="auto" w:fill="auto"/>
          </w:tcPr>
          <w:p w14:paraId="1E105023" w14:textId="77777777" w:rsidR="00DF30D0" w:rsidRPr="00745667" w:rsidRDefault="00DF30D0" w:rsidP="00080DFD">
            <w:pPr>
              <w:rPr>
                <w:sz w:val="20"/>
                <w:szCs w:val="20"/>
              </w:rPr>
            </w:pPr>
            <w:r w:rsidRPr="00745667">
              <w:rPr>
                <w:sz w:val="20"/>
                <w:szCs w:val="20"/>
              </w:rPr>
              <w:t>401.985</w:t>
            </w:r>
          </w:p>
        </w:tc>
        <w:tc>
          <w:tcPr>
            <w:tcW w:w="992" w:type="dxa"/>
            <w:shd w:val="clear" w:color="auto" w:fill="auto"/>
          </w:tcPr>
          <w:p w14:paraId="72DF0EC7" w14:textId="77777777" w:rsidR="00DF30D0" w:rsidRPr="00745667" w:rsidRDefault="00DF30D0" w:rsidP="00080DFD">
            <w:pPr>
              <w:rPr>
                <w:sz w:val="20"/>
                <w:szCs w:val="20"/>
              </w:rPr>
            </w:pPr>
            <w:r w:rsidRPr="00745667">
              <w:rPr>
                <w:sz w:val="20"/>
                <w:szCs w:val="20"/>
              </w:rPr>
              <w:t>588.968</w:t>
            </w:r>
          </w:p>
        </w:tc>
        <w:tc>
          <w:tcPr>
            <w:tcW w:w="993" w:type="dxa"/>
            <w:shd w:val="clear" w:color="auto" w:fill="auto"/>
          </w:tcPr>
          <w:p w14:paraId="7246CDBE" w14:textId="77777777" w:rsidR="00DF30D0" w:rsidRPr="00745667" w:rsidRDefault="00DF30D0" w:rsidP="00080DFD">
            <w:pPr>
              <w:rPr>
                <w:sz w:val="20"/>
                <w:szCs w:val="20"/>
              </w:rPr>
            </w:pPr>
            <w:r w:rsidRPr="00745667">
              <w:rPr>
                <w:sz w:val="20"/>
                <w:szCs w:val="20"/>
              </w:rPr>
              <w:t>598.336</w:t>
            </w:r>
          </w:p>
        </w:tc>
        <w:tc>
          <w:tcPr>
            <w:tcW w:w="992" w:type="dxa"/>
            <w:shd w:val="clear" w:color="auto" w:fill="auto"/>
          </w:tcPr>
          <w:p w14:paraId="214FF021" w14:textId="77777777" w:rsidR="00DF30D0" w:rsidRPr="00745667" w:rsidRDefault="00DF30D0" w:rsidP="00080DFD">
            <w:pPr>
              <w:rPr>
                <w:sz w:val="20"/>
                <w:szCs w:val="20"/>
              </w:rPr>
            </w:pPr>
            <w:r w:rsidRPr="00745667">
              <w:rPr>
                <w:sz w:val="20"/>
                <w:szCs w:val="20"/>
              </w:rPr>
              <w:t>436.933</w:t>
            </w:r>
          </w:p>
        </w:tc>
        <w:tc>
          <w:tcPr>
            <w:tcW w:w="992" w:type="dxa"/>
          </w:tcPr>
          <w:p w14:paraId="12BBF071" w14:textId="77777777" w:rsidR="00DF30D0" w:rsidRPr="00745667" w:rsidRDefault="00DF30D0" w:rsidP="00080DFD">
            <w:pPr>
              <w:rPr>
                <w:sz w:val="20"/>
                <w:szCs w:val="20"/>
              </w:rPr>
            </w:pPr>
            <w:r w:rsidRPr="00745667">
              <w:rPr>
                <w:sz w:val="20"/>
                <w:szCs w:val="20"/>
              </w:rPr>
              <w:t>585.046</w:t>
            </w:r>
          </w:p>
        </w:tc>
        <w:tc>
          <w:tcPr>
            <w:tcW w:w="992" w:type="dxa"/>
          </w:tcPr>
          <w:p w14:paraId="4F03D958" w14:textId="77777777" w:rsidR="00DF30D0" w:rsidRPr="00745667" w:rsidRDefault="00DF30D0" w:rsidP="00080DFD">
            <w:pPr>
              <w:rPr>
                <w:sz w:val="20"/>
                <w:szCs w:val="20"/>
              </w:rPr>
            </w:pPr>
            <w:r w:rsidRPr="00745667">
              <w:rPr>
                <w:sz w:val="20"/>
                <w:szCs w:val="20"/>
              </w:rPr>
              <w:t>503.380</w:t>
            </w:r>
          </w:p>
        </w:tc>
        <w:tc>
          <w:tcPr>
            <w:tcW w:w="993" w:type="dxa"/>
          </w:tcPr>
          <w:p w14:paraId="61B5EAF2" w14:textId="77777777" w:rsidR="00DF30D0" w:rsidRPr="00745667" w:rsidRDefault="00DF30D0" w:rsidP="00080DFD">
            <w:pPr>
              <w:rPr>
                <w:sz w:val="20"/>
                <w:szCs w:val="20"/>
              </w:rPr>
            </w:pPr>
            <w:r w:rsidRPr="00745667">
              <w:rPr>
                <w:sz w:val="20"/>
                <w:szCs w:val="20"/>
              </w:rPr>
              <w:t>493.535</w:t>
            </w:r>
          </w:p>
        </w:tc>
        <w:tc>
          <w:tcPr>
            <w:tcW w:w="992" w:type="dxa"/>
          </w:tcPr>
          <w:p w14:paraId="1B0327EC" w14:textId="77777777" w:rsidR="00DF30D0" w:rsidRPr="00745667" w:rsidRDefault="00DF30D0" w:rsidP="00080DFD">
            <w:pPr>
              <w:rPr>
                <w:sz w:val="20"/>
                <w:szCs w:val="20"/>
              </w:rPr>
            </w:pPr>
            <w:r>
              <w:rPr>
                <w:sz w:val="20"/>
                <w:szCs w:val="20"/>
              </w:rPr>
              <w:t>600.549</w:t>
            </w:r>
          </w:p>
        </w:tc>
        <w:tc>
          <w:tcPr>
            <w:tcW w:w="992" w:type="dxa"/>
          </w:tcPr>
          <w:p w14:paraId="1621B42C" w14:textId="5D21E3BA" w:rsidR="00DF30D0" w:rsidRDefault="00B97833" w:rsidP="00080DFD">
            <w:pPr>
              <w:rPr>
                <w:sz w:val="20"/>
                <w:szCs w:val="20"/>
              </w:rPr>
            </w:pPr>
            <w:r>
              <w:rPr>
                <w:sz w:val="20"/>
                <w:szCs w:val="20"/>
              </w:rPr>
              <w:t>881.490</w:t>
            </w:r>
          </w:p>
        </w:tc>
      </w:tr>
      <w:tr w:rsidR="00DF30D0" w:rsidRPr="00745667" w14:paraId="74D68CD3" w14:textId="2609ADF7" w:rsidTr="00DF30D0">
        <w:trPr>
          <w:trHeight w:val="286"/>
        </w:trPr>
        <w:tc>
          <w:tcPr>
            <w:tcW w:w="2269" w:type="dxa"/>
            <w:shd w:val="clear" w:color="auto" w:fill="auto"/>
          </w:tcPr>
          <w:p w14:paraId="43B40E7E" w14:textId="6D2C7EBF" w:rsidR="00DF30D0" w:rsidRPr="0020754D" w:rsidRDefault="00DF30D0" w:rsidP="00080DFD">
            <w:pPr>
              <w:rPr>
                <w:b/>
                <w:sz w:val="20"/>
                <w:szCs w:val="20"/>
              </w:rPr>
            </w:pPr>
            <w:r w:rsidRPr="0020754D">
              <w:rPr>
                <w:b/>
                <w:sz w:val="20"/>
                <w:szCs w:val="20"/>
              </w:rPr>
              <w:t xml:space="preserve">Web Görüntüleme </w:t>
            </w:r>
          </w:p>
        </w:tc>
        <w:tc>
          <w:tcPr>
            <w:tcW w:w="992" w:type="dxa"/>
            <w:shd w:val="clear" w:color="auto" w:fill="auto"/>
          </w:tcPr>
          <w:p w14:paraId="6D9CC878" w14:textId="77777777" w:rsidR="00DF30D0" w:rsidRPr="00745667" w:rsidRDefault="00DF30D0" w:rsidP="00080DFD">
            <w:pPr>
              <w:rPr>
                <w:sz w:val="20"/>
                <w:szCs w:val="20"/>
              </w:rPr>
            </w:pPr>
            <w:r w:rsidRPr="00745667">
              <w:rPr>
                <w:sz w:val="20"/>
                <w:szCs w:val="20"/>
              </w:rPr>
              <w:t>209.466</w:t>
            </w:r>
          </w:p>
        </w:tc>
        <w:tc>
          <w:tcPr>
            <w:tcW w:w="992" w:type="dxa"/>
            <w:shd w:val="clear" w:color="auto" w:fill="auto"/>
          </w:tcPr>
          <w:p w14:paraId="32C3957C" w14:textId="77777777" w:rsidR="00DF30D0" w:rsidRPr="00745667" w:rsidRDefault="00DF30D0" w:rsidP="00080DFD">
            <w:pPr>
              <w:rPr>
                <w:sz w:val="20"/>
                <w:szCs w:val="20"/>
              </w:rPr>
            </w:pPr>
            <w:r w:rsidRPr="00745667">
              <w:rPr>
                <w:sz w:val="20"/>
                <w:szCs w:val="20"/>
              </w:rPr>
              <w:t>211.441</w:t>
            </w:r>
          </w:p>
        </w:tc>
        <w:tc>
          <w:tcPr>
            <w:tcW w:w="993" w:type="dxa"/>
            <w:shd w:val="clear" w:color="auto" w:fill="auto"/>
          </w:tcPr>
          <w:p w14:paraId="144A937C" w14:textId="77777777" w:rsidR="00DF30D0" w:rsidRPr="00745667" w:rsidRDefault="00DF30D0" w:rsidP="00080DFD">
            <w:pPr>
              <w:rPr>
                <w:sz w:val="20"/>
                <w:szCs w:val="20"/>
              </w:rPr>
            </w:pPr>
            <w:r w:rsidRPr="00745667">
              <w:rPr>
                <w:sz w:val="20"/>
                <w:szCs w:val="20"/>
              </w:rPr>
              <w:t>213.809</w:t>
            </w:r>
          </w:p>
        </w:tc>
        <w:tc>
          <w:tcPr>
            <w:tcW w:w="992" w:type="dxa"/>
            <w:shd w:val="clear" w:color="auto" w:fill="auto"/>
          </w:tcPr>
          <w:p w14:paraId="0C08C2EF" w14:textId="77777777" w:rsidR="00DF30D0" w:rsidRPr="00745667" w:rsidRDefault="00DF30D0" w:rsidP="00080DFD">
            <w:pPr>
              <w:rPr>
                <w:sz w:val="20"/>
                <w:szCs w:val="20"/>
              </w:rPr>
            </w:pPr>
            <w:r w:rsidRPr="00745667">
              <w:rPr>
                <w:sz w:val="20"/>
                <w:szCs w:val="20"/>
              </w:rPr>
              <w:t>214.934</w:t>
            </w:r>
          </w:p>
        </w:tc>
        <w:tc>
          <w:tcPr>
            <w:tcW w:w="992" w:type="dxa"/>
          </w:tcPr>
          <w:p w14:paraId="472AF7DB" w14:textId="77777777" w:rsidR="00DF30D0" w:rsidRPr="00745667" w:rsidRDefault="00DF30D0" w:rsidP="00080DFD">
            <w:pPr>
              <w:rPr>
                <w:sz w:val="20"/>
                <w:szCs w:val="20"/>
              </w:rPr>
            </w:pPr>
            <w:r w:rsidRPr="00745667">
              <w:rPr>
                <w:sz w:val="20"/>
                <w:szCs w:val="20"/>
              </w:rPr>
              <w:t>237.158</w:t>
            </w:r>
          </w:p>
        </w:tc>
        <w:tc>
          <w:tcPr>
            <w:tcW w:w="992" w:type="dxa"/>
          </w:tcPr>
          <w:p w14:paraId="56736CC4" w14:textId="77777777" w:rsidR="00DF30D0" w:rsidRPr="00745667" w:rsidRDefault="00DF30D0" w:rsidP="00080DFD">
            <w:pPr>
              <w:rPr>
                <w:sz w:val="20"/>
                <w:szCs w:val="20"/>
              </w:rPr>
            </w:pPr>
            <w:r w:rsidRPr="00745667">
              <w:rPr>
                <w:sz w:val="20"/>
                <w:szCs w:val="20"/>
              </w:rPr>
              <w:t>258.528</w:t>
            </w:r>
          </w:p>
        </w:tc>
        <w:tc>
          <w:tcPr>
            <w:tcW w:w="993" w:type="dxa"/>
          </w:tcPr>
          <w:p w14:paraId="25207DBC" w14:textId="77777777" w:rsidR="00DF30D0" w:rsidRPr="00745667" w:rsidRDefault="00DF30D0" w:rsidP="00080DFD">
            <w:pPr>
              <w:rPr>
                <w:sz w:val="20"/>
                <w:szCs w:val="20"/>
              </w:rPr>
            </w:pPr>
            <w:r w:rsidRPr="00745667">
              <w:rPr>
                <w:sz w:val="20"/>
                <w:szCs w:val="20"/>
              </w:rPr>
              <w:t>305.292</w:t>
            </w:r>
          </w:p>
        </w:tc>
        <w:tc>
          <w:tcPr>
            <w:tcW w:w="992" w:type="dxa"/>
          </w:tcPr>
          <w:p w14:paraId="6A8469AA" w14:textId="77777777" w:rsidR="00DF30D0" w:rsidRPr="00745667" w:rsidRDefault="00DF30D0" w:rsidP="00080DFD">
            <w:pPr>
              <w:rPr>
                <w:sz w:val="20"/>
                <w:szCs w:val="20"/>
              </w:rPr>
            </w:pPr>
            <w:r>
              <w:rPr>
                <w:sz w:val="20"/>
                <w:szCs w:val="20"/>
              </w:rPr>
              <w:t>250.037</w:t>
            </w:r>
          </w:p>
        </w:tc>
        <w:tc>
          <w:tcPr>
            <w:tcW w:w="992" w:type="dxa"/>
          </w:tcPr>
          <w:p w14:paraId="5C639620" w14:textId="77777777" w:rsidR="00DF30D0" w:rsidRDefault="00DF30D0" w:rsidP="00080DFD">
            <w:pPr>
              <w:rPr>
                <w:sz w:val="20"/>
                <w:szCs w:val="20"/>
              </w:rPr>
            </w:pPr>
          </w:p>
        </w:tc>
      </w:tr>
      <w:tr w:rsidR="00DF30D0" w:rsidRPr="00745667" w14:paraId="23980A80" w14:textId="738328B5" w:rsidTr="00DF30D0">
        <w:trPr>
          <w:trHeight w:val="286"/>
        </w:trPr>
        <w:tc>
          <w:tcPr>
            <w:tcW w:w="2269" w:type="dxa"/>
            <w:shd w:val="clear" w:color="auto" w:fill="auto"/>
          </w:tcPr>
          <w:p w14:paraId="65E57455" w14:textId="77777777" w:rsidR="00DF30D0" w:rsidRPr="0020754D" w:rsidRDefault="00DF30D0" w:rsidP="00080DFD">
            <w:pPr>
              <w:rPr>
                <w:b/>
                <w:sz w:val="20"/>
                <w:szCs w:val="20"/>
              </w:rPr>
            </w:pPr>
            <w:r>
              <w:rPr>
                <w:b/>
                <w:sz w:val="20"/>
                <w:szCs w:val="20"/>
              </w:rPr>
              <w:t>Facebook Takipçi Sayısı</w:t>
            </w:r>
          </w:p>
        </w:tc>
        <w:tc>
          <w:tcPr>
            <w:tcW w:w="992" w:type="dxa"/>
            <w:shd w:val="clear" w:color="auto" w:fill="auto"/>
          </w:tcPr>
          <w:p w14:paraId="2EACE07C" w14:textId="77777777" w:rsidR="00DF30D0" w:rsidRPr="00745667" w:rsidRDefault="00DF30D0" w:rsidP="00080DFD">
            <w:pPr>
              <w:rPr>
                <w:sz w:val="20"/>
                <w:szCs w:val="20"/>
              </w:rPr>
            </w:pPr>
            <w:r w:rsidRPr="0020754D">
              <w:rPr>
                <w:sz w:val="20"/>
                <w:szCs w:val="20"/>
              </w:rPr>
              <w:t>1.926</w:t>
            </w:r>
          </w:p>
        </w:tc>
        <w:tc>
          <w:tcPr>
            <w:tcW w:w="992" w:type="dxa"/>
            <w:shd w:val="clear" w:color="auto" w:fill="auto"/>
          </w:tcPr>
          <w:p w14:paraId="392CB556" w14:textId="77777777" w:rsidR="00DF30D0" w:rsidRPr="00745667" w:rsidRDefault="00DF30D0" w:rsidP="00080DFD">
            <w:pPr>
              <w:rPr>
                <w:sz w:val="20"/>
                <w:szCs w:val="20"/>
              </w:rPr>
            </w:pPr>
            <w:r w:rsidRPr="0020754D">
              <w:rPr>
                <w:sz w:val="20"/>
                <w:szCs w:val="20"/>
              </w:rPr>
              <w:t>2.179</w:t>
            </w:r>
          </w:p>
        </w:tc>
        <w:tc>
          <w:tcPr>
            <w:tcW w:w="993" w:type="dxa"/>
            <w:shd w:val="clear" w:color="auto" w:fill="auto"/>
          </w:tcPr>
          <w:p w14:paraId="0335783E" w14:textId="77777777" w:rsidR="00DF30D0" w:rsidRPr="00745667" w:rsidRDefault="00DF30D0" w:rsidP="00080DFD">
            <w:pPr>
              <w:rPr>
                <w:sz w:val="20"/>
                <w:szCs w:val="20"/>
              </w:rPr>
            </w:pPr>
            <w:r w:rsidRPr="0020754D">
              <w:rPr>
                <w:sz w:val="20"/>
                <w:szCs w:val="20"/>
              </w:rPr>
              <w:t>2.251</w:t>
            </w:r>
          </w:p>
        </w:tc>
        <w:tc>
          <w:tcPr>
            <w:tcW w:w="992" w:type="dxa"/>
            <w:shd w:val="clear" w:color="auto" w:fill="auto"/>
          </w:tcPr>
          <w:p w14:paraId="35528764" w14:textId="77777777" w:rsidR="00DF30D0" w:rsidRPr="00745667" w:rsidRDefault="00DF30D0" w:rsidP="00080DFD">
            <w:pPr>
              <w:rPr>
                <w:sz w:val="20"/>
                <w:szCs w:val="20"/>
              </w:rPr>
            </w:pPr>
            <w:r w:rsidRPr="0020754D">
              <w:rPr>
                <w:sz w:val="20"/>
                <w:szCs w:val="20"/>
              </w:rPr>
              <w:t>2.428</w:t>
            </w:r>
          </w:p>
        </w:tc>
        <w:tc>
          <w:tcPr>
            <w:tcW w:w="992" w:type="dxa"/>
          </w:tcPr>
          <w:p w14:paraId="3A20C8E5" w14:textId="77777777" w:rsidR="00DF30D0" w:rsidRPr="00745667" w:rsidRDefault="00DF30D0" w:rsidP="00080DFD">
            <w:pPr>
              <w:rPr>
                <w:sz w:val="20"/>
                <w:szCs w:val="20"/>
              </w:rPr>
            </w:pPr>
            <w:r w:rsidRPr="0020754D">
              <w:rPr>
                <w:sz w:val="20"/>
                <w:szCs w:val="20"/>
              </w:rPr>
              <w:t>2.526</w:t>
            </w:r>
          </w:p>
        </w:tc>
        <w:tc>
          <w:tcPr>
            <w:tcW w:w="992" w:type="dxa"/>
          </w:tcPr>
          <w:p w14:paraId="16C7C133" w14:textId="77777777" w:rsidR="00DF30D0" w:rsidRPr="00745667" w:rsidRDefault="00DF30D0" w:rsidP="00080DFD">
            <w:pPr>
              <w:rPr>
                <w:sz w:val="20"/>
                <w:szCs w:val="20"/>
              </w:rPr>
            </w:pPr>
            <w:r w:rsidRPr="0029161A">
              <w:rPr>
                <w:sz w:val="20"/>
                <w:szCs w:val="20"/>
              </w:rPr>
              <w:t>2.605</w:t>
            </w:r>
          </w:p>
        </w:tc>
        <w:tc>
          <w:tcPr>
            <w:tcW w:w="993" w:type="dxa"/>
          </w:tcPr>
          <w:p w14:paraId="084B8A5D" w14:textId="77777777" w:rsidR="00DF30D0" w:rsidRPr="00745667" w:rsidRDefault="00DF30D0" w:rsidP="00080DFD">
            <w:pPr>
              <w:rPr>
                <w:sz w:val="20"/>
                <w:szCs w:val="20"/>
              </w:rPr>
            </w:pPr>
            <w:r w:rsidRPr="0029161A">
              <w:rPr>
                <w:sz w:val="20"/>
                <w:szCs w:val="20"/>
              </w:rPr>
              <w:t>2.643</w:t>
            </w:r>
          </w:p>
        </w:tc>
        <w:tc>
          <w:tcPr>
            <w:tcW w:w="992" w:type="dxa"/>
          </w:tcPr>
          <w:p w14:paraId="5507B42D" w14:textId="77777777" w:rsidR="00DF30D0" w:rsidRDefault="00DF30D0" w:rsidP="00080DFD">
            <w:pPr>
              <w:rPr>
                <w:sz w:val="20"/>
                <w:szCs w:val="20"/>
              </w:rPr>
            </w:pPr>
            <w:r w:rsidRPr="0029161A">
              <w:rPr>
                <w:sz w:val="20"/>
                <w:szCs w:val="20"/>
              </w:rPr>
              <w:t>3.168</w:t>
            </w:r>
          </w:p>
        </w:tc>
        <w:tc>
          <w:tcPr>
            <w:tcW w:w="992" w:type="dxa"/>
          </w:tcPr>
          <w:p w14:paraId="09BD94DA" w14:textId="03FA3D32" w:rsidR="00DF30D0" w:rsidRPr="0029161A" w:rsidRDefault="00B97833" w:rsidP="00080DFD">
            <w:pPr>
              <w:rPr>
                <w:sz w:val="20"/>
                <w:szCs w:val="20"/>
              </w:rPr>
            </w:pPr>
            <w:r>
              <w:rPr>
                <w:sz w:val="20"/>
                <w:szCs w:val="20"/>
              </w:rPr>
              <w:t>3.209</w:t>
            </w:r>
          </w:p>
        </w:tc>
      </w:tr>
      <w:tr w:rsidR="00DF30D0" w:rsidRPr="00745667" w14:paraId="06307271" w14:textId="490434A7" w:rsidTr="00DF30D0">
        <w:trPr>
          <w:trHeight w:val="286"/>
        </w:trPr>
        <w:tc>
          <w:tcPr>
            <w:tcW w:w="2269" w:type="dxa"/>
            <w:shd w:val="clear" w:color="auto" w:fill="auto"/>
          </w:tcPr>
          <w:p w14:paraId="1AD79669" w14:textId="77777777" w:rsidR="00DF30D0" w:rsidRPr="0020754D" w:rsidRDefault="00DF30D0" w:rsidP="00080DFD">
            <w:pPr>
              <w:rPr>
                <w:b/>
                <w:sz w:val="20"/>
                <w:szCs w:val="20"/>
              </w:rPr>
            </w:pPr>
            <w:r>
              <w:rPr>
                <w:b/>
                <w:sz w:val="20"/>
                <w:szCs w:val="20"/>
              </w:rPr>
              <w:t>Twitter Takipçi Sayısı</w:t>
            </w:r>
          </w:p>
        </w:tc>
        <w:tc>
          <w:tcPr>
            <w:tcW w:w="992" w:type="dxa"/>
            <w:shd w:val="clear" w:color="auto" w:fill="auto"/>
          </w:tcPr>
          <w:p w14:paraId="5BB1FFAD" w14:textId="77777777" w:rsidR="00DF30D0" w:rsidRPr="00745667" w:rsidRDefault="00DF30D0" w:rsidP="00080DFD">
            <w:pPr>
              <w:rPr>
                <w:sz w:val="20"/>
                <w:szCs w:val="20"/>
              </w:rPr>
            </w:pPr>
            <w:r w:rsidRPr="0020754D">
              <w:rPr>
                <w:sz w:val="20"/>
                <w:szCs w:val="20"/>
              </w:rPr>
              <w:t>1.925</w:t>
            </w:r>
          </w:p>
        </w:tc>
        <w:tc>
          <w:tcPr>
            <w:tcW w:w="992" w:type="dxa"/>
            <w:shd w:val="clear" w:color="auto" w:fill="auto"/>
          </w:tcPr>
          <w:p w14:paraId="56AA7F44" w14:textId="77777777" w:rsidR="00DF30D0" w:rsidRPr="00745667" w:rsidRDefault="00DF30D0" w:rsidP="00080DFD">
            <w:pPr>
              <w:rPr>
                <w:sz w:val="20"/>
                <w:szCs w:val="20"/>
              </w:rPr>
            </w:pPr>
            <w:r w:rsidRPr="0020754D">
              <w:rPr>
                <w:sz w:val="20"/>
                <w:szCs w:val="20"/>
              </w:rPr>
              <w:t>2.047</w:t>
            </w:r>
          </w:p>
        </w:tc>
        <w:tc>
          <w:tcPr>
            <w:tcW w:w="993" w:type="dxa"/>
            <w:shd w:val="clear" w:color="auto" w:fill="auto"/>
          </w:tcPr>
          <w:p w14:paraId="65E1315D" w14:textId="77777777" w:rsidR="00DF30D0" w:rsidRPr="00745667" w:rsidRDefault="00DF30D0" w:rsidP="00080DFD">
            <w:pPr>
              <w:rPr>
                <w:sz w:val="20"/>
                <w:szCs w:val="20"/>
              </w:rPr>
            </w:pPr>
            <w:r w:rsidRPr="0020754D">
              <w:rPr>
                <w:sz w:val="20"/>
                <w:szCs w:val="20"/>
              </w:rPr>
              <w:t>2.141</w:t>
            </w:r>
          </w:p>
        </w:tc>
        <w:tc>
          <w:tcPr>
            <w:tcW w:w="992" w:type="dxa"/>
            <w:shd w:val="clear" w:color="auto" w:fill="auto"/>
          </w:tcPr>
          <w:p w14:paraId="0B2F9893" w14:textId="77777777" w:rsidR="00DF30D0" w:rsidRPr="00745667" w:rsidRDefault="00DF30D0" w:rsidP="00080DFD">
            <w:pPr>
              <w:rPr>
                <w:sz w:val="20"/>
                <w:szCs w:val="20"/>
              </w:rPr>
            </w:pPr>
            <w:r>
              <w:rPr>
                <w:sz w:val="20"/>
                <w:szCs w:val="20"/>
              </w:rPr>
              <w:t>2</w:t>
            </w:r>
            <w:r w:rsidRPr="0020754D">
              <w:rPr>
                <w:sz w:val="20"/>
                <w:szCs w:val="20"/>
              </w:rPr>
              <w:t>.157</w:t>
            </w:r>
          </w:p>
        </w:tc>
        <w:tc>
          <w:tcPr>
            <w:tcW w:w="992" w:type="dxa"/>
          </w:tcPr>
          <w:p w14:paraId="3BFD066F" w14:textId="77777777" w:rsidR="00DF30D0" w:rsidRPr="00745667" w:rsidRDefault="00DF30D0" w:rsidP="00080DFD">
            <w:pPr>
              <w:rPr>
                <w:sz w:val="20"/>
                <w:szCs w:val="20"/>
              </w:rPr>
            </w:pPr>
            <w:r w:rsidRPr="0020754D">
              <w:rPr>
                <w:sz w:val="20"/>
                <w:szCs w:val="20"/>
              </w:rPr>
              <w:t>2.196</w:t>
            </w:r>
          </w:p>
        </w:tc>
        <w:tc>
          <w:tcPr>
            <w:tcW w:w="992" w:type="dxa"/>
          </w:tcPr>
          <w:p w14:paraId="74ECB1A7" w14:textId="77777777" w:rsidR="00DF30D0" w:rsidRPr="00745667" w:rsidRDefault="00DF30D0" w:rsidP="00080DFD">
            <w:pPr>
              <w:rPr>
                <w:sz w:val="20"/>
                <w:szCs w:val="20"/>
              </w:rPr>
            </w:pPr>
            <w:r w:rsidRPr="0029161A">
              <w:rPr>
                <w:sz w:val="20"/>
                <w:szCs w:val="20"/>
              </w:rPr>
              <w:t>2.248</w:t>
            </w:r>
          </w:p>
        </w:tc>
        <w:tc>
          <w:tcPr>
            <w:tcW w:w="993" w:type="dxa"/>
          </w:tcPr>
          <w:p w14:paraId="376851FF" w14:textId="77777777" w:rsidR="00DF30D0" w:rsidRPr="00745667" w:rsidRDefault="00DF30D0" w:rsidP="00080DFD">
            <w:pPr>
              <w:rPr>
                <w:sz w:val="20"/>
                <w:szCs w:val="20"/>
              </w:rPr>
            </w:pPr>
            <w:r w:rsidRPr="0029161A">
              <w:rPr>
                <w:sz w:val="20"/>
                <w:szCs w:val="20"/>
              </w:rPr>
              <w:t>2.328</w:t>
            </w:r>
          </w:p>
        </w:tc>
        <w:tc>
          <w:tcPr>
            <w:tcW w:w="992" w:type="dxa"/>
          </w:tcPr>
          <w:p w14:paraId="381E8711" w14:textId="77777777" w:rsidR="00DF30D0" w:rsidRDefault="00DF30D0" w:rsidP="00080DFD">
            <w:pPr>
              <w:rPr>
                <w:sz w:val="20"/>
                <w:szCs w:val="20"/>
              </w:rPr>
            </w:pPr>
            <w:r w:rsidRPr="0029161A">
              <w:rPr>
                <w:sz w:val="20"/>
                <w:szCs w:val="20"/>
              </w:rPr>
              <w:t>2.349</w:t>
            </w:r>
          </w:p>
        </w:tc>
        <w:tc>
          <w:tcPr>
            <w:tcW w:w="992" w:type="dxa"/>
          </w:tcPr>
          <w:p w14:paraId="4164D31E" w14:textId="4A16D9A9" w:rsidR="00DF30D0" w:rsidRPr="0029161A" w:rsidRDefault="00B97833" w:rsidP="00080DFD">
            <w:pPr>
              <w:rPr>
                <w:sz w:val="20"/>
                <w:szCs w:val="20"/>
              </w:rPr>
            </w:pPr>
            <w:r>
              <w:rPr>
                <w:sz w:val="20"/>
                <w:szCs w:val="20"/>
              </w:rPr>
              <w:t>2.390</w:t>
            </w:r>
          </w:p>
        </w:tc>
      </w:tr>
      <w:tr w:rsidR="00DF30D0" w:rsidRPr="00745667" w14:paraId="40F80C98" w14:textId="540407AE" w:rsidTr="00DF30D0">
        <w:trPr>
          <w:trHeight w:val="286"/>
        </w:trPr>
        <w:tc>
          <w:tcPr>
            <w:tcW w:w="2269" w:type="dxa"/>
            <w:shd w:val="clear" w:color="auto" w:fill="auto"/>
          </w:tcPr>
          <w:p w14:paraId="0BA315AC" w14:textId="77777777" w:rsidR="00DF30D0" w:rsidRPr="0020754D" w:rsidRDefault="00DF30D0" w:rsidP="00080DFD">
            <w:pPr>
              <w:rPr>
                <w:b/>
                <w:sz w:val="20"/>
                <w:szCs w:val="20"/>
              </w:rPr>
            </w:pPr>
            <w:r>
              <w:rPr>
                <w:b/>
                <w:sz w:val="20"/>
                <w:szCs w:val="20"/>
              </w:rPr>
              <w:t>Instagram Takipçi Sayısı</w:t>
            </w:r>
          </w:p>
        </w:tc>
        <w:tc>
          <w:tcPr>
            <w:tcW w:w="992" w:type="dxa"/>
            <w:shd w:val="clear" w:color="auto" w:fill="auto"/>
          </w:tcPr>
          <w:p w14:paraId="0A8318F1" w14:textId="77777777" w:rsidR="00DF30D0" w:rsidRPr="00745667" w:rsidRDefault="00DF30D0" w:rsidP="00080DFD">
            <w:pPr>
              <w:rPr>
                <w:sz w:val="20"/>
                <w:szCs w:val="20"/>
              </w:rPr>
            </w:pPr>
          </w:p>
        </w:tc>
        <w:tc>
          <w:tcPr>
            <w:tcW w:w="992" w:type="dxa"/>
            <w:shd w:val="clear" w:color="auto" w:fill="auto"/>
          </w:tcPr>
          <w:p w14:paraId="62608487" w14:textId="77777777" w:rsidR="00DF30D0" w:rsidRPr="00745667" w:rsidRDefault="00DF30D0" w:rsidP="00080DFD">
            <w:pPr>
              <w:rPr>
                <w:sz w:val="20"/>
                <w:szCs w:val="20"/>
              </w:rPr>
            </w:pPr>
          </w:p>
        </w:tc>
        <w:tc>
          <w:tcPr>
            <w:tcW w:w="993" w:type="dxa"/>
            <w:shd w:val="clear" w:color="auto" w:fill="auto"/>
          </w:tcPr>
          <w:p w14:paraId="2BC92AFA" w14:textId="77777777" w:rsidR="00DF30D0" w:rsidRPr="00745667" w:rsidRDefault="00DF30D0" w:rsidP="00080DFD">
            <w:pPr>
              <w:rPr>
                <w:sz w:val="20"/>
                <w:szCs w:val="20"/>
              </w:rPr>
            </w:pPr>
          </w:p>
        </w:tc>
        <w:tc>
          <w:tcPr>
            <w:tcW w:w="992" w:type="dxa"/>
            <w:shd w:val="clear" w:color="auto" w:fill="auto"/>
          </w:tcPr>
          <w:p w14:paraId="5F827CEE" w14:textId="77777777" w:rsidR="00DF30D0" w:rsidRPr="00745667" w:rsidRDefault="00DF30D0" w:rsidP="00080DFD">
            <w:pPr>
              <w:rPr>
                <w:sz w:val="20"/>
                <w:szCs w:val="20"/>
              </w:rPr>
            </w:pPr>
          </w:p>
        </w:tc>
        <w:tc>
          <w:tcPr>
            <w:tcW w:w="992" w:type="dxa"/>
          </w:tcPr>
          <w:p w14:paraId="2BFF9493" w14:textId="77777777" w:rsidR="00DF30D0" w:rsidRPr="00745667" w:rsidRDefault="00DF30D0" w:rsidP="00080DFD">
            <w:pPr>
              <w:rPr>
                <w:sz w:val="20"/>
                <w:szCs w:val="20"/>
              </w:rPr>
            </w:pPr>
            <w:r w:rsidRPr="0029161A">
              <w:rPr>
                <w:sz w:val="20"/>
                <w:szCs w:val="20"/>
              </w:rPr>
              <w:t>132</w:t>
            </w:r>
          </w:p>
        </w:tc>
        <w:tc>
          <w:tcPr>
            <w:tcW w:w="992" w:type="dxa"/>
          </w:tcPr>
          <w:p w14:paraId="06F38447" w14:textId="77777777" w:rsidR="00DF30D0" w:rsidRPr="00745667" w:rsidRDefault="00DF30D0" w:rsidP="00080DFD">
            <w:pPr>
              <w:rPr>
                <w:sz w:val="20"/>
                <w:szCs w:val="20"/>
              </w:rPr>
            </w:pPr>
            <w:r w:rsidRPr="0029161A">
              <w:rPr>
                <w:sz w:val="20"/>
                <w:szCs w:val="20"/>
              </w:rPr>
              <w:t>603</w:t>
            </w:r>
          </w:p>
        </w:tc>
        <w:tc>
          <w:tcPr>
            <w:tcW w:w="993" w:type="dxa"/>
          </w:tcPr>
          <w:p w14:paraId="47264619" w14:textId="77777777" w:rsidR="00DF30D0" w:rsidRPr="00745667" w:rsidRDefault="00DF30D0" w:rsidP="00080DFD">
            <w:pPr>
              <w:rPr>
                <w:sz w:val="20"/>
                <w:szCs w:val="20"/>
              </w:rPr>
            </w:pPr>
            <w:r w:rsidRPr="0029161A">
              <w:rPr>
                <w:sz w:val="20"/>
                <w:szCs w:val="20"/>
              </w:rPr>
              <w:t>1.050</w:t>
            </w:r>
          </w:p>
        </w:tc>
        <w:tc>
          <w:tcPr>
            <w:tcW w:w="992" w:type="dxa"/>
          </w:tcPr>
          <w:p w14:paraId="225C10AA" w14:textId="77777777" w:rsidR="00DF30D0" w:rsidRDefault="00DF30D0" w:rsidP="00080DFD">
            <w:pPr>
              <w:rPr>
                <w:sz w:val="20"/>
                <w:szCs w:val="20"/>
              </w:rPr>
            </w:pPr>
            <w:r w:rsidRPr="0029161A">
              <w:rPr>
                <w:sz w:val="20"/>
                <w:szCs w:val="20"/>
              </w:rPr>
              <w:t>1.714</w:t>
            </w:r>
          </w:p>
        </w:tc>
        <w:tc>
          <w:tcPr>
            <w:tcW w:w="992" w:type="dxa"/>
          </w:tcPr>
          <w:p w14:paraId="39A779A0" w14:textId="0C5A49EC" w:rsidR="00DF30D0" w:rsidRPr="0029161A" w:rsidRDefault="00B97833" w:rsidP="00080DFD">
            <w:pPr>
              <w:rPr>
                <w:sz w:val="20"/>
                <w:szCs w:val="20"/>
              </w:rPr>
            </w:pPr>
            <w:r>
              <w:rPr>
                <w:sz w:val="20"/>
                <w:szCs w:val="20"/>
              </w:rPr>
              <w:t>2.268</w:t>
            </w:r>
          </w:p>
        </w:tc>
      </w:tr>
      <w:tr w:rsidR="00DF30D0" w:rsidRPr="00745667" w14:paraId="00576D01" w14:textId="68F1B9AD" w:rsidTr="00DF30D0">
        <w:trPr>
          <w:trHeight w:val="286"/>
        </w:trPr>
        <w:tc>
          <w:tcPr>
            <w:tcW w:w="2269" w:type="dxa"/>
            <w:shd w:val="clear" w:color="auto" w:fill="auto"/>
          </w:tcPr>
          <w:p w14:paraId="0707FDF6" w14:textId="77777777" w:rsidR="00DF30D0" w:rsidRDefault="00DF30D0" w:rsidP="00080DFD">
            <w:pPr>
              <w:rPr>
                <w:b/>
                <w:sz w:val="20"/>
                <w:szCs w:val="20"/>
              </w:rPr>
            </w:pPr>
            <w:r>
              <w:rPr>
                <w:b/>
                <w:sz w:val="20"/>
                <w:szCs w:val="20"/>
              </w:rPr>
              <w:t>Mail Kayıt Sayısı</w:t>
            </w:r>
          </w:p>
        </w:tc>
        <w:tc>
          <w:tcPr>
            <w:tcW w:w="992" w:type="dxa"/>
            <w:shd w:val="clear" w:color="auto" w:fill="auto"/>
          </w:tcPr>
          <w:p w14:paraId="58A67891" w14:textId="77777777" w:rsidR="00DF30D0" w:rsidRPr="00745667" w:rsidRDefault="00DF30D0" w:rsidP="00080DFD">
            <w:pPr>
              <w:rPr>
                <w:sz w:val="20"/>
                <w:szCs w:val="20"/>
              </w:rPr>
            </w:pPr>
            <w:r w:rsidRPr="00745667">
              <w:rPr>
                <w:sz w:val="20"/>
                <w:szCs w:val="20"/>
              </w:rPr>
              <w:t>7.238</w:t>
            </w:r>
          </w:p>
        </w:tc>
        <w:tc>
          <w:tcPr>
            <w:tcW w:w="992" w:type="dxa"/>
            <w:shd w:val="clear" w:color="auto" w:fill="auto"/>
          </w:tcPr>
          <w:p w14:paraId="056C4758" w14:textId="77777777" w:rsidR="00DF30D0" w:rsidRPr="00745667" w:rsidRDefault="00DF30D0" w:rsidP="00080DFD">
            <w:pPr>
              <w:rPr>
                <w:sz w:val="20"/>
                <w:szCs w:val="20"/>
              </w:rPr>
            </w:pPr>
            <w:r w:rsidRPr="00745667">
              <w:rPr>
                <w:sz w:val="20"/>
                <w:szCs w:val="20"/>
              </w:rPr>
              <w:t>8.256</w:t>
            </w:r>
          </w:p>
        </w:tc>
        <w:tc>
          <w:tcPr>
            <w:tcW w:w="993" w:type="dxa"/>
            <w:shd w:val="clear" w:color="auto" w:fill="auto"/>
          </w:tcPr>
          <w:p w14:paraId="25F9A754" w14:textId="77777777" w:rsidR="00DF30D0" w:rsidRPr="00745667" w:rsidRDefault="00DF30D0" w:rsidP="00080DFD">
            <w:pPr>
              <w:rPr>
                <w:sz w:val="20"/>
                <w:szCs w:val="20"/>
              </w:rPr>
            </w:pPr>
            <w:r w:rsidRPr="0020754D">
              <w:rPr>
                <w:sz w:val="20"/>
                <w:szCs w:val="20"/>
              </w:rPr>
              <w:t>8.562</w:t>
            </w:r>
          </w:p>
        </w:tc>
        <w:tc>
          <w:tcPr>
            <w:tcW w:w="992" w:type="dxa"/>
            <w:shd w:val="clear" w:color="auto" w:fill="auto"/>
          </w:tcPr>
          <w:p w14:paraId="7595095E" w14:textId="77777777" w:rsidR="00DF30D0" w:rsidRPr="00745667" w:rsidRDefault="00DF30D0" w:rsidP="00080DFD">
            <w:pPr>
              <w:rPr>
                <w:sz w:val="20"/>
                <w:szCs w:val="20"/>
              </w:rPr>
            </w:pPr>
            <w:r w:rsidRPr="0020754D">
              <w:rPr>
                <w:sz w:val="20"/>
                <w:szCs w:val="20"/>
              </w:rPr>
              <w:t>9.195</w:t>
            </w:r>
          </w:p>
        </w:tc>
        <w:tc>
          <w:tcPr>
            <w:tcW w:w="992" w:type="dxa"/>
          </w:tcPr>
          <w:p w14:paraId="719562C4" w14:textId="77777777" w:rsidR="00DF30D0" w:rsidRPr="00745667" w:rsidRDefault="00DF30D0" w:rsidP="00080DFD">
            <w:pPr>
              <w:rPr>
                <w:sz w:val="20"/>
                <w:szCs w:val="20"/>
              </w:rPr>
            </w:pPr>
            <w:r w:rsidRPr="0020754D">
              <w:rPr>
                <w:sz w:val="20"/>
                <w:szCs w:val="20"/>
              </w:rPr>
              <w:t>9.93</w:t>
            </w:r>
            <w:r>
              <w:rPr>
                <w:sz w:val="20"/>
                <w:szCs w:val="20"/>
              </w:rPr>
              <w:t>0</w:t>
            </w:r>
          </w:p>
        </w:tc>
        <w:tc>
          <w:tcPr>
            <w:tcW w:w="992" w:type="dxa"/>
          </w:tcPr>
          <w:p w14:paraId="0AFAF0B8" w14:textId="77777777" w:rsidR="00DF30D0" w:rsidRPr="00745667" w:rsidRDefault="00DF30D0" w:rsidP="00080DFD">
            <w:pPr>
              <w:rPr>
                <w:sz w:val="20"/>
                <w:szCs w:val="20"/>
              </w:rPr>
            </w:pPr>
            <w:r w:rsidRPr="0020754D">
              <w:rPr>
                <w:sz w:val="20"/>
                <w:szCs w:val="20"/>
              </w:rPr>
              <w:t>10.238</w:t>
            </w:r>
          </w:p>
        </w:tc>
        <w:tc>
          <w:tcPr>
            <w:tcW w:w="993" w:type="dxa"/>
          </w:tcPr>
          <w:p w14:paraId="57F16B87" w14:textId="77777777" w:rsidR="00DF30D0" w:rsidRPr="00745667" w:rsidRDefault="00DF30D0" w:rsidP="00080DFD">
            <w:pPr>
              <w:rPr>
                <w:sz w:val="20"/>
                <w:szCs w:val="20"/>
              </w:rPr>
            </w:pPr>
            <w:r w:rsidRPr="00E31094">
              <w:rPr>
                <w:sz w:val="20"/>
                <w:szCs w:val="20"/>
              </w:rPr>
              <w:t>10.785</w:t>
            </w:r>
          </w:p>
        </w:tc>
        <w:tc>
          <w:tcPr>
            <w:tcW w:w="992" w:type="dxa"/>
          </w:tcPr>
          <w:p w14:paraId="63B70C15" w14:textId="77777777" w:rsidR="00DF30D0" w:rsidRPr="00B97833" w:rsidRDefault="00DF30D0" w:rsidP="00080DFD">
            <w:pPr>
              <w:rPr>
                <w:bCs/>
                <w:sz w:val="20"/>
                <w:szCs w:val="20"/>
              </w:rPr>
            </w:pPr>
            <w:r w:rsidRPr="00B97833">
              <w:rPr>
                <w:bCs/>
                <w:sz w:val="20"/>
                <w:szCs w:val="20"/>
              </w:rPr>
              <w:t>11.286</w:t>
            </w:r>
          </w:p>
        </w:tc>
        <w:tc>
          <w:tcPr>
            <w:tcW w:w="992" w:type="dxa"/>
          </w:tcPr>
          <w:p w14:paraId="1C6D17CA" w14:textId="140A9189" w:rsidR="00DF30D0" w:rsidRPr="00745667" w:rsidRDefault="00B97833" w:rsidP="00080DFD">
            <w:pPr>
              <w:rPr>
                <w:b/>
                <w:sz w:val="20"/>
                <w:szCs w:val="20"/>
              </w:rPr>
            </w:pPr>
            <w:r>
              <w:rPr>
                <w:b/>
                <w:sz w:val="20"/>
                <w:szCs w:val="20"/>
              </w:rPr>
              <w:t>11.955</w:t>
            </w:r>
          </w:p>
        </w:tc>
      </w:tr>
      <w:tr w:rsidR="00DF30D0" w:rsidRPr="00745667" w14:paraId="1A65440A" w14:textId="2036501D" w:rsidTr="00DF30D0">
        <w:trPr>
          <w:trHeight w:val="286"/>
        </w:trPr>
        <w:tc>
          <w:tcPr>
            <w:tcW w:w="2269" w:type="dxa"/>
            <w:shd w:val="clear" w:color="auto" w:fill="auto"/>
          </w:tcPr>
          <w:p w14:paraId="34FD7E01" w14:textId="77777777" w:rsidR="00DF30D0" w:rsidRDefault="00DF30D0" w:rsidP="00080DFD">
            <w:pPr>
              <w:rPr>
                <w:b/>
                <w:sz w:val="20"/>
                <w:szCs w:val="20"/>
              </w:rPr>
            </w:pPr>
            <w:r>
              <w:rPr>
                <w:b/>
                <w:sz w:val="20"/>
                <w:szCs w:val="20"/>
              </w:rPr>
              <w:t>SMS Kayıt Sayısı</w:t>
            </w:r>
          </w:p>
        </w:tc>
        <w:tc>
          <w:tcPr>
            <w:tcW w:w="992" w:type="dxa"/>
            <w:shd w:val="clear" w:color="auto" w:fill="auto"/>
          </w:tcPr>
          <w:p w14:paraId="7BD7C082" w14:textId="77777777" w:rsidR="00DF30D0" w:rsidRPr="00745667" w:rsidRDefault="00DF30D0" w:rsidP="00080DFD">
            <w:pPr>
              <w:rPr>
                <w:sz w:val="20"/>
                <w:szCs w:val="20"/>
              </w:rPr>
            </w:pPr>
            <w:r w:rsidRPr="00745667">
              <w:rPr>
                <w:sz w:val="20"/>
                <w:szCs w:val="20"/>
              </w:rPr>
              <w:t>7.503</w:t>
            </w:r>
          </w:p>
        </w:tc>
        <w:tc>
          <w:tcPr>
            <w:tcW w:w="992" w:type="dxa"/>
            <w:shd w:val="clear" w:color="auto" w:fill="auto"/>
          </w:tcPr>
          <w:p w14:paraId="1F0122C8" w14:textId="77777777" w:rsidR="00DF30D0" w:rsidRPr="00745667" w:rsidRDefault="00DF30D0" w:rsidP="00080DFD">
            <w:pPr>
              <w:rPr>
                <w:sz w:val="20"/>
                <w:szCs w:val="20"/>
              </w:rPr>
            </w:pPr>
            <w:r w:rsidRPr="00745667">
              <w:rPr>
                <w:sz w:val="20"/>
                <w:szCs w:val="20"/>
              </w:rPr>
              <w:t>8.000</w:t>
            </w:r>
          </w:p>
        </w:tc>
        <w:tc>
          <w:tcPr>
            <w:tcW w:w="993" w:type="dxa"/>
            <w:shd w:val="clear" w:color="auto" w:fill="auto"/>
          </w:tcPr>
          <w:p w14:paraId="09A00756" w14:textId="77777777" w:rsidR="00DF30D0" w:rsidRPr="00745667" w:rsidRDefault="00DF30D0" w:rsidP="00080DFD">
            <w:pPr>
              <w:rPr>
                <w:sz w:val="20"/>
                <w:szCs w:val="20"/>
              </w:rPr>
            </w:pPr>
            <w:r w:rsidRPr="0020754D">
              <w:rPr>
                <w:sz w:val="20"/>
                <w:szCs w:val="20"/>
              </w:rPr>
              <w:t>8.468</w:t>
            </w:r>
          </w:p>
        </w:tc>
        <w:tc>
          <w:tcPr>
            <w:tcW w:w="992" w:type="dxa"/>
            <w:shd w:val="clear" w:color="auto" w:fill="auto"/>
          </w:tcPr>
          <w:p w14:paraId="5B4615F4" w14:textId="77777777" w:rsidR="00DF30D0" w:rsidRPr="00745667" w:rsidRDefault="00DF30D0" w:rsidP="00080DFD">
            <w:pPr>
              <w:rPr>
                <w:sz w:val="20"/>
                <w:szCs w:val="20"/>
              </w:rPr>
            </w:pPr>
            <w:r w:rsidRPr="0020754D">
              <w:rPr>
                <w:sz w:val="20"/>
                <w:szCs w:val="20"/>
              </w:rPr>
              <w:t>9.054</w:t>
            </w:r>
          </w:p>
        </w:tc>
        <w:tc>
          <w:tcPr>
            <w:tcW w:w="992" w:type="dxa"/>
          </w:tcPr>
          <w:p w14:paraId="2AC515D2" w14:textId="77777777" w:rsidR="00DF30D0" w:rsidRPr="00745667" w:rsidRDefault="00DF30D0" w:rsidP="00080DFD">
            <w:pPr>
              <w:rPr>
                <w:sz w:val="20"/>
                <w:szCs w:val="20"/>
              </w:rPr>
            </w:pPr>
            <w:r w:rsidRPr="0020754D">
              <w:rPr>
                <w:sz w:val="20"/>
                <w:szCs w:val="20"/>
              </w:rPr>
              <w:t>9.672</w:t>
            </w:r>
          </w:p>
        </w:tc>
        <w:tc>
          <w:tcPr>
            <w:tcW w:w="992" w:type="dxa"/>
          </w:tcPr>
          <w:p w14:paraId="65E2ED82" w14:textId="77777777" w:rsidR="00DF30D0" w:rsidRPr="00745667" w:rsidRDefault="00DF30D0" w:rsidP="00080DFD">
            <w:pPr>
              <w:rPr>
                <w:sz w:val="20"/>
                <w:szCs w:val="20"/>
              </w:rPr>
            </w:pPr>
            <w:r w:rsidRPr="0020754D">
              <w:rPr>
                <w:sz w:val="20"/>
                <w:szCs w:val="20"/>
              </w:rPr>
              <w:t>9.997</w:t>
            </w:r>
          </w:p>
        </w:tc>
        <w:tc>
          <w:tcPr>
            <w:tcW w:w="993" w:type="dxa"/>
          </w:tcPr>
          <w:p w14:paraId="4DBE745C" w14:textId="77777777" w:rsidR="00DF30D0" w:rsidRPr="00745667" w:rsidRDefault="00DF30D0" w:rsidP="00080DFD">
            <w:pPr>
              <w:rPr>
                <w:sz w:val="20"/>
                <w:szCs w:val="20"/>
              </w:rPr>
            </w:pPr>
            <w:r w:rsidRPr="00E31094">
              <w:rPr>
                <w:sz w:val="20"/>
                <w:szCs w:val="20"/>
              </w:rPr>
              <w:t>10.531</w:t>
            </w:r>
          </w:p>
        </w:tc>
        <w:tc>
          <w:tcPr>
            <w:tcW w:w="992" w:type="dxa"/>
          </w:tcPr>
          <w:p w14:paraId="1E82C8FD" w14:textId="77777777" w:rsidR="00DF30D0" w:rsidRPr="00B97833" w:rsidRDefault="00DF30D0" w:rsidP="00080DFD">
            <w:pPr>
              <w:rPr>
                <w:bCs/>
                <w:sz w:val="20"/>
                <w:szCs w:val="20"/>
              </w:rPr>
            </w:pPr>
            <w:r w:rsidRPr="00B97833">
              <w:rPr>
                <w:bCs/>
                <w:sz w:val="20"/>
                <w:szCs w:val="20"/>
              </w:rPr>
              <w:t>11.320</w:t>
            </w:r>
          </w:p>
        </w:tc>
        <w:tc>
          <w:tcPr>
            <w:tcW w:w="992" w:type="dxa"/>
          </w:tcPr>
          <w:p w14:paraId="5EAC370F" w14:textId="35A8FB8E" w:rsidR="00DF30D0" w:rsidRPr="00745667" w:rsidRDefault="00B97833" w:rsidP="00080DFD">
            <w:pPr>
              <w:rPr>
                <w:b/>
                <w:sz w:val="20"/>
                <w:szCs w:val="20"/>
              </w:rPr>
            </w:pPr>
            <w:r>
              <w:rPr>
                <w:b/>
                <w:sz w:val="20"/>
                <w:szCs w:val="20"/>
              </w:rPr>
              <w:t>11.652</w:t>
            </w:r>
          </w:p>
        </w:tc>
      </w:tr>
    </w:tbl>
    <w:p w14:paraId="467BAC93" w14:textId="043E0E7D" w:rsidR="00241D3D" w:rsidRPr="005607CB" w:rsidRDefault="00241D3D" w:rsidP="00241D3D">
      <w:pPr>
        <w:pStyle w:val="ListeParagraf"/>
        <w:numPr>
          <w:ilvl w:val="0"/>
          <w:numId w:val="36"/>
        </w:numPr>
        <w:suppressAutoHyphens/>
        <w:spacing w:after="0" w:line="240" w:lineRule="auto"/>
        <w:rPr>
          <w:b/>
          <w:sz w:val="20"/>
          <w:szCs w:val="20"/>
        </w:rPr>
      </w:pPr>
      <w:r w:rsidRPr="005607CB">
        <w:rPr>
          <w:b/>
          <w:sz w:val="20"/>
          <w:szCs w:val="20"/>
        </w:rPr>
        <w:lastRenderedPageBreak/>
        <w:t>DIŞ TİCARET ARAŞTIRMA EĞİTİM VE PROJE BİRİMİ ÇALIŞMALARI SAYISAL DURUMU</w:t>
      </w:r>
    </w:p>
    <w:p w14:paraId="1A7DA4E2" w14:textId="3B20F779" w:rsidR="00241D3D" w:rsidRPr="003C44EC" w:rsidRDefault="00241D3D" w:rsidP="009E7C79">
      <w:pPr>
        <w:pStyle w:val="ListeParagraf"/>
        <w:numPr>
          <w:ilvl w:val="0"/>
          <w:numId w:val="36"/>
        </w:numPr>
        <w:suppressAutoHyphens/>
        <w:spacing w:after="0" w:line="240" w:lineRule="auto"/>
        <w:ind w:right="-290"/>
        <w:jc w:val="both"/>
        <w:rPr>
          <w:sz w:val="20"/>
          <w:szCs w:val="20"/>
        </w:rPr>
      </w:pPr>
      <w:r w:rsidRPr="003C44EC">
        <w:rPr>
          <w:bCs/>
          <w:sz w:val="20"/>
          <w:szCs w:val="20"/>
        </w:rPr>
        <w:t>202</w:t>
      </w:r>
      <w:r w:rsidR="000A2830" w:rsidRPr="003C44EC">
        <w:rPr>
          <w:bCs/>
          <w:sz w:val="20"/>
          <w:szCs w:val="20"/>
        </w:rPr>
        <w:t>3</w:t>
      </w:r>
      <w:r w:rsidRPr="003C44EC">
        <w:rPr>
          <w:bCs/>
          <w:sz w:val="20"/>
          <w:szCs w:val="20"/>
        </w:rPr>
        <w:t xml:space="preserve"> yılı içinde Odamızın Eğitime verdiği katkılar devam etmiştir.</w:t>
      </w:r>
      <w:r w:rsidR="003C44EC" w:rsidRPr="003C44EC">
        <w:rPr>
          <w:b/>
          <w:sz w:val="20"/>
          <w:szCs w:val="20"/>
        </w:rPr>
        <w:t xml:space="preserve"> </w:t>
      </w:r>
      <w:r w:rsidRPr="003C44EC">
        <w:rPr>
          <w:sz w:val="20"/>
          <w:szCs w:val="20"/>
        </w:rPr>
        <w:t>Odamız geçmiş dönemlerden bu yana, gerek eğitim konularında gerekse Bodrum’da yaşayan halkın ihtiyaçlarına cevap verecek sosyal konularda destekler vermektedir.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241"/>
        <w:gridCol w:w="1701"/>
      </w:tblGrid>
      <w:tr w:rsidR="00241D3D" w:rsidRPr="00745667" w14:paraId="0A0E42EA" w14:textId="77777777" w:rsidTr="00384165">
        <w:trPr>
          <w:trHeight w:val="253"/>
        </w:trPr>
        <w:tc>
          <w:tcPr>
            <w:tcW w:w="3146" w:type="dxa"/>
            <w:shd w:val="clear" w:color="auto" w:fill="auto"/>
          </w:tcPr>
          <w:p w14:paraId="612B3157" w14:textId="77777777" w:rsidR="00241D3D" w:rsidRPr="005773A7" w:rsidRDefault="00241D3D" w:rsidP="005773A7">
            <w:pPr>
              <w:pStyle w:val="AralkYok"/>
              <w:rPr>
                <w:rFonts w:cstheme="minorHAnsi"/>
                <w:sz w:val="20"/>
                <w:szCs w:val="20"/>
              </w:rPr>
            </w:pPr>
          </w:p>
        </w:tc>
        <w:tc>
          <w:tcPr>
            <w:tcW w:w="3942" w:type="dxa"/>
            <w:gridSpan w:val="2"/>
            <w:shd w:val="clear" w:color="auto" w:fill="auto"/>
          </w:tcPr>
          <w:p w14:paraId="5110BC22" w14:textId="77777777" w:rsidR="00241D3D" w:rsidRPr="005773A7" w:rsidRDefault="00241D3D" w:rsidP="005773A7">
            <w:pPr>
              <w:pStyle w:val="AralkYok"/>
              <w:rPr>
                <w:rFonts w:cstheme="minorHAnsi"/>
                <w:sz w:val="20"/>
                <w:szCs w:val="20"/>
              </w:rPr>
            </w:pPr>
            <w:r w:rsidRPr="005773A7">
              <w:rPr>
                <w:rFonts w:cstheme="minorHAnsi"/>
                <w:sz w:val="20"/>
                <w:szCs w:val="20"/>
              </w:rPr>
              <w:t>Burs Alan Öğrenci Sayısı</w:t>
            </w:r>
          </w:p>
        </w:tc>
      </w:tr>
      <w:tr w:rsidR="00241D3D" w:rsidRPr="00745667" w14:paraId="292FCBF3" w14:textId="77777777" w:rsidTr="00384165">
        <w:trPr>
          <w:trHeight w:val="253"/>
        </w:trPr>
        <w:tc>
          <w:tcPr>
            <w:tcW w:w="3146" w:type="dxa"/>
            <w:shd w:val="clear" w:color="auto" w:fill="auto"/>
          </w:tcPr>
          <w:p w14:paraId="6029C753" w14:textId="77777777" w:rsidR="00241D3D" w:rsidRPr="005773A7" w:rsidRDefault="00241D3D" w:rsidP="005773A7">
            <w:pPr>
              <w:pStyle w:val="AralkYok"/>
              <w:rPr>
                <w:rFonts w:cstheme="minorHAnsi"/>
                <w:sz w:val="20"/>
                <w:szCs w:val="20"/>
              </w:rPr>
            </w:pPr>
          </w:p>
        </w:tc>
        <w:tc>
          <w:tcPr>
            <w:tcW w:w="2241" w:type="dxa"/>
            <w:shd w:val="clear" w:color="auto" w:fill="auto"/>
          </w:tcPr>
          <w:p w14:paraId="3DD09D75" w14:textId="77777777" w:rsidR="00241D3D" w:rsidRPr="005773A7" w:rsidRDefault="00241D3D" w:rsidP="005773A7">
            <w:pPr>
              <w:pStyle w:val="AralkYok"/>
              <w:rPr>
                <w:rFonts w:cstheme="minorHAnsi"/>
                <w:sz w:val="20"/>
                <w:szCs w:val="20"/>
              </w:rPr>
            </w:pPr>
            <w:r w:rsidRPr="005773A7">
              <w:rPr>
                <w:rFonts w:cstheme="minorHAnsi"/>
                <w:sz w:val="20"/>
                <w:szCs w:val="20"/>
              </w:rPr>
              <w:t>BODTO</w:t>
            </w:r>
          </w:p>
        </w:tc>
        <w:tc>
          <w:tcPr>
            <w:tcW w:w="1701" w:type="dxa"/>
            <w:shd w:val="clear" w:color="auto" w:fill="auto"/>
          </w:tcPr>
          <w:p w14:paraId="07357756" w14:textId="77777777" w:rsidR="00241D3D" w:rsidRPr="005773A7" w:rsidRDefault="00241D3D" w:rsidP="005773A7">
            <w:pPr>
              <w:pStyle w:val="AralkYok"/>
              <w:rPr>
                <w:rFonts w:cstheme="minorHAnsi"/>
                <w:sz w:val="20"/>
                <w:szCs w:val="20"/>
              </w:rPr>
            </w:pPr>
            <w:r w:rsidRPr="005773A7">
              <w:rPr>
                <w:rFonts w:cstheme="minorHAnsi"/>
                <w:sz w:val="20"/>
                <w:szCs w:val="20"/>
              </w:rPr>
              <w:t>ÇYDD</w:t>
            </w:r>
          </w:p>
        </w:tc>
      </w:tr>
      <w:tr w:rsidR="00241D3D" w:rsidRPr="00745667" w14:paraId="525EC681" w14:textId="77777777" w:rsidTr="00384165">
        <w:trPr>
          <w:trHeight w:val="253"/>
        </w:trPr>
        <w:tc>
          <w:tcPr>
            <w:tcW w:w="3146" w:type="dxa"/>
            <w:shd w:val="clear" w:color="auto" w:fill="auto"/>
          </w:tcPr>
          <w:p w14:paraId="29AFFB7A" w14:textId="77777777" w:rsidR="00241D3D" w:rsidRPr="005773A7" w:rsidRDefault="00241D3D" w:rsidP="005773A7">
            <w:pPr>
              <w:pStyle w:val="AralkYok"/>
              <w:rPr>
                <w:rFonts w:cstheme="minorHAnsi"/>
                <w:sz w:val="20"/>
                <w:szCs w:val="20"/>
              </w:rPr>
            </w:pPr>
            <w:r w:rsidRPr="005773A7">
              <w:rPr>
                <w:rFonts w:cstheme="minorHAnsi"/>
                <w:sz w:val="20"/>
                <w:szCs w:val="20"/>
              </w:rPr>
              <w:t>2005</w:t>
            </w:r>
          </w:p>
        </w:tc>
        <w:tc>
          <w:tcPr>
            <w:tcW w:w="2241" w:type="dxa"/>
            <w:shd w:val="clear" w:color="auto" w:fill="auto"/>
          </w:tcPr>
          <w:p w14:paraId="5F4F34C3"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c>
          <w:tcPr>
            <w:tcW w:w="1701" w:type="dxa"/>
            <w:shd w:val="clear" w:color="auto" w:fill="auto"/>
          </w:tcPr>
          <w:p w14:paraId="7CA7F494" w14:textId="77777777" w:rsidR="00241D3D" w:rsidRPr="005773A7" w:rsidRDefault="00241D3D" w:rsidP="005773A7">
            <w:pPr>
              <w:pStyle w:val="AralkYok"/>
              <w:rPr>
                <w:rFonts w:cstheme="minorHAnsi"/>
                <w:sz w:val="20"/>
                <w:szCs w:val="20"/>
              </w:rPr>
            </w:pPr>
          </w:p>
        </w:tc>
      </w:tr>
      <w:tr w:rsidR="00241D3D" w:rsidRPr="00745667" w14:paraId="11B06B1E" w14:textId="77777777" w:rsidTr="00384165">
        <w:trPr>
          <w:trHeight w:val="253"/>
        </w:trPr>
        <w:tc>
          <w:tcPr>
            <w:tcW w:w="3146" w:type="dxa"/>
            <w:shd w:val="clear" w:color="auto" w:fill="auto"/>
          </w:tcPr>
          <w:p w14:paraId="18F21CB4" w14:textId="77777777" w:rsidR="00241D3D" w:rsidRPr="005773A7" w:rsidRDefault="00241D3D" w:rsidP="005773A7">
            <w:pPr>
              <w:pStyle w:val="AralkYok"/>
              <w:rPr>
                <w:rFonts w:cstheme="minorHAnsi"/>
                <w:sz w:val="20"/>
                <w:szCs w:val="20"/>
              </w:rPr>
            </w:pPr>
            <w:r w:rsidRPr="005773A7">
              <w:rPr>
                <w:rFonts w:cstheme="minorHAnsi"/>
                <w:sz w:val="20"/>
                <w:szCs w:val="20"/>
              </w:rPr>
              <w:t>2006</w:t>
            </w:r>
          </w:p>
        </w:tc>
        <w:tc>
          <w:tcPr>
            <w:tcW w:w="2241" w:type="dxa"/>
            <w:shd w:val="clear" w:color="auto" w:fill="auto"/>
          </w:tcPr>
          <w:p w14:paraId="1B43F711" w14:textId="77777777" w:rsidR="00241D3D" w:rsidRPr="005773A7" w:rsidRDefault="00241D3D" w:rsidP="005773A7">
            <w:pPr>
              <w:pStyle w:val="AralkYok"/>
              <w:rPr>
                <w:rFonts w:cstheme="minorHAnsi"/>
                <w:sz w:val="20"/>
                <w:szCs w:val="20"/>
              </w:rPr>
            </w:pPr>
            <w:r w:rsidRPr="005773A7">
              <w:rPr>
                <w:rFonts w:cstheme="minorHAnsi"/>
                <w:sz w:val="20"/>
                <w:szCs w:val="20"/>
              </w:rPr>
              <w:t>50</w:t>
            </w:r>
          </w:p>
        </w:tc>
        <w:tc>
          <w:tcPr>
            <w:tcW w:w="1701" w:type="dxa"/>
            <w:shd w:val="clear" w:color="auto" w:fill="auto"/>
          </w:tcPr>
          <w:p w14:paraId="1969FA34"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4AA8143F" w14:textId="77777777" w:rsidTr="00384165">
        <w:trPr>
          <w:trHeight w:val="253"/>
        </w:trPr>
        <w:tc>
          <w:tcPr>
            <w:tcW w:w="3146" w:type="dxa"/>
            <w:shd w:val="clear" w:color="auto" w:fill="auto"/>
          </w:tcPr>
          <w:p w14:paraId="380A29A7" w14:textId="77777777" w:rsidR="00241D3D" w:rsidRPr="005773A7" w:rsidRDefault="00241D3D" w:rsidP="005773A7">
            <w:pPr>
              <w:pStyle w:val="AralkYok"/>
              <w:rPr>
                <w:rFonts w:cstheme="minorHAnsi"/>
                <w:sz w:val="20"/>
                <w:szCs w:val="20"/>
              </w:rPr>
            </w:pPr>
            <w:r w:rsidRPr="005773A7">
              <w:rPr>
                <w:rFonts w:cstheme="minorHAnsi"/>
                <w:sz w:val="20"/>
                <w:szCs w:val="20"/>
              </w:rPr>
              <w:t>2007</w:t>
            </w:r>
          </w:p>
        </w:tc>
        <w:tc>
          <w:tcPr>
            <w:tcW w:w="2241" w:type="dxa"/>
            <w:shd w:val="clear" w:color="auto" w:fill="auto"/>
          </w:tcPr>
          <w:p w14:paraId="78ECB7A4" w14:textId="77777777" w:rsidR="00241D3D" w:rsidRPr="005773A7" w:rsidRDefault="00241D3D" w:rsidP="005773A7">
            <w:pPr>
              <w:pStyle w:val="AralkYok"/>
              <w:rPr>
                <w:rFonts w:cstheme="minorHAnsi"/>
                <w:sz w:val="20"/>
                <w:szCs w:val="20"/>
              </w:rPr>
            </w:pPr>
            <w:r w:rsidRPr="005773A7">
              <w:rPr>
                <w:rFonts w:cstheme="minorHAnsi"/>
                <w:sz w:val="20"/>
                <w:szCs w:val="20"/>
              </w:rPr>
              <w:t>50</w:t>
            </w:r>
          </w:p>
        </w:tc>
        <w:tc>
          <w:tcPr>
            <w:tcW w:w="1701" w:type="dxa"/>
            <w:shd w:val="clear" w:color="auto" w:fill="auto"/>
          </w:tcPr>
          <w:p w14:paraId="2C4E15D3"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2497ECBD" w14:textId="77777777" w:rsidTr="00384165">
        <w:trPr>
          <w:trHeight w:val="253"/>
        </w:trPr>
        <w:tc>
          <w:tcPr>
            <w:tcW w:w="3146" w:type="dxa"/>
            <w:shd w:val="clear" w:color="auto" w:fill="auto"/>
          </w:tcPr>
          <w:p w14:paraId="2D1D9180" w14:textId="77777777" w:rsidR="00241D3D" w:rsidRPr="005773A7" w:rsidRDefault="00241D3D" w:rsidP="005773A7">
            <w:pPr>
              <w:pStyle w:val="AralkYok"/>
              <w:rPr>
                <w:rFonts w:cstheme="minorHAnsi"/>
                <w:sz w:val="20"/>
                <w:szCs w:val="20"/>
              </w:rPr>
            </w:pPr>
            <w:r w:rsidRPr="005773A7">
              <w:rPr>
                <w:rFonts w:cstheme="minorHAnsi"/>
                <w:sz w:val="20"/>
                <w:szCs w:val="20"/>
              </w:rPr>
              <w:t>2008</w:t>
            </w:r>
          </w:p>
        </w:tc>
        <w:tc>
          <w:tcPr>
            <w:tcW w:w="2241" w:type="dxa"/>
            <w:shd w:val="clear" w:color="auto" w:fill="auto"/>
          </w:tcPr>
          <w:p w14:paraId="6263A275" w14:textId="77777777"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14:paraId="235C3CDF"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2CAF26B1" w14:textId="77777777" w:rsidTr="00384165">
        <w:trPr>
          <w:trHeight w:val="253"/>
        </w:trPr>
        <w:tc>
          <w:tcPr>
            <w:tcW w:w="3146" w:type="dxa"/>
            <w:shd w:val="clear" w:color="auto" w:fill="auto"/>
          </w:tcPr>
          <w:p w14:paraId="7361CB33" w14:textId="77777777" w:rsidR="00241D3D" w:rsidRPr="005773A7" w:rsidRDefault="00241D3D" w:rsidP="005773A7">
            <w:pPr>
              <w:pStyle w:val="AralkYok"/>
              <w:rPr>
                <w:rFonts w:cstheme="minorHAnsi"/>
                <w:sz w:val="20"/>
                <w:szCs w:val="20"/>
              </w:rPr>
            </w:pPr>
            <w:r w:rsidRPr="005773A7">
              <w:rPr>
                <w:rFonts w:cstheme="minorHAnsi"/>
                <w:sz w:val="20"/>
                <w:szCs w:val="20"/>
              </w:rPr>
              <w:t>2009</w:t>
            </w:r>
          </w:p>
        </w:tc>
        <w:tc>
          <w:tcPr>
            <w:tcW w:w="2241" w:type="dxa"/>
            <w:shd w:val="clear" w:color="auto" w:fill="auto"/>
          </w:tcPr>
          <w:p w14:paraId="09BD5ABE" w14:textId="77777777"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14:paraId="404EDE33"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6B2CE5E0" w14:textId="77777777" w:rsidTr="00384165">
        <w:trPr>
          <w:trHeight w:val="253"/>
        </w:trPr>
        <w:tc>
          <w:tcPr>
            <w:tcW w:w="3146" w:type="dxa"/>
            <w:shd w:val="clear" w:color="auto" w:fill="auto"/>
          </w:tcPr>
          <w:p w14:paraId="566C17CF" w14:textId="77777777" w:rsidR="00241D3D" w:rsidRPr="005773A7" w:rsidRDefault="00241D3D" w:rsidP="005773A7">
            <w:pPr>
              <w:pStyle w:val="AralkYok"/>
              <w:rPr>
                <w:rFonts w:cstheme="minorHAnsi"/>
                <w:sz w:val="20"/>
                <w:szCs w:val="20"/>
              </w:rPr>
            </w:pPr>
            <w:r w:rsidRPr="005773A7">
              <w:rPr>
                <w:rFonts w:cstheme="minorHAnsi"/>
                <w:sz w:val="20"/>
                <w:szCs w:val="20"/>
              </w:rPr>
              <w:t>2010</w:t>
            </w:r>
          </w:p>
        </w:tc>
        <w:tc>
          <w:tcPr>
            <w:tcW w:w="2241" w:type="dxa"/>
            <w:shd w:val="clear" w:color="auto" w:fill="auto"/>
          </w:tcPr>
          <w:p w14:paraId="0BDA534B" w14:textId="77777777"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14:paraId="51BA17B9"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3714312A" w14:textId="77777777" w:rsidTr="00384165">
        <w:trPr>
          <w:trHeight w:val="253"/>
        </w:trPr>
        <w:tc>
          <w:tcPr>
            <w:tcW w:w="3146" w:type="dxa"/>
            <w:shd w:val="clear" w:color="auto" w:fill="auto"/>
          </w:tcPr>
          <w:p w14:paraId="347BC221" w14:textId="77777777" w:rsidR="00241D3D" w:rsidRPr="005773A7" w:rsidRDefault="00241D3D" w:rsidP="005773A7">
            <w:pPr>
              <w:pStyle w:val="AralkYok"/>
              <w:rPr>
                <w:rFonts w:cstheme="minorHAnsi"/>
                <w:sz w:val="20"/>
                <w:szCs w:val="20"/>
              </w:rPr>
            </w:pPr>
            <w:r w:rsidRPr="005773A7">
              <w:rPr>
                <w:rFonts w:cstheme="minorHAnsi"/>
                <w:sz w:val="20"/>
                <w:szCs w:val="20"/>
              </w:rPr>
              <w:t>2011</w:t>
            </w:r>
          </w:p>
        </w:tc>
        <w:tc>
          <w:tcPr>
            <w:tcW w:w="2241" w:type="dxa"/>
            <w:shd w:val="clear" w:color="auto" w:fill="auto"/>
          </w:tcPr>
          <w:p w14:paraId="0AD33A4B"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646FFB9A"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0FD9822A" w14:textId="77777777" w:rsidTr="00384165">
        <w:trPr>
          <w:trHeight w:val="253"/>
        </w:trPr>
        <w:tc>
          <w:tcPr>
            <w:tcW w:w="3146" w:type="dxa"/>
            <w:shd w:val="clear" w:color="auto" w:fill="auto"/>
          </w:tcPr>
          <w:p w14:paraId="1CAEF984" w14:textId="77777777" w:rsidR="00241D3D" w:rsidRPr="005773A7" w:rsidRDefault="00241D3D" w:rsidP="005773A7">
            <w:pPr>
              <w:pStyle w:val="AralkYok"/>
              <w:rPr>
                <w:rFonts w:cstheme="minorHAnsi"/>
                <w:sz w:val="20"/>
                <w:szCs w:val="20"/>
              </w:rPr>
            </w:pPr>
            <w:r w:rsidRPr="005773A7">
              <w:rPr>
                <w:rFonts w:cstheme="minorHAnsi"/>
                <w:sz w:val="20"/>
                <w:szCs w:val="20"/>
              </w:rPr>
              <w:t>2012</w:t>
            </w:r>
          </w:p>
        </w:tc>
        <w:tc>
          <w:tcPr>
            <w:tcW w:w="2241" w:type="dxa"/>
            <w:shd w:val="clear" w:color="auto" w:fill="auto"/>
          </w:tcPr>
          <w:p w14:paraId="7FA70DF2"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46CF0AAE"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458F9FD8" w14:textId="77777777" w:rsidTr="00384165">
        <w:trPr>
          <w:trHeight w:val="253"/>
        </w:trPr>
        <w:tc>
          <w:tcPr>
            <w:tcW w:w="3146" w:type="dxa"/>
            <w:shd w:val="clear" w:color="auto" w:fill="auto"/>
          </w:tcPr>
          <w:p w14:paraId="26634DA4" w14:textId="77777777" w:rsidR="00241D3D" w:rsidRPr="005773A7" w:rsidRDefault="00241D3D" w:rsidP="005773A7">
            <w:pPr>
              <w:pStyle w:val="AralkYok"/>
              <w:rPr>
                <w:rFonts w:cstheme="minorHAnsi"/>
                <w:sz w:val="20"/>
                <w:szCs w:val="20"/>
              </w:rPr>
            </w:pPr>
            <w:r w:rsidRPr="005773A7">
              <w:rPr>
                <w:rFonts w:cstheme="minorHAnsi"/>
                <w:sz w:val="20"/>
                <w:szCs w:val="20"/>
              </w:rPr>
              <w:t>2013</w:t>
            </w:r>
          </w:p>
        </w:tc>
        <w:tc>
          <w:tcPr>
            <w:tcW w:w="2241" w:type="dxa"/>
            <w:shd w:val="clear" w:color="auto" w:fill="auto"/>
          </w:tcPr>
          <w:p w14:paraId="4AA651E3"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69A04BFA"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66AB4E5F" w14:textId="77777777" w:rsidTr="00384165">
        <w:trPr>
          <w:trHeight w:val="253"/>
        </w:trPr>
        <w:tc>
          <w:tcPr>
            <w:tcW w:w="3146" w:type="dxa"/>
            <w:shd w:val="clear" w:color="auto" w:fill="auto"/>
          </w:tcPr>
          <w:p w14:paraId="31F3FC22" w14:textId="77777777" w:rsidR="00241D3D" w:rsidRPr="005773A7" w:rsidRDefault="00241D3D" w:rsidP="005773A7">
            <w:pPr>
              <w:pStyle w:val="AralkYok"/>
              <w:rPr>
                <w:rFonts w:cstheme="minorHAnsi"/>
                <w:sz w:val="20"/>
                <w:szCs w:val="20"/>
              </w:rPr>
            </w:pPr>
            <w:r w:rsidRPr="005773A7">
              <w:rPr>
                <w:rFonts w:cstheme="minorHAnsi"/>
                <w:sz w:val="20"/>
                <w:szCs w:val="20"/>
              </w:rPr>
              <w:t>2014</w:t>
            </w:r>
          </w:p>
        </w:tc>
        <w:tc>
          <w:tcPr>
            <w:tcW w:w="2241" w:type="dxa"/>
            <w:shd w:val="clear" w:color="auto" w:fill="auto"/>
          </w:tcPr>
          <w:p w14:paraId="781C75F2"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76E5BDB2"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48F9EA3E" w14:textId="77777777" w:rsidTr="00384165">
        <w:trPr>
          <w:trHeight w:val="253"/>
        </w:trPr>
        <w:tc>
          <w:tcPr>
            <w:tcW w:w="3146" w:type="dxa"/>
            <w:shd w:val="clear" w:color="auto" w:fill="auto"/>
          </w:tcPr>
          <w:p w14:paraId="54EA8454" w14:textId="77777777" w:rsidR="00241D3D" w:rsidRPr="005773A7" w:rsidRDefault="00241D3D" w:rsidP="005773A7">
            <w:pPr>
              <w:pStyle w:val="AralkYok"/>
              <w:rPr>
                <w:rFonts w:cstheme="minorHAnsi"/>
                <w:sz w:val="20"/>
                <w:szCs w:val="20"/>
              </w:rPr>
            </w:pPr>
            <w:r w:rsidRPr="005773A7">
              <w:rPr>
                <w:rFonts w:cstheme="minorHAnsi"/>
                <w:sz w:val="20"/>
                <w:szCs w:val="20"/>
              </w:rPr>
              <w:t>2015</w:t>
            </w:r>
          </w:p>
        </w:tc>
        <w:tc>
          <w:tcPr>
            <w:tcW w:w="2241" w:type="dxa"/>
            <w:shd w:val="clear" w:color="auto" w:fill="auto"/>
          </w:tcPr>
          <w:p w14:paraId="43E360FC"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050C6E8E"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1332FE2F" w14:textId="77777777" w:rsidTr="00384165">
        <w:trPr>
          <w:trHeight w:val="253"/>
        </w:trPr>
        <w:tc>
          <w:tcPr>
            <w:tcW w:w="3146" w:type="dxa"/>
            <w:shd w:val="clear" w:color="auto" w:fill="auto"/>
          </w:tcPr>
          <w:p w14:paraId="369C3041" w14:textId="77777777" w:rsidR="00241D3D" w:rsidRPr="005773A7" w:rsidRDefault="00241D3D" w:rsidP="005773A7">
            <w:pPr>
              <w:pStyle w:val="AralkYok"/>
              <w:rPr>
                <w:rFonts w:cstheme="minorHAnsi"/>
                <w:sz w:val="20"/>
                <w:szCs w:val="20"/>
              </w:rPr>
            </w:pPr>
            <w:r w:rsidRPr="005773A7">
              <w:rPr>
                <w:rFonts w:cstheme="minorHAnsi"/>
                <w:sz w:val="20"/>
                <w:szCs w:val="20"/>
              </w:rPr>
              <w:t>2016</w:t>
            </w:r>
          </w:p>
        </w:tc>
        <w:tc>
          <w:tcPr>
            <w:tcW w:w="2241" w:type="dxa"/>
            <w:shd w:val="clear" w:color="auto" w:fill="auto"/>
          </w:tcPr>
          <w:p w14:paraId="20F3FE63"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4B72EE76"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4C2B2FE2" w14:textId="77777777" w:rsidTr="00384165">
        <w:trPr>
          <w:trHeight w:val="253"/>
        </w:trPr>
        <w:tc>
          <w:tcPr>
            <w:tcW w:w="3146" w:type="dxa"/>
            <w:shd w:val="clear" w:color="auto" w:fill="auto"/>
          </w:tcPr>
          <w:p w14:paraId="264E1855" w14:textId="77777777" w:rsidR="00241D3D" w:rsidRPr="005773A7" w:rsidRDefault="00241D3D" w:rsidP="005773A7">
            <w:pPr>
              <w:pStyle w:val="AralkYok"/>
              <w:rPr>
                <w:rFonts w:cstheme="minorHAnsi"/>
                <w:sz w:val="20"/>
                <w:szCs w:val="20"/>
              </w:rPr>
            </w:pPr>
            <w:r w:rsidRPr="005773A7">
              <w:rPr>
                <w:rFonts w:cstheme="minorHAnsi"/>
                <w:sz w:val="20"/>
                <w:szCs w:val="20"/>
              </w:rPr>
              <w:t>2017</w:t>
            </w:r>
          </w:p>
        </w:tc>
        <w:tc>
          <w:tcPr>
            <w:tcW w:w="2241" w:type="dxa"/>
            <w:shd w:val="clear" w:color="auto" w:fill="auto"/>
          </w:tcPr>
          <w:p w14:paraId="1D0844C1"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61426BB7"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556863AC" w14:textId="77777777" w:rsidTr="00384165">
        <w:trPr>
          <w:trHeight w:val="253"/>
        </w:trPr>
        <w:tc>
          <w:tcPr>
            <w:tcW w:w="3146" w:type="dxa"/>
            <w:shd w:val="clear" w:color="auto" w:fill="auto"/>
          </w:tcPr>
          <w:p w14:paraId="2FD8DA3A" w14:textId="77777777" w:rsidR="00241D3D" w:rsidRPr="005773A7" w:rsidRDefault="00241D3D" w:rsidP="005773A7">
            <w:pPr>
              <w:pStyle w:val="AralkYok"/>
              <w:rPr>
                <w:rFonts w:cstheme="minorHAnsi"/>
                <w:sz w:val="20"/>
                <w:szCs w:val="20"/>
              </w:rPr>
            </w:pPr>
            <w:r w:rsidRPr="005773A7">
              <w:rPr>
                <w:rFonts w:cstheme="minorHAnsi"/>
                <w:sz w:val="20"/>
                <w:szCs w:val="20"/>
              </w:rPr>
              <w:t>2018</w:t>
            </w:r>
          </w:p>
        </w:tc>
        <w:tc>
          <w:tcPr>
            <w:tcW w:w="2241" w:type="dxa"/>
            <w:shd w:val="clear" w:color="auto" w:fill="auto"/>
          </w:tcPr>
          <w:p w14:paraId="2D38B6D7"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73CB32CA"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0F56FE7E" w14:textId="77777777" w:rsidTr="00384165">
        <w:trPr>
          <w:trHeight w:val="253"/>
        </w:trPr>
        <w:tc>
          <w:tcPr>
            <w:tcW w:w="3146" w:type="dxa"/>
            <w:shd w:val="clear" w:color="auto" w:fill="auto"/>
          </w:tcPr>
          <w:p w14:paraId="20C493BB" w14:textId="77777777" w:rsidR="00241D3D" w:rsidRPr="005773A7" w:rsidRDefault="00241D3D" w:rsidP="005773A7">
            <w:pPr>
              <w:pStyle w:val="AralkYok"/>
              <w:rPr>
                <w:rFonts w:cstheme="minorHAnsi"/>
                <w:sz w:val="20"/>
                <w:szCs w:val="20"/>
              </w:rPr>
            </w:pPr>
            <w:r w:rsidRPr="005773A7">
              <w:rPr>
                <w:rFonts w:cstheme="minorHAnsi"/>
                <w:sz w:val="20"/>
                <w:szCs w:val="20"/>
              </w:rPr>
              <w:t>2019</w:t>
            </w:r>
          </w:p>
        </w:tc>
        <w:tc>
          <w:tcPr>
            <w:tcW w:w="2241" w:type="dxa"/>
            <w:shd w:val="clear" w:color="auto" w:fill="auto"/>
          </w:tcPr>
          <w:p w14:paraId="30642308"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0CA0C94B"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1652C7FC" w14:textId="77777777" w:rsidTr="00384165">
        <w:trPr>
          <w:trHeight w:val="253"/>
        </w:trPr>
        <w:tc>
          <w:tcPr>
            <w:tcW w:w="3146" w:type="dxa"/>
            <w:shd w:val="clear" w:color="auto" w:fill="auto"/>
          </w:tcPr>
          <w:p w14:paraId="176DDCC0" w14:textId="77777777" w:rsidR="00241D3D" w:rsidRPr="005773A7" w:rsidRDefault="00241D3D" w:rsidP="005773A7">
            <w:pPr>
              <w:pStyle w:val="AralkYok"/>
              <w:rPr>
                <w:rFonts w:cstheme="minorHAnsi"/>
                <w:sz w:val="20"/>
                <w:szCs w:val="20"/>
              </w:rPr>
            </w:pPr>
            <w:r w:rsidRPr="005773A7">
              <w:rPr>
                <w:rFonts w:cstheme="minorHAnsi"/>
                <w:sz w:val="20"/>
                <w:szCs w:val="20"/>
              </w:rPr>
              <w:t>2020</w:t>
            </w:r>
          </w:p>
        </w:tc>
        <w:tc>
          <w:tcPr>
            <w:tcW w:w="2241" w:type="dxa"/>
            <w:shd w:val="clear" w:color="auto" w:fill="auto"/>
          </w:tcPr>
          <w:p w14:paraId="6CBA7555"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483437F0"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70764EFC" w14:textId="77777777" w:rsidTr="00384165">
        <w:trPr>
          <w:trHeight w:val="253"/>
        </w:trPr>
        <w:tc>
          <w:tcPr>
            <w:tcW w:w="3146" w:type="dxa"/>
            <w:shd w:val="clear" w:color="auto" w:fill="auto"/>
          </w:tcPr>
          <w:p w14:paraId="00CEC134" w14:textId="77777777" w:rsidR="00241D3D" w:rsidRPr="005773A7" w:rsidRDefault="00241D3D" w:rsidP="005773A7">
            <w:pPr>
              <w:pStyle w:val="AralkYok"/>
              <w:rPr>
                <w:rFonts w:cstheme="minorHAnsi"/>
                <w:sz w:val="20"/>
                <w:szCs w:val="20"/>
              </w:rPr>
            </w:pPr>
            <w:r w:rsidRPr="005773A7">
              <w:rPr>
                <w:rFonts w:cstheme="minorHAnsi"/>
                <w:sz w:val="20"/>
                <w:szCs w:val="20"/>
              </w:rPr>
              <w:t>2021</w:t>
            </w:r>
          </w:p>
        </w:tc>
        <w:tc>
          <w:tcPr>
            <w:tcW w:w="2241" w:type="dxa"/>
            <w:shd w:val="clear" w:color="auto" w:fill="auto"/>
          </w:tcPr>
          <w:p w14:paraId="16D69347"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40DCC4CA"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E31094" w:rsidRPr="00745667" w14:paraId="3330CEFD" w14:textId="77777777" w:rsidTr="00384165">
        <w:trPr>
          <w:trHeight w:val="253"/>
        </w:trPr>
        <w:tc>
          <w:tcPr>
            <w:tcW w:w="3146" w:type="dxa"/>
            <w:shd w:val="clear" w:color="auto" w:fill="auto"/>
          </w:tcPr>
          <w:p w14:paraId="05C11ABA" w14:textId="77777777" w:rsidR="00E31094" w:rsidRPr="005773A7" w:rsidRDefault="00E31094" w:rsidP="005773A7">
            <w:pPr>
              <w:pStyle w:val="AralkYok"/>
              <w:rPr>
                <w:rFonts w:cstheme="minorHAnsi"/>
                <w:sz w:val="20"/>
                <w:szCs w:val="20"/>
              </w:rPr>
            </w:pPr>
            <w:r w:rsidRPr="005773A7">
              <w:rPr>
                <w:rFonts w:cstheme="minorHAnsi"/>
                <w:sz w:val="20"/>
                <w:szCs w:val="20"/>
              </w:rPr>
              <w:t>2022</w:t>
            </w:r>
          </w:p>
        </w:tc>
        <w:tc>
          <w:tcPr>
            <w:tcW w:w="2241" w:type="dxa"/>
            <w:shd w:val="clear" w:color="auto" w:fill="auto"/>
          </w:tcPr>
          <w:p w14:paraId="5C2B0ABD" w14:textId="77777777" w:rsidR="00E31094" w:rsidRPr="005773A7" w:rsidRDefault="00E31094"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7A47E533" w14:textId="77777777" w:rsidR="00E31094" w:rsidRPr="005773A7" w:rsidRDefault="00E31094" w:rsidP="005773A7">
            <w:pPr>
              <w:pStyle w:val="AralkYok"/>
              <w:rPr>
                <w:rFonts w:cstheme="minorHAnsi"/>
                <w:sz w:val="20"/>
                <w:szCs w:val="20"/>
              </w:rPr>
            </w:pPr>
            <w:r w:rsidRPr="005773A7">
              <w:rPr>
                <w:rFonts w:cstheme="minorHAnsi"/>
                <w:sz w:val="20"/>
                <w:szCs w:val="20"/>
              </w:rPr>
              <w:t>40</w:t>
            </w:r>
          </w:p>
        </w:tc>
      </w:tr>
      <w:tr w:rsidR="001A3476" w:rsidRPr="00745667" w14:paraId="59B8CBC4" w14:textId="77777777" w:rsidTr="00384165">
        <w:trPr>
          <w:trHeight w:val="253"/>
        </w:trPr>
        <w:tc>
          <w:tcPr>
            <w:tcW w:w="3146" w:type="dxa"/>
            <w:shd w:val="clear" w:color="auto" w:fill="auto"/>
          </w:tcPr>
          <w:p w14:paraId="26CA37C6" w14:textId="3539214A" w:rsidR="001A3476" w:rsidRPr="005773A7" w:rsidRDefault="001A3476" w:rsidP="005773A7">
            <w:pPr>
              <w:pStyle w:val="AralkYok"/>
              <w:rPr>
                <w:rFonts w:cstheme="minorHAnsi"/>
                <w:sz w:val="20"/>
                <w:szCs w:val="20"/>
              </w:rPr>
            </w:pPr>
            <w:r>
              <w:rPr>
                <w:rFonts w:cstheme="minorHAnsi"/>
                <w:sz w:val="20"/>
                <w:szCs w:val="20"/>
              </w:rPr>
              <w:t>2023</w:t>
            </w:r>
          </w:p>
        </w:tc>
        <w:tc>
          <w:tcPr>
            <w:tcW w:w="2241" w:type="dxa"/>
            <w:shd w:val="clear" w:color="auto" w:fill="auto"/>
          </w:tcPr>
          <w:p w14:paraId="36CA7BD3" w14:textId="34D69A13" w:rsidR="001A3476" w:rsidRPr="005773A7" w:rsidRDefault="00DF30D0" w:rsidP="005773A7">
            <w:pPr>
              <w:pStyle w:val="AralkYok"/>
              <w:rPr>
                <w:rFonts w:cstheme="minorHAnsi"/>
                <w:sz w:val="20"/>
                <w:szCs w:val="20"/>
              </w:rPr>
            </w:pPr>
            <w:r>
              <w:rPr>
                <w:rFonts w:cstheme="minorHAnsi"/>
                <w:sz w:val="20"/>
                <w:szCs w:val="20"/>
              </w:rPr>
              <w:t>110</w:t>
            </w:r>
          </w:p>
        </w:tc>
        <w:tc>
          <w:tcPr>
            <w:tcW w:w="1701" w:type="dxa"/>
            <w:shd w:val="clear" w:color="auto" w:fill="auto"/>
          </w:tcPr>
          <w:p w14:paraId="10FD1FC7" w14:textId="1526ADF5" w:rsidR="001A3476" w:rsidRPr="005773A7" w:rsidRDefault="00DF30D0" w:rsidP="005773A7">
            <w:pPr>
              <w:pStyle w:val="AralkYok"/>
              <w:rPr>
                <w:rFonts w:cstheme="minorHAnsi"/>
                <w:sz w:val="20"/>
                <w:szCs w:val="20"/>
              </w:rPr>
            </w:pPr>
            <w:r>
              <w:rPr>
                <w:rFonts w:cstheme="minorHAnsi"/>
                <w:sz w:val="20"/>
                <w:szCs w:val="20"/>
              </w:rPr>
              <w:t>40</w:t>
            </w:r>
          </w:p>
        </w:tc>
      </w:tr>
      <w:tr w:rsidR="00DF30D0" w:rsidRPr="00745667" w14:paraId="5CD1A26F" w14:textId="77777777" w:rsidTr="00384165">
        <w:trPr>
          <w:trHeight w:val="253"/>
        </w:trPr>
        <w:tc>
          <w:tcPr>
            <w:tcW w:w="3146" w:type="dxa"/>
            <w:shd w:val="clear" w:color="auto" w:fill="auto"/>
          </w:tcPr>
          <w:p w14:paraId="72818451" w14:textId="77777777" w:rsidR="00DF30D0" w:rsidRPr="005773A7" w:rsidRDefault="00DF30D0" w:rsidP="00DF30D0">
            <w:pPr>
              <w:pStyle w:val="AralkYok"/>
              <w:rPr>
                <w:rFonts w:cstheme="minorHAnsi"/>
                <w:sz w:val="20"/>
                <w:szCs w:val="20"/>
              </w:rPr>
            </w:pPr>
            <w:r w:rsidRPr="005773A7">
              <w:rPr>
                <w:rFonts w:cstheme="minorHAnsi"/>
                <w:sz w:val="20"/>
                <w:szCs w:val="20"/>
              </w:rPr>
              <w:t>TOPLAM</w:t>
            </w:r>
          </w:p>
        </w:tc>
        <w:tc>
          <w:tcPr>
            <w:tcW w:w="2241" w:type="dxa"/>
            <w:shd w:val="clear" w:color="auto" w:fill="auto"/>
            <w:vAlign w:val="bottom"/>
          </w:tcPr>
          <w:p w14:paraId="6DBE1168" w14:textId="53FF4E7D" w:rsidR="00DF30D0" w:rsidRPr="005773A7" w:rsidRDefault="00DF30D0" w:rsidP="00DF30D0">
            <w:pPr>
              <w:pStyle w:val="AralkYok"/>
              <w:jc w:val="center"/>
              <w:rPr>
                <w:rFonts w:cstheme="minorHAnsi"/>
                <w:sz w:val="20"/>
                <w:szCs w:val="20"/>
              </w:rPr>
            </w:pPr>
            <w:r>
              <w:rPr>
                <w:rFonts w:ascii="Calibri" w:hAnsi="Calibri" w:cs="Calibri"/>
                <w:color w:val="000000"/>
              </w:rPr>
              <w:t>1.870</w:t>
            </w:r>
          </w:p>
        </w:tc>
        <w:tc>
          <w:tcPr>
            <w:tcW w:w="1701" w:type="dxa"/>
            <w:shd w:val="clear" w:color="auto" w:fill="auto"/>
            <w:vAlign w:val="bottom"/>
          </w:tcPr>
          <w:p w14:paraId="2FAEB7E5" w14:textId="70D91B75" w:rsidR="00DF30D0" w:rsidRPr="005773A7" w:rsidRDefault="00DF30D0" w:rsidP="00DF30D0">
            <w:pPr>
              <w:pStyle w:val="AralkYok"/>
              <w:jc w:val="center"/>
              <w:rPr>
                <w:rFonts w:cstheme="minorHAnsi"/>
                <w:sz w:val="20"/>
                <w:szCs w:val="20"/>
              </w:rPr>
            </w:pPr>
            <w:r>
              <w:rPr>
                <w:rFonts w:ascii="Calibri" w:hAnsi="Calibri" w:cs="Calibri"/>
                <w:color w:val="000000"/>
              </w:rPr>
              <w:t>670</w:t>
            </w:r>
          </w:p>
        </w:tc>
      </w:tr>
    </w:tbl>
    <w:p w14:paraId="563E29F1" w14:textId="77777777" w:rsidR="00DF30D0" w:rsidRPr="00DF30D0" w:rsidRDefault="00DF30D0" w:rsidP="00241D3D">
      <w:pPr>
        <w:rPr>
          <w:bCs/>
          <w:sz w:val="6"/>
          <w:szCs w:val="6"/>
        </w:rPr>
      </w:pPr>
    </w:p>
    <w:p w14:paraId="715158C8" w14:textId="5C043CC8" w:rsidR="00303A43" w:rsidRPr="00303A43" w:rsidRDefault="00303A43" w:rsidP="00241D3D">
      <w:pPr>
        <w:rPr>
          <w:bCs/>
          <w:sz w:val="20"/>
          <w:szCs w:val="20"/>
        </w:rPr>
      </w:pPr>
      <w:r w:rsidRPr="00303A43">
        <w:rPr>
          <w:bCs/>
          <w:sz w:val="20"/>
          <w:szCs w:val="20"/>
        </w:rPr>
        <w:t>Burs hizmetlerinin yanında öğrencilerin iş hayatını tecrübe etmeleri amacıyla Odamızda stajyer öğrenci programı uygulanmaktadır. 202</w:t>
      </w:r>
      <w:r w:rsidR="001A3476">
        <w:rPr>
          <w:bCs/>
          <w:sz w:val="20"/>
          <w:szCs w:val="20"/>
        </w:rPr>
        <w:t>3</w:t>
      </w:r>
      <w:r w:rsidRPr="00303A43">
        <w:rPr>
          <w:bCs/>
          <w:sz w:val="20"/>
          <w:szCs w:val="20"/>
        </w:rPr>
        <w:t xml:space="preserve"> yılı itibariyle </w:t>
      </w:r>
      <w:r w:rsidRPr="00415172">
        <w:rPr>
          <w:bCs/>
          <w:sz w:val="20"/>
          <w:szCs w:val="20"/>
        </w:rPr>
        <w:t xml:space="preserve">toplam </w:t>
      </w:r>
      <w:r w:rsidR="00415172" w:rsidRPr="00415172">
        <w:rPr>
          <w:bCs/>
          <w:sz w:val="20"/>
          <w:szCs w:val="20"/>
        </w:rPr>
        <w:t>83</w:t>
      </w:r>
      <w:r w:rsidRPr="00415172">
        <w:rPr>
          <w:bCs/>
          <w:sz w:val="20"/>
          <w:szCs w:val="20"/>
        </w:rPr>
        <w:t xml:space="preserve"> öğrencimiz Odamızda</w:t>
      </w:r>
      <w:r w:rsidRPr="00303A43">
        <w:rPr>
          <w:bCs/>
          <w:sz w:val="20"/>
          <w:szCs w:val="20"/>
        </w:rPr>
        <w:t xml:space="preserve"> stajyer olarak görev almıştır.</w:t>
      </w:r>
    </w:p>
    <w:p w14:paraId="58C7F667" w14:textId="77777777" w:rsidR="00241D3D" w:rsidRPr="005607CB" w:rsidRDefault="00241D3D" w:rsidP="00241D3D">
      <w:pPr>
        <w:pStyle w:val="ListeParagraf"/>
        <w:numPr>
          <w:ilvl w:val="0"/>
          <w:numId w:val="37"/>
        </w:numPr>
        <w:suppressAutoHyphens/>
        <w:spacing w:after="0" w:line="240" w:lineRule="auto"/>
        <w:rPr>
          <w:b/>
          <w:sz w:val="20"/>
          <w:szCs w:val="20"/>
        </w:rPr>
      </w:pPr>
      <w:r w:rsidRPr="005607CB">
        <w:rPr>
          <w:b/>
          <w:sz w:val="20"/>
          <w:szCs w:val="20"/>
        </w:rPr>
        <w:t>EĞİTİMLER</w:t>
      </w:r>
    </w:p>
    <w:p w14:paraId="08249164" w14:textId="77777777" w:rsidR="00241D3D" w:rsidRPr="005607CB" w:rsidRDefault="00241D3D" w:rsidP="00241D3D">
      <w:pPr>
        <w:pStyle w:val="ListeParagraf"/>
        <w:numPr>
          <w:ilvl w:val="0"/>
          <w:numId w:val="37"/>
        </w:numPr>
        <w:suppressAutoHyphens/>
        <w:spacing w:after="0" w:line="240" w:lineRule="auto"/>
        <w:rPr>
          <w:b/>
          <w:sz w:val="20"/>
          <w:szCs w:val="20"/>
        </w:rPr>
      </w:pPr>
      <w:r w:rsidRPr="005607CB">
        <w:rPr>
          <w:b/>
          <w:sz w:val="20"/>
          <w:szCs w:val="20"/>
        </w:rPr>
        <w:t>Üye Eğitimleri</w:t>
      </w:r>
    </w:p>
    <w:p w14:paraId="24C307D1" w14:textId="750F9E10" w:rsidR="00241D3D" w:rsidRDefault="00241D3D" w:rsidP="00241D3D">
      <w:pPr>
        <w:jc w:val="both"/>
        <w:rPr>
          <w:sz w:val="20"/>
          <w:szCs w:val="20"/>
        </w:rPr>
      </w:pPr>
      <w:r w:rsidRPr="00745667">
        <w:rPr>
          <w:sz w:val="20"/>
          <w:szCs w:val="20"/>
        </w:rPr>
        <w:t>Odamız Stratejik Plan ve akreditasyon gereklilikleri kapsamında başladığı eğitim faaliyetlerinde, son yıllarda giderek bir eğitim merkezi gönüllüğü ve bilinci ile yarımada genelindeki tüm üyelerimize yönelik gerek zorunlu gerekse kendini geliştirmek isteyen üyelerimiz için eğitim faaliyetleri yürütmektedir.</w:t>
      </w:r>
      <w:r w:rsidR="00DF30D0">
        <w:rPr>
          <w:sz w:val="20"/>
          <w:szCs w:val="20"/>
        </w:rPr>
        <w:t xml:space="preserve"> </w:t>
      </w:r>
      <w:r w:rsidRPr="00745667">
        <w:rPr>
          <w:sz w:val="20"/>
          <w:szCs w:val="20"/>
        </w:rPr>
        <w:t>Yıllara göre Odamız tarafından yürütülen üye eğitim faaliyetlerine bakarsak, planlanan ve gerçekleşen üye eğitimleri şöyledir;</w:t>
      </w:r>
    </w:p>
    <w:tbl>
      <w:tblPr>
        <w:tblStyle w:val="TabloKlavuzu"/>
        <w:tblW w:w="10774" w:type="dxa"/>
        <w:tblInd w:w="-856" w:type="dxa"/>
        <w:tblLook w:val="04A0" w:firstRow="1" w:lastRow="0" w:firstColumn="1" w:lastColumn="0" w:noHBand="0" w:noVBand="1"/>
      </w:tblPr>
      <w:tblGrid>
        <w:gridCol w:w="1702"/>
        <w:gridCol w:w="2835"/>
        <w:gridCol w:w="2835"/>
        <w:gridCol w:w="3402"/>
      </w:tblGrid>
      <w:tr w:rsidR="00241D3D" w14:paraId="19C3DBCF" w14:textId="77777777" w:rsidTr="00080DFD">
        <w:tc>
          <w:tcPr>
            <w:tcW w:w="10774" w:type="dxa"/>
            <w:gridSpan w:val="4"/>
          </w:tcPr>
          <w:p w14:paraId="690FAF45" w14:textId="77777777" w:rsidR="00241D3D" w:rsidRPr="005607CB" w:rsidRDefault="00241D3D" w:rsidP="00080DFD">
            <w:pPr>
              <w:jc w:val="center"/>
              <w:rPr>
                <w:b/>
                <w:sz w:val="20"/>
                <w:szCs w:val="20"/>
              </w:rPr>
            </w:pPr>
            <w:r w:rsidRPr="005607CB">
              <w:rPr>
                <w:b/>
                <w:sz w:val="20"/>
                <w:szCs w:val="20"/>
              </w:rPr>
              <w:t>Üye Eğitim İstatistikleri</w:t>
            </w:r>
          </w:p>
        </w:tc>
      </w:tr>
      <w:tr w:rsidR="00241D3D" w14:paraId="429411F1" w14:textId="77777777" w:rsidTr="00080DFD">
        <w:tc>
          <w:tcPr>
            <w:tcW w:w="1702" w:type="dxa"/>
          </w:tcPr>
          <w:p w14:paraId="09D463B4" w14:textId="77777777" w:rsidR="00241D3D" w:rsidRDefault="00241D3D" w:rsidP="00080DFD">
            <w:pPr>
              <w:jc w:val="both"/>
              <w:rPr>
                <w:sz w:val="20"/>
                <w:szCs w:val="20"/>
              </w:rPr>
            </w:pPr>
          </w:p>
        </w:tc>
        <w:tc>
          <w:tcPr>
            <w:tcW w:w="2835" w:type="dxa"/>
          </w:tcPr>
          <w:p w14:paraId="34019927" w14:textId="77777777" w:rsidR="00241D3D" w:rsidRPr="005607CB" w:rsidRDefault="00241D3D" w:rsidP="00080DFD">
            <w:pPr>
              <w:jc w:val="both"/>
              <w:rPr>
                <w:b/>
                <w:sz w:val="20"/>
                <w:szCs w:val="20"/>
              </w:rPr>
            </w:pPr>
            <w:r w:rsidRPr="005607CB">
              <w:rPr>
                <w:b/>
                <w:sz w:val="20"/>
                <w:szCs w:val="20"/>
              </w:rPr>
              <w:t>Plan</w:t>
            </w:r>
            <w:r>
              <w:rPr>
                <w:b/>
                <w:sz w:val="20"/>
                <w:szCs w:val="20"/>
              </w:rPr>
              <w:t>lanan</w:t>
            </w:r>
            <w:r w:rsidRPr="005607CB">
              <w:rPr>
                <w:b/>
                <w:sz w:val="20"/>
                <w:szCs w:val="20"/>
              </w:rPr>
              <w:t xml:space="preserve"> Eğ</w:t>
            </w:r>
            <w:r>
              <w:rPr>
                <w:b/>
                <w:sz w:val="20"/>
                <w:szCs w:val="20"/>
              </w:rPr>
              <w:t>itim</w:t>
            </w:r>
            <w:r w:rsidRPr="005607CB">
              <w:rPr>
                <w:b/>
                <w:sz w:val="20"/>
                <w:szCs w:val="20"/>
              </w:rPr>
              <w:t xml:space="preserve"> Adedi</w:t>
            </w:r>
          </w:p>
        </w:tc>
        <w:tc>
          <w:tcPr>
            <w:tcW w:w="2835" w:type="dxa"/>
          </w:tcPr>
          <w:p w14:paraId="3C5D3FD0" w14:textId="77777777" w:rsidR="00241D3D" w:rsidRPr="005607CB" w:rsidRDefault="00241D3D" w:rsidP="00080DFD">
            <w:pPr>
              <w:jc w:val="both"/>
              <w:rPr>
                <w:b/>
                <w:sz w:val="20"/>
                <w:szCs w:val="20"/>
              </w:rPr>
            </w:pPr>
            <w:r w:rsidRPr="005607CB">
              <w:rPr>
                <w:b/>
                <w:sz w:val="20"/>
                <w:szCs w:val="20"/>
              </w:rPr>
              <w:t>Ger</w:t>
            </w:r>
            <w:r>
              <w:rPr>
                <w:b/>
                <w:sz w:val="20"/>
                <w:szCs w:val="20"/>
              </w:rPr>
              <w:t xml:space="preserve">çekleşen </w:t>
            </w:r>
            <w:r w:rsidRPr="005607CB">
              <w:rPr>
                <w:b/>
                <w:sz w:val="20"/>
                <w:szCs w:val="20"/>
              </w:rPr>
              <w:t>Eğ</w:t>
            </w:r>
            <w:r>
              <w:rPr>
                <w:b/>
                <w:sz w:val="20"/>
                <w:szCs w:val="20"/>
              </w:rPr>
              <w:t>itim</w:t>
            </w:r>
            <w:r w:rsidRPr="005607CB">
              <w:rPr>
                <w:b/>
                <w:sz w:val="20"/>
                <w:szCs w:val="20"/>
              </w:rPr>
              <w:t xml:space="preserve"> Adedi</w:t>
            </w:r>
          </w:p>
        </w:tc>
        <w:tc>
          <w:tcPr>
            <w:tcW w:w="3402" w:type="dxa"/>
          </w:tcPr>
          <w:p w14:paraId="6065F5D0" w14:textId="77777777" w:rsidR="00241D3D" w:rsidRPr="005607CB" w:rsidRDefault="00241D3D" w:rsidP="00080DFD">
            <w:pPr>
              <w:jc w:val="both"/>
              <w:rPr>
                <w:b/>
                <w:sz w:val="20"/>
                <w:szCs w:val="20"/>
              </w:rPr>
            </w:pPr>
            <w:r w:rsidRPr="005607CB">
              <w:rPr>
                <w:b/>
                <w:sz w:val="20"/>
                <w:szCs w:val="20"/>
              </w:rPr>
              <w:t>Eğitim Katılımcı Sayısı</w:t>
            </w:r>
          </w:p>
        </w:tc>
      </w:tr>
      <w:tr w:rsidR="00241D3D" w14:paraId="439FC5F4" w14:textId="77777777" w:rsidTr="00080DFD">
        <w:tc>
          <w:tcPr>
            <w:tcW w:w="1702" w:type="dxa"/>
          </w:tcPr>
          <w:p w14:paraId="45811B2C" w14:textId="77777777" w:rsidR="00241D3D" w:rsidRPr="005607CB" w:rsidRDefault="00241D3D" w:rsidP="00080DFD">
            <w:pPr>
              <w:jc w:val="both"/>
              <w:rPr>
                <w:b/>
                <w:sz w:val="20"/>
                <w:szCs w:val="20"/>
              </w:rPr>
            </w:pPr>
            <w:r w:rsidRPr="005607CB">
              <w:rPr>
                <w:b/>
                <w:sz w:val="20"/>
                <w:szCs w:val="20"/>
              </w:rPr>
              <w:t>2009</w:t>
            </w:r>
          </w:p>
        </w:tc>
        <w:tc>
          <w:tcPr>
            <w:tcW w:w="2835" w:type="dxa"/>
          </w:tcPr>
          <w:p w14:paraId="04FC51E9" w14:textId="77777777" w:rsidR="00241D3D" w:rsidRDefault="00241D3D" w:rsidP="00080DFD">
            <w:pPr>
              <w:jc w:val="center"/>
              <w:rPr>
                <w:sz w:val="20"/>
                <w:szCs w:val="20"/>
              </w:rPr>
            </w:pPr>
            <w:r>
              <w:rPr>
                <w:sz w:val="20"/>
                <w:szCs w:val="20"/>
              </w:rPr>
              <w:t>7</w:t>
            </w:r>
          </w:p>
        </w:tc>
        <w:tc>
          <w:tcPr>
            <w:tcW w:w="2835" w:type="dxa"/>
          </w:tcPr>
          <w:p w14:paraId="5EDF12D6" w14:textId="77777777" w:rsidR="00241D3D" w:rsidRDefault="00241D3D" w:rsidP="00080DFD">
            <w:pPr>
              <w:jc w:val="center"/>
              <w:rPr>
                <w:sz w:val="20"/>
                <w:szCs w:val="20"/>
              </w:rPr>
            </w:pPr>
            <w:r>
              <w:rPr>
                <w:sz w:val="20"/>
                <w:szCs w:val="20"/>
              </w:rPr>
              <w:t>10</w:t>
            </w:r>
          </w:p>
        </w:tc>
        <w:tc>
          <w:tcPr>
            <w:tcW w:w="3402" w:type="dxa"/>
          </w:tcPr>
          <w:p w14:paraId="2EE2889D" w14:textId="77777777" w:rsidR="00241D3D" w:rsidRDefault="00241D3D" w:rsidP="00080DFD">
            <w:pPr>
              <w:jc w:val="center"/>
              <w:rPr>
                <w:sz w:val="20"/>
                <w:szCs w:val="20"/>
              </w:rPr>
            </w:pPr>
            <w:r>
              <w:rPr>
                <w:sz w:val="20"/>
                <w:szCs w:val="20"/>
              </w:rPr>
              <w:t>352</w:t>
            </w:r>
          </w:p>
        </w:tc>
      </w:tr>
      <w:tr w:rsidR="00241D3D" w14:paraId="30793B08" w14:textId="77777777" w:rsidTr="00080DFD">
        <w:tc>
          <w:tcPr>
            <w:tcW w:w="1702" w:type="dxa"/>
          </w:tcPr>
          <w:p w14:paraId="6379F017" w14:textId="77777777" w:rsidR="00241D3D" w:rsidRPr="005607CB" w:rsidRDefault="00241D3D" w:rsidP="00080DFD">
            <w:pPr>
              <w:jc w:val="both"/>
              <w:rPr>
                <w:b/>
                <w:sz w:val="20"/>
                <w:szCs w:val="20"/>
              </w:rPr>
            </w:pPr>
            <w:r w:rsidRPr="005607CB">
              <w:rPr>
                <w:b/>
                <w:sz w:val="20"/>
                <w:szCs w:val="20"/>
              </w:rPr>
              <w:t>2010</w:t>
            </w:r>
          </w:p>
        </w:tc>
        <w:tc>
          <w:tcPr>
            <w:tcW w:w="2835" w:type="dxa"/>
          </w:tcPr>
          <w:p w14:paraId="57FC8303" w14:textId="77777777" w:rsidR="00241D3D" w:rsidRDefault="00241D3D" w:rsidP="00080DFD">
            <w:pPr>
              <w:jc w:val="center"/>
              <w:rPr>
                <w:sz w:val="20"/>
                <w:szCs w:val="20"/>
              </w:rPr>
            </w:pPr>
            <w:r>
              <w:rPr>
                <w:sz w:val="20"/>
                <w:szCs w:val="20"/>
              </w:rPr>
              <w:t>10</w:t>
            </w:r>
          </w:p>
        </w:tc>
        <w:tc>
          <w:tcPr>
            <w:tcW w:w="2835" w:type="dxa"/>
          </w:tcPr>
          <w:p w14:paraId="0D3AF012" w14:textId="77777777" w:rsidR="00241D3D" w:rsidRDefault="00241D3D" w:rsidP="00080DFD">
            <w:pPr>
              <w:jc w:val="center"/>
              <w:rPr>
                <w:sz w:val="20"/>
                <w:szCs w:val="20"/>
              </w:rPr>
            </w:pPr>
            <w:r>
              <w:rPr>
                <w:sz w:val="20"/>
                <w:szCs w:val="20"/>
              </w:rPr>
              <w:t>11</w:t>
            </w:r>
          </w:p>
        </w:tc>
        <w:tc>
          <w:tcPr>
            <w:tcW w:w="3402" w:type="dxa"/>
          </w:tcPr>
          <w:p w14:paraId="29189E2F" w14:textId="77777777" w:rsidR="00241D3D" w:rsidRDefault="00241D3D" w:rsidP="00080DFD">
            <w:pPr>
              <w:jc w:val="center"/>
              <w:rPr>
                <w:sz w:val="20"/>
                <w:szCs w:val="20"/>
              </w:rPr>
            </w:pPr>
            <w:r>
              <w:rPr>
                <w:sz w:val="20"/>
                <w:szCs w:val="20"/>
              </w:rPr>
              <w:t>367</w:t>
            </w:r>
          </w:p>
        </w:tc>
      </w:tr>
      <w:tr w:rsidR="00241D3D" w14:paraId="3106BF79" w14:textId="77777777" w:rsidTr="00080DFD">
        <w:tc>
          <w:tcPr>
            <w:tcW w:w="1702" w:type="dxa"/>
          </w:tcPr>
          <w:p w14:paraId="35DA6019" w14:textId="77777777" w:rsidR="00241D3D" w:rsidRPr="005607CB" w:rsidRDefault="00241D3D" w:rsidP="00080DFD">
            <w:pPr>
              <w:jc w:val="both"/>
              <w:rPr>
                <w:b/>
                <w:sz w:val="20"/>
                <w:szCs w:val="20"/>
              </w:rPr>
            </w:pPr>
            <w:r w:rsidRPr="005607CB">
              <w:rPr>
                <w:b/>
                <w:sz w:val="20"/>
                <w:szCs w:val="20"/>
              </w:rPr>
              <w:t>2011</w:t>
            </w:r>
          </w:p>
        </w:tc>
        <w:tc>
          <w:tcPr>
            <w:tcW w:w="2835" w:type="dxa"/>
          </w:tcPr>
          <w:p w14:paraId="15A56FC8" w14:textId="77777777" w:rsidR="00241D3D" w:rsidRDefault="00241D3D" w:rsidP="00080DFD">
            <w:pPr>
              <w:jc w:val="center"/>
              <w:rPr>
                <w:sz w:val="20"/>
                <w:szCs w:val="20"/>
              </w:rPr>
            </w:pPr>
            <w:r>
              <w:rPr>
                <w:sz w:val="20"/>
                <w:szCs w:val="20"/>
              </w:rPr>
              <w:t>11</w:t>
            </w:r>
          </w:p>
        </w:tc>
        <w:tc>
          <w:tcPr>
            <w:tcW w:w="2835" w:type="dxa"/>
          </w:tcPr>
          <w:p w14:paraId="06BE1730" w14:textId="77777777" w:rsidR="00241D3D" w:rsidRDefault="00241D3D" w:rsidP="00080DFD">
            <w:pPr>
              <w:jc w:val="center"/>
              <w:rPr>
                <w:sz w:val="20"/>
                <w:szCs w:val="20"/>
              </w:rPr>
            </w:pPr>
            <w:r>
              <w:rPr>
                <w:sz w:val="20"/>
                <w:szCs w:val="20"/>
              </w:rPr>
              <w:t>10</w:t>
            </w:r>
          </w:p>
        </w:tc>
        <w:tc>
          <w:tcPr>
            <w:tcW w:w="3402" w:type="dxa"/>
          </w:tcPr>
          <w:p w14:paraId="458C4383" w14:textId="77777777" w:rsidR="00241D3D" w:rsidRDefault="00241D3D" w:rsidP="00080DFD">
            <w:pPr>
              <w:jc w:val="center"/>
              <w:rPr>
                <w:sz w:val="20"/>
                <w:szCs w:val="20"/>
              </w:rPr>
            </w:pPr>
            <w:r>
              <w:rPr>
                <w:sz w:val="20"/>
                <w:szCs w:val="20"/>
              </w:rPr>
              <w:t>616</w:t>
            </w:r>
          </w:p>
        </w:tc>
      </w:tr>
      <w:tr w:rsidR="00241D3D" w14:paraId="2AE96DAA" w14:textId="77777777" w:rsidTr="00080DFD">
        <w:tc>
          <w:tcPr>
            <w:tcW w:w="1702" w:type="dxa"/>
          </w:tcPr>
          <w:p w14:paraId="6AEC585A" w14:textId="77777777" w:rsidR="00241D3D" w:rsidRPr="005607CB" w:rsidRDefault="00241D3D" w:rsidP="00080DFD">
            <w:pPr>
              <w:jc w:val="both"/>
              <w:rPr>
                <w:b/>
                <w:sz w:val="20"/>
                <w:szCs w:val="20"/>
              </w:rPr>
            </w:pPr>
            <w:r w:rsidRPr="005607CB">
              <w:rPr>
                <w:b/>
                <w:sz w:val="20"/>
                <w:szCs w:val="20"/>
              </w:rPr>
              <w:t>2012</w:t>
            </w:r>
          </w:p>
        </w:tc>
        <w:tc>
          <w:tcPr>
            <w:tcW w:w="2835" w:type="dxa"/>
          </w:tcPr>
          <w:p w14:paraId="080654E8" w14:textId="77777777" w:rsidR="00241D3D" w:rsidRDefault="00241D3D" w:rsidP="00080DFD">
            <w:pPr>
              <w:jc w:val="center"/>
              <w:rPr>
                <w:sz w:val="20"/>
                <w:szCs w:val="20"/>
              </w:rPr>
            </w:pPr>
            <w:r>
              <w:rPr>
                <w:sz w:val="20"/>
                <w:szCs w:val="20"/>
              </w:rPr>
              <w:t>18</w:t>
            </w:r>
          </w:p>
        </w:tc>
        <w:tc>
          <w:tcPr>
            <w:tcW w:w="2835" w:type="dxa"/>
          </w:tcPr>
          <w:p w14:paraId="75F40472" w14:textId="77777777" w:rsidR="00241D3D" w:rsidRDefault="00241D3D" w:rsidP="00080DFD">
            <w:pPr>
              <w:jc w:val="center"/>
              <w:rPr>
                <w:sz w:val="20"/>
                <w:szCs w:val="20"/>
              </w:rPr>
            </w:pPr>
            <w:r>
              <w:rPr>
                <w:sz w:val="20"/>
                <w:szCs w:val="20"/>
              </w:rPr>
              <w:t>22</w:t>
            </w:r>
          </w:p>
        </w:tc>
        <w:tc>
          <w:tcPr>
            <w:tcW w:w="3402" w:type="dxa"/>
          </w:tcPr>
          <w:p w14:paraId="2D5B8426" w14:textId="77777777" w:rsidR="00241D3D" w:rsidRDefault="00241D3D" w:rsidP="00080DFD">
            <w:pPr>
              <w:jc w:val="center"/>
              <w:rPr>
                <w:sz w:val="20"/>
                <w:szCs w:val="20"/>
              </w:rPr>
            </w:pPr>
            <w:r>
              <w:rPr>
                <w:sz w:val="20"/>
                <w:szCs w:val="20"/>
              </w:rPr>
              <w:t>1.215</w:t>
            </w:r>
          </w:p>
        </w:tc>
      </w:tr>
      <w:tr w:rsidR="00241D3D" w14:paraId="588B9349" w14:textId="77777777" w:rsidTr="00080DFD">
        <w:tc>
          <w:tcPr>
            <w:tcW w:w="1702" w:type="dxa"/>
          </w:tcPr>
          <w:p w14:paraId="5820CDA6" w14:textId="77777777" w:rsidR="00241D3D" w:rsidRPr="005607CB" w:rsidRDefault="00241D3D" w:rsidP="00080DFD">
            <w:pPr>
              <w:jc w:val="both"/>
              <w:rPr>
                <w:b/>
                <w:sz w:val="20"/>
                <w:szCs w:val="20"/>
              </w:rPr>
            </w:pPr>
            <w:r w:rsidRPr="005607CB">
              <w:rPr>
                <w:b/>
                <w:sz w:val="20"/>
                <w:szCs w:val="20"/>
              </w:rPr>
              <w:t>2013</w:t>
            </w:r>
          </w:p>
        </w:tc>
        <w:tc>
          <w:tcPr>
            <w:tcW w:w="2835" w:type="dxa"/>
          </w:tcPr>
          <w:p w14:paraId="7D7E50A9" w14:textId="77777777" w:rsidR="00241D3D" w:rsidRDefault="00241D3D" w:rsidP="00080DFD">
            <w:pPr>
              <w:jc w:val="center"/>
              <w:rPr>
                <w:sz w:val="20"/>
                <w:szCs w:val="20"/>
              </w:rPr>
            </w:pPr>
            <w:r>
              <w:rPr>
                <w:sz w:val="20"/>
                <w:szCs w:val="20"/>
              </w:rPr>
              <w:t>3</w:t>
            </w:r>
          </w:p>
        </w:tc>
        <w:tc>
          <w:tcPr>
            <w:tcW w:w="2835" w:type="dxa"/>
          </w:tcPr>
          <w:p w14:paraId="71E97128" w14:textId="77777777" w:rsidR="00241D3D" w:rsidRDefault="00241D3D" w:rsidP="00080DFD">
            <w:pPr>
              <w:jc w:val="center"/>
              <w:rPr>
                <w:sz w:val="20"/>
                <w:szCs w:val="20"/>
              </w:rPr>
            </w:pPr>
            <w:r>
              <w:rPr>
                <w:sz w:val="20"/>
                <w:szCs w:val="20"/>
              </w:rPr>
              <w:t>28</w:t>
            </w:r>
          </w:p>
        </w:tc>
        <w:tc>
          <w:tcPr>
            <w:tcW w:w="3402" w:type="dxa"/>
          </w:tcPr>
          <w:p w14:paraId="23A6FED9" w14:textId="77777777" w:rsidR="00241D3D" w:rsidRDefault="00241D3D" w:rsidP="00080DFD">
            <w:pPr>
              <w:jc w:val="center"/>
              <w:rPr>
                <w:sz w:val="20"/>
                <w:szCs w:val="20"/>
              </w:rPr>
            </w:pPr>
            <w:r>
              <w:rPr>
                <w:sz w:val="20"/>
                <w:szCs w:val="20"/>
              </w:rPr>
              <w:t>996</w:t>
            </w:r>
          </w:p>
        </w:tc>
      </w:tr>
      <w:tr w:rsidR="00241D3D" w14:paraId="4E137FD6" w14:textId="77777777" w:rsidTr="00080DFD">
        <w:tc>
          <w:tcPr>
            <w:tcW w:w="1702" w:type="dxa"/>
          </w:tcPr>
          <w:p w14:paraId="7D9E4A28" w14:textId="77777777" w:rsidR="00241D3D" w:rsidRPr="005607CB" w:rsidRDefault="00241D3D" w:rsidP="00080DFD">
            <w:pPr>
              <w:jc w:val="both"/>
              <w:rPr>
                <w:b/>
                <w:sz w:val="20"/>
                <w:szCs w:val="20"/>
              </w:rPr>
            </w:pPr>
            <w:r w:rsidRPr="005607CB">
              <w:rPr>
                <w:b/>
                <w:sz w:val="20"/>
                <w:szCs w:val="20"/>
              </w:rPr>
              <w:t>2014</w:t>
            </w:r>
          </w:p>
        </w:tc>
        <w:tc>
          <w:tcPr>
            <w:tcW w:w="2835" w:type="dxa"/>
          </w:tcPr>
          <w:p w14:paraId="3C8FDD4A" w14:textId="77777777" w:rsidR="00241D3D" w:rsidRDefault="00241D3D" w:rsidP="00080DFD">
            <w:pPr>
              <w:jc w:val="center"/>
              <w:rPr>
                <w:sz w:val="20"/>
                <w:szCs w:val="20"/>
              </w:rPr>
            </w:pPr>
            <w:r>
              <w:rPr>
                <w:sz w:val="20"/>
                <w:szCs w:val="20"/>
              </w:rPr>
              <w:t>43</w:t>
            </w:r>
          </w:p>
        </w:tc>
        <w:tc>
          <w:tcPr>
            <w:tcW w:w="2835" w:type="dxa"/>
          </w:tcPr>
          <w:p w14:paraId="762923FD" w14:textId="77777777" w:rsidR="00241D3D" w:rsidRDefault="00241D3D" w:rsidP="00080DFD">
            <w:pPr>
              <w:jc w:val="center"/>
              <w:rPr>
                <w:sz w:val="20"/>
                <w:szCs w:val="20"/>
              </w:rPr>
            </w:pPr>
            <w:r>
              <w:rPr>
                <w:sz w:val="20"/>
                <w:szCs w:val="20"/>
              </w:rPr>
              <w:t>48</w:t>
            </w:r>
          </w:p>
        </w:tc>
        <w:tc>
          <w:tcPr>
            <w:tcW w:w="3402" w:type="dxa"/>
          </w:tcPr>
          <w:p w14:paraId="2356A563" w14:textId="77777777" w:rsidR="00241D3D" w:rsidRDefault="00241D3D" w:rsidP="00080DFD">
            <w:pPr>
              <w:jc w:val="center"/>
              <w:rPr>
                <w:sz w:val="20"/>
                <w:szCs w:val="20"/>
              </w:rPr>
            </w:pPr>
            <w:r>
              <w:rPr>
                <w:sz w:val="20"/>
                <w:szCs w:val="20"/>
              </w:rPr>
              <w:t>4.193</w:t>
            </w:r>
          </w:p>
        </w:tc>
      </w:tr>
      <w:tr w:rsidR="00241D3D" w14:paraId="39E01CE2" w14:textId="77777777" w:rsidTr="00080DFD">
        <w:tc>
          <w:tcPr>
            <w:tcW w:w="1702" w:type="dxa"/>
          </w:tcPr>
          <w:p w14:paraId="5D1C0969" w14:textId="77777777" w:rsidR="00241D3D" w:rsidRPr="005607CB" w:rsidRDefault="00241D3D" w:rsidP="00080DFD">
            <w:pPr>
              <w:jc w:val="both"/>
              <w:rPr>
                <w:b/>
                <w:sz w:val="20"/>
                <w:szCs w:val="20"/>
              </w:rPr>
            </w:pPr>
            <w:r w:rsidRPr="005607CB">
              <w:rPr>
                <w:b/>
                <w:sz w:val="20"/>
                <w:szCs w:val="20"/>
              </w:rPr>
              <w:t>2015</w:t>
            </w:r>
          </w:p>
        </w:tc>
        <w:tc>
          <w:tcPr>
            <w:tcW w:w="2835" w:type="dxa"/>
          </w:tcPr>
          <w:p w14:paraId="17A1E4BA" w14:textId="77777777" w:rsidR="00241D3D" w:rsidRDefault="00241D3D" w:rsidP="00080DFD">
            <w:pPr>
              <w:jc w:val="center"/>
              <w:rPr>
                <w:sz w:val="20"/>
                <w:szCs w:val="20"/>
              </w:rPr>
            </w:pPr>
            <w:r>
              <w:rPr>
                <w:sz w:val="20"/>
                <w:szCs w:val="20"/>
              </w:rPr>
              <w:t>37</w:t>
            </w:r>
          </w:p>
        </w:tc>
        <w:tc>
          <w:tcPr>
            <w:tcW w:w="2835" w:type="dxa"/>
          </w:tcPr>
          <w:p w14:paraId="38D07668" w14:textId="77777777" w:rsidR="00241D3D" w:rsidRDefault="00241D3D" w:rsidP="00080DFD">
            <w:pPr>
              <w:jc w:val="center"/>
              <w:rPr>
                <w:sz w:val="20"/>
                <w:szCs w:val="20"/>
              </w:rPr>
            </w:pPr>
            <w:r>
              <w:rPr>
                <w:sz w:val="20"/>
                <w:szCs w:val="20"/>
              </w:rPr>
              <w:t>19</w:t>
            </w:r>
          </w:p>
        </w:tc>
        <w:tc>
          <w:tcPr>
            <w:tcW w:w="3402" w:type="dxa"/>
          </w:tcPr>
          <w:p w14:paraId="305B4E85" w14:textId="77777777" w:rsidR="00241D3D" w:rsidRDefault="00241D3D" w:rsidP="00080DFD">
            <w:pPr>
              <w:jc w:val="center"/>
              <w:rPr>
                <w:sz w:val="20"/>
                <w:szCs w:val="20"/>
              </w:rPr>
            </w:pPr>
            <w:r>
              <w:rPr>
                <w:sz w:val="20"/>
                <w:szCs w:val="20"/>
              </w:rPr>
              <w:t>716</w:t>
            </w:r>
          </w:p>
        </w:tc>
      </w:tr>
      <w:tr w:rsidR="00241D3D" w14:paraId="6062CEA0" w14:textId="77777777" w:rsidTr="00080DFD">
        <w:tc>
          <w:tcPr>
            <w:tcW w:w="1702" w:type="dxa"/>
          </w:tcPr>
          <w:p w14:paraId="65C0D866" w14:textId="77777777" w:rsidR="00241D3D" w:rsidRPr="005607CB" w:rsidRDefault="00241D3D" w:rsidP="00080DFD">
            <w:pPr>
              <w:jc w:val="both"/>
              <w:rPr>
                <w:b/>
                <w:sz w:val="20"/>
                <w:szCs w:val="20"/>
              </w:rPr>
            </w:pPr>
            <w:r w:rsidRPr="005607CB">
              <w:rPr>
                <w:b/>
                <w:sz w:val="20"/>
                <w:szCs w:val="20"/>
              </w:rPr>
              <w:t>2016</w:t>
            </w:r>
          </w:p>
        </w:tc>
        <w:tc>
          <w:tcPr>
            <w:tcW w:w="2835" w:type="dxa"/>
          </w:tcPr>
          <w:p w14:paraId="323ABA24" w14:textId="77777777" w:rsidR="00241D3D" w:rsidRDefault="00241D3D" w:rsidP="00080DFD">
            <w:pPr>
              <w:jc w:val="center"/>
              <w:rPr>
                <w:sz w:val="20"/>
                <w:szCs w:val="20"/>
              </w:rPr>
            </w:pPr>
            <w:r>
              <w:rPr>
                <w:sz w:val="20"/>
                <w:szCs w:val="20"/>
              </w:rPr>
              <w:t>44</w:t>
            </w:r>
          </w:p>
        </w:tc>
        <w:tc>
          <w:tcPr>
            <w:tcW w:w="2835" w:type="dxa"/>
          </w:tcPr>
          <w:p w14:paraId="1203BEF0" w14:textId="77777777" w:rsidR="00241D3D" w:rsidRDefault="00241D3D" w:rsidP="00080DFD">
            <w:pPr>
              <w:jc w:val="center"/>
              <w:rPr>
                <w:sz w:val="20"/>
                <w:szCs w:val="20"/>
              </w:rPr>
            </w:pPr>
            <w:r>
              <w:rPr>
                <w:sz w:val="20"/>
                <w:szCs w:val="20"/>
              </w:rPr>
              <w:t>49</w:t>
            </w:r>
          </w:p>
        </w:tc>
        <w:tc>
          <w:tcPr>
            <w:tcW w:w="3402" w:type="dxa"/>
          </w:tcPr>
          <w:p w14:paraId="34C0B815" w14:textId="77777777" w:rsidR="00241D3D" w:rsidRDefault="00241D3D" w:rsidP="00080DFD">
            <w:pPr>
              <w:jc w:val="center"/>
              <w:rPr>
                <w:sz w:val="20"/>
                <w:szCs w:val="20"/>
              </w:rPr>
            </w:pPr>
            <w:r>
              <w:rPr>
                <w:sz w:val="20"/>
                <w:szCs w:val="20"/>
              </w:rPr>
              <w:t>2.119</w:t>
            </w:r>
          </w:p>
        </w:tc>
      </w:tr>
      <w:tr w:rsidR="00241D3D" w14:paraId="3B86B824" w14:textId="77777777" w:rsidTr="00080DFD">
        <w:tc>
          <w:tcPr>
            <w:tcW w:w="1702" w:type="dxa"/>
          </w:tcPr>
          <w:p w14:paraId="499DB787" w14:textId="77777777" w:rsidR="00241D3D" w:rsidRPr="005607CB" w:rsidRDefault="00241D3D" w:rsidP="00080DFD">
            <w:pPr>
              <w:jc w:val="both"/>
              <w:rPr>
                <w:b/>
                <w:sz w:val="20"/>
                <w:szCs w:val="20"/>
              </w:rPr>
            </w:pPr>
            <w:r w:rsidRPr="005607CB">
              <w:rPr>
                <w:b/>
                <w:sz w:val="20"/>
                <w:szCs w:val="20"/>
              </w:rPr>
              <w:t>2017</w:t>
            </w:r>
          </w:p>
        </w:tc>
        <w:tc>
          <w:tcPr>
            <w:tcW w:w="2835" w:type="dxa"/>
          </w:tcPr>
          <w:p w14:paraId="429682FF" w14:textId="77777777" w:rsidR="00241D3D" w:rsidRDefault="00241D3D" w:rsidP="00080DFD">
            <w:pPr>
              <w:jc w:val="center"/>
              <w:rPr>
                <w:sz w:val="20"/>
                <w:szCs w:val="20"/>
              </w:rPr>
            </w:pPr>
            <w:r>
              <w:rPr>
                <w:sz w:val="20"/>
                <w:szCs w:val="20"/>
              </w:rPr>
              <w:t>45</w:t>
            </w:r>
          </w:p>
        </w:tc>
        <w:tc>
          <w:tcPr>
            <w:tcW w:w="2835" w:type="dxa"/>
          </w:tcPr>
          <w:p w14:paraId="232C3905" w14:textId="77777777" w:rsidR="00241D3D" w:rsidRDefault="00241D3D" w:rsidP="00080DFD">
            <w:pPr>
              <w:jc w:val="center"/>
              <w:rPr>
                <w:sz w:val="20"/>
                <w:szCs w:val="20"/>
              </w:rPr>
            </w:pPr>
            <w:r>
              <w:rPr>
                <w:sz w:val="20"/>
                <w:szCs w:val="20"/>
              </w:rPr>
              <w:t>12</w:t>
            </w:r>
          </w:p>
        </w:tc>
        <w:tc>
          <w:tcPr>
            <w:tcW w:w="3402" w:type="dxa"/>
          </w:tcPr>
          <w:p w14:paraId="72943A1F" w14:textId="77777777" w:rsidR="00241D3D" w:rsidRDefault="00241D3D" w:rsidP="00080DFD">
            <w:pPr>
              <w:jc w:val="center"/>
              <w:rPr>
                <w:sz w:val="20"/>
                <w:szCs w:val="20"/>
              </w:rPr>
            </w:pPr>
            <w:r>
              <w:rPr>
                <w:sz w:val="20"/>
                <w:szCs w:val="20"/>
              </w:rPr>
              <w:t>354</w:t>
            </w:r>
          </w:p>
        </w:tc>
      </w:tr>
      <w:tr w:rsidR="00241D3D" w14:paraId="5D498C54" w14:textId="77777777" w:rsidTr="00080DFD">
        <w:tc>
          <w:tcPr>
            <w:tcW w:w="1702" w:type="dxa"/>
          </w:tcPr>
          <w:p w14:paraId="3A5300BD" w14:textId="77777777" w:rsidR="00241D3D" w:rsidRPr="005607CB" w:rsidRDefault="00241D3D" w:rsidP="00080DFD">
            <w:pPr>
              <w:jc w:val="both"/>
              <w:rPr>
                <w:b/>
                <w:sz w:val="20"/>
                <w:szCs w:val="20"/>
              </w:rPr>
            </w:pPr>
            <w:r w:rsidRPr="005607CB">
              <w:rPr>
                <w:b/>
                <w:sz w:val="20"/>
                <w:szCs w:val="20"/>
              </w:rPr>
              <w:t>2018</w:t>
            </w:r>
          </w:p>
        </w:tc>
        <w:tc>
          <w:tcPr>
            <w:tcW w:w="2835" w:type="dxa"/>
          </w:tcPr>
          <w:p w14:paraId="1D502D53" w14:textId="77777777" w:rsidR="00241D3D" w:rsidRDefault="00241D3D" w:rsidP="00080DFD">
            <w:pPr>
              <w:jc w:val="center"/>
              <w:rPr>
                <w:sz w:val="20"/>
                <w:szCs w:val="20"/>
              </w:rPr>
            </w:pPr>
            <w:r>
              <w:rPr>
                <w:sz w:val="20"/>
                <w:szCs w:val="20"/>
              </w:rPr>
              <w:t>50</w:t>
            </w:r>
          </w:p>
        </w:tc>
        <w:tc>
          <w:tcPr>
            <w:tcW w:w="2835" w:type="dxa"/>
          </w:tcPr>
          <w:p w14:paraId="27E79AC0" w14:textId="77777777" w:rsidR="00241D3D" w:rsidRDefault="00241D3D" w:rsidP="00080DFD">
            <w:pPr>
              <w:jc w:val="center"/>
              <w:rPr>
                <w:sz w:val="20"/>
                <w:szCs w:val="20"/>
              </w:rPr>
            </w:pPr>
            <w:r>
              <w:rPr>
                <w:sz w:val="20"/>
                <w:szCs w:val="20"/>
              </w:rPr>
              <w:t>25</w:t>
            </w:r>
          </w:p>
        </w:tc>
        <w:tc>
          <w:tcPr>
            <w:tcW w:w="3402" w:type="dxa"/>
          </w:tcPr>
          <w:p w14:paraId="7B288A2B" w14:textId="77777777" w:rsidR="00241D3D" w:rsidRDefault="00241D3D" w:rsidP="00080DFD">
            <w:pPr>
              <w:jc w:val="center"/>
              <w:rPr>
                <w:sz w:val="20"/>
                <w:szCs w:val="20"/>
              </w:rPr>
            </w:pPr>
            <w:r>
              <w:rPr>
                <w:sz w:val="20"/>
                <w:szCs w:val="20"/>
              </w:rPr>
              <w:t>602</w:t>
            </w:r>
          </w:p>
        </w:tc>
      </w:tr>
      <w:tr w:rsidR="00241D3D" w14:paraId="0E217813" w14:textId="77777777" w:rsidTr="00080DFD">
        <w:tc>
          <w:tcPr>
            <w:tcW w:w="1702" w:type="dxa"/>
          </w:tcPr>
          <w:p w14:paraId="69996454" w14:textId="77777777" w:rsidR="00241D3D" w:rsidRPr="005607CB" w:rsidRDefault="00241D3D" w:rsidP="00080DFD">
            <w:pPr>
              <w:jc w:val="both"/>
              <w:rPr>
                <w:b/>
                <w:sz w:val="20"/>
                <w:szCs w:val="20"/>
              </w:rPr>
            </w:pPr>
            <w:r w:rsidRPr="005607CB">
              <w:rPr>
                <w:b/>
                <w:sz w:val="20"/>
                <w:szCs w:val="20"/>
              </w:rPr>
              <w:t>2019</w:t>
            </w:r>
          </w:p>
        </w:tc>
        <w:tc>
          <w:tcPr>
            <w:tcW w:w="2835" w:type="dxa"/>
          </w:tcPr>
          <w:p w14:paraId="3CAAE759" w14:textId="77777777" w:rsidR="00241D3D" w:rsidRDefault="00241D3D" w:rsidP="00080DFD">
            <w:pPr>
              <w:jc w:val="center"/>
              <w:rPr>
                <w:sz w:val="20"/>
                <w:szCs w:val="20"/>
              </w:rPr>
            </w:pPr>
            <w:r>
              <w:rPr>
                <w:sz w:val="20"/>
                <w:szCs w:val="20"/>
              </w:rPr>
              <w:t>35</w:t>
            </w:r>
          </w:p>
        </w:tc>
        <w:tc>
          <w:tcPr>
            <w:tcW w:w="2835" w:type="dxa"/>
          </w:tcPr>
          <w:p w14:paraId="037A0C57" w14:textId="77777777" w:rsidR="00241D3D" w:rsidRDefault="00241D3D" w:rsidP="00080DFD">
            <w:pPr>
              <w:jc w:val="center"/>
              <w:rPr>
                <w:sz w:val="20"/>
                <w:szCs w:val="20"/>
              </w:rPr>
            </w:pPr>
            <w:r>
              <w:rPr>
                <w:sz w:val="20"/>
                <w:szCs w:val="20"/>
              </w:rPr>
              <w:t>12</w:t>
            </w:r>
          </w:p>
        </w:tc>
        <w:tc>
          <w:tcPr>
            <w:tcW w:w="3402" w:type="dxa"/>
          </w:tcPr>
          <w:p w14:paraId="7C381242" w14:textId="77777777" w:rsidR="00241D3D" w:rsidRDefault="00241D3D" w:rsidP="00080DFD">
            <w:pPr>
              <w:jc w:val="center"/>
              <w:rPr>
                <w:sz w:val="20"/>
                <w:szCs w:val="20"/>
              </w:rPr>
            </w:pPr>
            <w:r>
              <w:rPr>
                <w:sz w:val="20"/>
                <w:szCs w:val="20"/>
              </w:rPr>
              <w:t>438</w:t>
            </w:r>
          </w:p>
        </w:tc>
      </w:tr>
      <w:tr w:rsidR="00241D3D" w14:paraId="6BD8149B" w14:textId="77777777" w:rsidTr="00080DFD">
        <w:tc>
          <w:tcPr>
            <w:tcW w:w="1702" w:type="dxa"/>
          </w:tcPr>
          <w:p w14:paraId="35081B63" w14:textId="77777777" w:rsidR="00241D3D" w:rsidRPr="005607CB" w:rsidRDefault="00241D3D" w:rsidP="00080DFD">
            <w:pPr>
              <w:jc w:val="both"/>
              <w:rPr>
                <w:b/>
                <w:sz w:val="20"/>
                <w:szCs w:val="20"/>
              </w:rPr>
            </w:pPr>
            <w:r w:rsidRPr="005607CB">
              <w:rPr>
                <w:b/>
                <w:sz w:val="20"/>
                <w:szCs w:val="20"/>
              </w:rPr>
              <w:t>2020</w:t>
            </w:r>
          </w:p>
        </w:tc>
        <w:tc>
          <w:tcPr>
            <w:tcW w:w="2835" w:type="dxa"/>
          </w:tcPr>
          <w:p w14:paraId="130F7E6F" w14:textId="77777777" w:rsidR="00241D3D" w:rsidRDefault="00241D3D" w:rsidP="00080DFD">
            <w:pPr>
              <w:jc w:val="center"/>
              <w:rPr>
                <w:sz w:val="20"/>
                <w:szCs w:val="20"/>
              </w:rPr>
            </w:pPr>
            <w:r>
              <w:rPr>
                <w:sz w:val="20"/>
                <w:szCs w:val="20"/>
              </w:rPr>
              <w:t>35</w:t>
            </w:r>
          </w:p>
        </w:tc>
        <w:tc>
          <w:tcPr>
            <w:tcW w:w="2835" w:type="dxa"/>
          </w:tcPr>
          <w:p w14:paraId="54721727" w14:textId="77777777" w:rsidR="00241D3D" w:rsidRDefault="00241D3D" w:rsidP="00080DFD">
            <w:pPr>
              <w:jc w:val="center"/>
              <w:rPr>
                <w:sz w:val="20"/>
                <w:szCs w:val="20"/>
              </w:rPr>
            </w:pPr>
            <w:r>
              <w:rPr>
                <w:sz w:val="20"/>
                <w:szCs w:val="20"/>
              </w:rPr>
              <w:t>8</w:t>
            </w:r>
          </w:p>
        </w:tc>
        <w:tc>
          <w:tcPr>
            <w:tcW w:w="3402" w:type="dxa"/>
          </w:tcPr>
          <w:p w14:paraId="37EF212A" w14:textId="77777777" w:rsidR="00241D3D" w:rsidRDefault="00241D3D" w:rsidP="00080DFD">
            <w:pPr>
              <w:jc w:val="center"/>
              <w:rPr>
                <w:sz w:val="20"/>
                <w:szCs w:val="20"/>
              </w:rPr>
            </w:pPr>
            <w:r>
              <w:rPr>
                <w:sz w:val="20"/>
                <w:szCs w:val="20"/>
              </w:rPr>
              <w:t>1.551</w:t>
            </w:r>
          </w:p>
        </w:tc>
      </w:tr>
      <w:tr w:rsidR="00241D3D" w14:paraId="12333724" w14:textId="77777777" w:rsidTr="00080DFD">
        <w:tc>
          <w:tcPr>
            <w:tcW w:w="1702" w:type="dxa"/>
          </w:tcPr>
          <w:p w14:paraId="5B9B8208" w14:textId="77777777" w:rsidR="00241D3D" w:rsidRPr="005607CB" w:rsidRDefault="00241D3D" w:rsidP="00080DFD">
            <w:pPr>
              <w:jc w:val="both"/>
              <w:rPr>
                <w:b/>
                <w:sz w:val="20"/>
                <w:szCs w:val="20"/>
              </w:rPr>
            </w:pPr>
            <w:r w:rsidRPr="005607CB">
              <w:rPr>
                <w:b/>
                <w:sz w:val="20"/>
                <w:szCs w:val="20"/>
              </w:rPr>
              <w:t>2021</w:t>
            </w:r>
          </w:p>
        </w:tc>
        <w:tc>
          <w:tcPr>
            <w:tcW w:w="2835" w:type="dxa"/>
          </w:tcPr>
          <w:p w14:paraId="77D85355" w14:textId="77777777" w:rsidR="00241D3D" w:rsidRDefault="00241D3D" w:rsidP="00080DFD">
            <w:pPr>
              <w:jc w:val="center"/>
              <w:rPr>
                <w:sz w:val="20"/>
                <w:szCs w:val="20"/>
              </w:rPr>
            </w:pPr>
            <w:r>
              <w:rPr>
                <w:sz w:val="20"/>
                <w:szCs w:val="20"/>
              </w:rPr>
              <w:t>20</w:t>
            </w:r>
          </w:p>
        </w:tc>
        <w:tc>
          <w:tcPr>
            <w:tcW w:w="2835" w:type="dxa"/>
          </w:tcPr>
          <w:p w14:paraId="4101C955" w14:textId="77777777" w:rsidR="00241D3D" w:rsidRDefault="00241D3D" w:rsidP="00080DFD">
            <w:pPr>
              <w:jc w:val="center"/>
              <w:rPr>
                <w:sz w:val="20"/>
                <w:szCs w:val="20"/>
              </w:rPr>
            </w:pPr>
            <w:r>
              <w:rPr>
                <w:sz w:val="20"/>
                <w:szCs w:val="20"/>
              </w:rPr>
              <w:t>5</w:t>
            </w:r>
          </w:p>
        </w:tc>
        <w:tc>
          <w:tcPr>
            <w:tcW w:w="3402" w:type="dxa"/>
          </w:tcPr>
          <w:p w14:paraId="7C95999E" w14:textId="77777777" w:rsidR="00241D3D" w:rsidRDefault="00241D3D" w:rsidP="00080DFD">
            <w:pPr>
              <w:jc w:val="center"/>
              <w:rPr>
                <w:sz w:val="20"/>
                <w:szCs w:val="20"/>
              </w:rPr>
            </w:pPr>
            <w:r>
              <w:rPr>
                <w:sz w:val="20"/>
                <w:szCs w:val="20"/>
              </w:rPr>
              <w:t>248</w:t>
            </w:r>
          </w:p>
        </w:tc>
      </w:tr>
      <w:tr w:rsidR="0035755D" w14:paraId="3E14BD5E" w14:textId="77777777" w:rsidTr="00464ADF">
        <w:tc>
          <w:tcPr>
            <w:tcW w:w="1702" w:type="dxa"/>
          </w:tcPr>
          <w:p w14:paraId="51D7138E" w14:textId="77777777" w:rsidR="0035755D" w:rsidRPr="005607CB" w:rsidRDefault="0035755D" w:rsidP="00080DFD">
            <w:pPr>
              <w:jc w:val="both"/>
              <w:rPr>
                <w:b/>
                <w:sz w:val="20"/>
                <w:szCs w:val="20"/>
              </w:rPr>
            </w:pPr>
            <w:r>
              <w:rPr>
                <w:b/>
                <w:sz w:val="20"/>
                <w:szCs w:val="20"/>
              </w:rPr>
              <w:t>2022</w:t>
            </w:r>
          </w:p>
        </w:tc>
        <w:tc>
          <w:tcPr>
            <w:tcW w:w="9072" w:type="dxa"/>
            <w:gridSpan w:val="3"/>
          </w:tcPr>
          <w:p w14:paraId="43160042" w14:textId="70BA9C47" w:rsidR="0035755D" w:rsidRDefault="0035755D" w:rsidP="00D77F8A">
            <w:pPr>
              <w:jc w:val="center"/>
              <w:rPr>
                <w:sz w:val="20"/>
                <w:szCs w:val="20"/>
              </w:rPr>
            </w:pPr>
            <w:r>
              <w:rPr>
                <w:sz w:val="20"/>
                <w:szCs w:val="20"/>
              </w:rPr>
              <w:t>2022 YILI İÇİNDE EĞİTİMLER ONLİNE YAPILMIŞTIR.</w:t>
            </w:r>
          </w:p>
        </w:tc>
      </w:tr>
      <w:tr w:rsidR="00D77F8A" w14:paraId="55C307F4" w14:textId="77777777" w:rsidTr="00D77F8A">
        <w:tc>
          <w:tcPr>
            <w:tcW w:w="1702" w:type="dxa"/>
          </w:tcPr>
          <w:p w14:paraId="41C3B2E2" w14:textId="496A3D08" w:rsidR="00D77F8A" w:rsidRDefault="00D77F8A" w:rsidP="00080DFD">
            <w:pPr>
              <w:jc w:val="both"/>
              <w:rPr>
                <w:b/>
                <w:sz w:val="20"/>
                <w:szCs w:val="20"/>
              </w:rPr>
            </w:pPr>
            <w:r>
              <w:rPr>
                <w:b/>
                <w:sz w:val="20"/>
                <w:szCs w:val="20"/>
              </w:rPr>
              <w:t>2023</w:t>
            </w:r>
          </w:p>
        </w:tc>
        <w:tc>
          <w:tcPr>
            <w:tcW w:w="2835" w:type="dxa"/>
          </w:tcPr>
          <w:p w14:paraId="3411518F" w14:textId="71A526F6" w:rsidR="00D77F8A" w:rsidRDefault="00A66A72" w:rsidP="00A66A72">
            <w:pPr>
              <w:jc w:val="center"/>
              <w:rPr>
                <w:sz w:val="20"/>
                <w:szCs w:val="20"/>
              </w:rPr>
            </w:pPr>
            <w:r>
              <w:rPr>
                <w:sz w:val="20"/>
                <w:szCs w:val="20"/>
              </w:rPr>
              <w:t>20</w:t>
            </w:r>
          </w:p>
        </w:tc>
        <w:tc>
          <w:tcPr>
            <w:tcW w:w="2835" w:type="dxa"/>
          </w:tcPr>
          <w:p w14:paraId="1772ABBA" w14:textId="1592890E" w:rsidR="00D77F8A" w:rsidRDefault="00A66A72" w:rsidP="00A66A72">
            <w:pPr>
              <w:jc w:val="center"/>
              <w:rPr>
                <w:sz w:val="20"/>
                <w:szCs w:val="20"/>
              </w:rPr>
            </w:pPr>
            <w:r>
              <w:rPr>
                <w:sz w:val="20"/>
                <w:szCs w:val="20"/>
              </w:rPr>
              <w:t>19</w:t>
            </w:r>
          </w:p>
        </w:tc>
        <w:tc>
          <w:tcPr>
            <w:tcW w:w="3402" w:type="dxa"/>
          </w:tcPr>
          <w:p w14:paraId="0BB2646B" w14:textId="3B095DC8" w:rsidR="00D77F8A" w:rsidRDefault="00A66A72" w:rsidP="00A66A72">
            <w:pPr>
              <w:jc w:val="center"/>
              <w:rPr>
                <w:sz w:val="20"/>
                <w:szCs w:val="20"/>
              </w:rPr>
            </w:pPr>
            <w:r>
              <w:rPr>
                <w:sz w:val="20"/>
                <w:szCs w:val="20"/>
              </w:rPr>
              <w:t>770</w:t>
            </w:r>
          </w:p>
        </w:tc>
      </w:tr>
    </w:tbl>
    <w:p w14:paraId="2EE2A5A1" w14:textId="77777777" w:rsidR="00C851DC" w:rsidRDefault="00C851DC" w:rsidP="00C851DC">
      <w:pPr>
        <w:pStyle w:val="ListeParagraf"/>
        <w:suppressAutoHyphens/>
        <w:spacing w:after="0" w:line="240" w:lineRule="auto"/>
        <w:rPr>
          <w:b/>
          <w:sz w:val="20"/>
          <w:szCs w:val="20"/>
        </w:rPr>
      </w:pPr>
    </w:p>
    <w:p w14:paraId="3CB18D60" w14:textId="1BDE0140" w:rsidR="00241D3D" w:rsidRPr="005607CB" w:rsidRDefault="00241D3D" w:rsidP="00241D3D">
      <w:pPr>
        <w:pStyle w:val="ListeParagraf"/>
        <w:numPr>
          <w:ilvl w:val="0"/>
          <w:numId w:val="38"/>
        </w:numPr>
        <w:suppressAutoHyphens/>
        <w:spacing w:after="0" w:line="240" w:lineRule="auto"/>
        <w:rPr>
          <w:b/>
          <w:sz w:val="20"/>
          <w:szCs w:val="20"/>
        </w:rPr>
      </w:pPr>
      <w:r w:rsidRPr="005607CB">
        <w:rPr>
          <w:b/>
          <w:sz w:val="20"/>
          <w:szCs w:val="20"/>
        </w:rPr>
        <w:lastRenderedPageBreak/>
        <w:t>Personel Eğitimleri</w:t>
      </w:r>
    </w:p>
    <w:p w14:paraId="028967A2" w14:textId="77777777" w:rsidR="00241D3D" w:rsidRDefault="00241D3D" w:rsidP="00241D3D">
      <w:pPr>
        <w:jc w:val="both"/>
        <w:rPr>
          <w:sz w:val="20"/>
          <w:szCs w:val="20"/>
        </w:rPr>
      </w:pPr>
      <w:r w:rsidRPr="00745667">
        <w:rPr>
          <w:sz w:val="20"/>
          <w:szCs w:val="20"/>
        </w:rPr>
        <w:t>Bodrum Ticaret Odası, her yıl gerek Stratejik Plan gereği, gerek se personellerinin mesleki gelişimi amacıyla eğitim programları düzenlemektedir. Bu çerçevede BODTO personel eğitimleri aşağıda gösterilen grafik ve tablolarla özetlenmiştir.</w:t>
      </w:r>
    </w:p>
    <w:tbl>
      <w:tblPr>
        <w:tblStyle w:val="TabloKlavuzu"/>
        <w:tblW w:w="10774" w:type="dxa"/>
        <w:tblInd w:w="-856" w:type="dxa"/>
        <w:tblLook w:val="04A0" w:firstRow="1" w:lastRow="0" w:firstColumn="1" w:lastColumn="0" w:noHBand="0" w:noVBand="1"/>
      </w:tblPr>
      <w:tblGrid>
        <w:gridCol w:w="3261"/>
        <w:gridCol w:w="3636"/>
        <w:gridCol w:w="3877"/>
      </w:tblGrid>
      <w:tr w:rsidR="00241D3D" w14:paraId="3A7D511E" w14:textId="77777777" w:rsidTr="00080DFD">
        <w:tc>
          <w:tcPr>
            <w:tcW w:w="10774" w:type="dxa"/>
            <w:gridSpan w:val="3"/>
          </w:tcPr>
          <w:p w14:paraId="6C595777" w14:textId="77777777" w:rsidR="00241D3D" w:rsidRPr="005607CB" w:rsidRDefault="00241D3D" w:rsidP="00080DFD">
            <w:pPr>
              <w:jc w:val="center"/>
              <w:rPr>
                <w:b/>
                <w:sz w:val="20"/>
                <w:szCs w:val="20"/>
              </w:rPr>
            </w:pPr>
            <w:r w:rsidRPr="005607CB">
              <w:rPr>
                <w:b/>
                <w:sz w:val="20"/>
                <w:szCs w:val="20"/>
              </w:rPr>
              <w:t>Personel Eğitim İstatistikleri</w:t>
            </w:r>
          </w:p>
        </w:tc>
      </w:tr>
      <w:tr w:rsidR="00241D3D" w14:paraId="28440812" w14:textId="77777777" w:rsidTr="00080DFD">
        <w:tc>
          <w:tcPr>
            <w:tcW w:w="3261" w:type="dxa"/>
          </w:tcPr>
          <w:p w14:paraId="749DB10E" w14:textId="77777777" w:rsidR="00241D3D" w:rsidRDefault="00241D3D" w:rsidP="00080DFD">
            <w:pPr>
              <w:jc w:val="both"/>
              <w:rPr>
                <w:sz w:val="20"/>
                <w:szCs w:val="20"/>
              </w:rPr>
            </w:pPr>
          </w:p>
        </w:tc>
        <w:tc>
          <w:tcPr>
            <w:tcW w:w="3636" w:type="dxa"/>
          </w:tcPr>
          <w:p w14:paraId="609E5906" w14:textId="77777777" w:rsidR="00241D3D" w:rsidRPr="005607CB" w:rsidRDefault="00241D3D" w:rsidP="00080DFD">
            <w:pPr>
              <w:jc w:val="center"/>
              <w:rPr>
                <w:b/>
                <w:sz w:val="20"/>
                <w:szCs w:val="20"/>
              </w:rPr>
            </w:pPr>
            <w:r w:rsidRPr="005607CB">
              <w:rPr>
                <w:b/>
                <w:sz w:val="20"/>
                <w:szCs w:val="20"/>
              </w:rPr>
              <w:t>Toplam Eğitim Saati</w:t>
            </w:r>
          </w:p>
        </w:tc>
        <w:tc>
          <w:tcPr>
            <w:tcW w:w="3877" w:type="dxa"/>
          </w:tcPr>
          <w:p w14:paraId="35CA2D99" w14:textId="77777777" w:rsidR="00241D3D" w:rsidRPr="005607CB" w:rsidRDefault="00241D3D" w:rsidP="00080DFD">
            <w:pPr>
              <w:jc w:val="center"/>
              <w:rPr>
                <w:b/>
                <w:sz w:val="20"/>
                <w:szCs w:val="20"/>
              </w:rPr>
            </w:pPr>
            <w:r w:rsidRPr="005607CB">
              <w:rPr>
                <w:b/>
                <w:sz w:val="20"/>
                <w:szCs w:val="20"/>
              </w:rPr>
              <w:t>Kişi Başı Eğitim Ortalaması</w:t>
            </w:r>
          </w:p>
        </w:tc>
      </w:tr>
      <w:tr w:rsidR="00241D3D" w14:paraId="624CCFF2" w14:textId="77777777" w:rsidTr="00080DFD">
        <w:tc>
          <w:tcPr>
            <w:tcW w:w="3261" w:type="dxa"/>
          </w:tcPr>
          <w:p w14:paraId="54F66AF0" w14:textId="77777777" w:rsidR="00241D3D" w:rsidRPr="005607CB" w:rsidRDefault="00241D3D" w:rsidP="00080DFD">
            <w:pPr>
              <w:jc w:val="both"/>
              <w:rPr>
                <w:b/>
                <w:sz w:val="20"/>
                <w:szCs w:val="20"/>
              </w:rPr>
            </w:pPr>
            <w:r w:rsidRPr="005607CB">
              <w:rPr>
                <w:b/>
                <w:sz w:val="20"/>
                <w:szCs w:val="20"/>
              </w:rPr>
              <w:t>2010</w:t>
            </w:r>
          </w:p>
        </w:tc>
        <w:tc>
          <w:tcPr>
            <w:tcW w:w="3636" w:type="dxa"/>
          </w:tcPr>
          <w:p w14:paraId="0C714F35" w14:textId="77777777" w:rsidR="00241D3D" w:rsidRDefault="00241D3D" w:rsidP="00080DFD">
            <w:pPr>
              <w:jc w:val="center"/>
              <w:rPr>
                <w:sz w:val="20"/>
                <w:szCs w:val="20"/>
              </w:rPr>
            </w:pPr>
            <w:r>
              <w:rPr>
                <w:sz w:val="20"/>
                <w:szCs w:val="20"/>
              </w:rPr>
              <w:t>709</w:t>
            </w:r>
          </w:p>
        </w:tc>
        <w:tc>
          <w:tcPr>
            <w:tcW w:w="3877" w:type="dxa"/>
          </w:tcPr>
          <w:p w14:paraId="71F86BCF" w14:textId="77777777" w:rsidR="00241D3D" w:rsidRDefault="00241D3D" w:rsidP="00080DFD">
            <w:pPr>
              <w:jc w:val="center"/>
              <w:rPr>
                <w:sz w:val="20"/>
                <w:szCs w:val="20"/>
              </w:rPr>
            </w:pPr>
            <w:r>
              <w:rPr>
                <w:sz w:val="20"/>
                <w:szCs w:val="20"/>
              </w:rPr>
              <w:t>28,00</w:t>
            </w:r>
          </w:p>
        </w:tc>
      </w:tr>
      <w:tr w:rsidR="00241D3D" w14:paraId="2E732C75" w14:textId="77777777" w:rsidTr="00080DFD">
        <w:tc>
          <w:tcPr>
            <w:tcW w:w="3261" w:type="dxa"/>
          </w:tcPr>
          <w:p w14:paraId="37D2588C" w14:textId="77777777" w:rsidR="00241D3D" w:rsidRPr="005607CB" w:rsidRDefault="00241D3D" w:rsidP="00080DFD">
            <w:pPr>
              <w:jc w:val="both"/>
              <w:rPr>
                <w:b/>
                <w:sz w:val="20"/>
                <w:szCs w:val="20"/>
              </w:rPr>
            </w:pPr>
            <w:r w:rsidRPr="005607CB">
              <w:rPr>
                <w:b/>
                <w:sz w:val="20"/>
                <w:szCs w:val="20"/>
              </w:rPr>
              <w:t>2011</w:t>
            </w:r>
          </w:p>
        </w:tc>
        <w:tc>
          <w:tcPr>
            <w:tcW w:w="3636" w:type="dxa"/>
          </w:tcPr>
          <w:p w14:paraId="1B9BC056" w14:textId="77777777" w:rsidR="00241D3D" w:rsidRDefault="00241D3D" w:rsidP="00080DFD">
            <w:pPr>
              <w:jc w:val="center"/>
              <w:rPr>
                <w:sz w:val="20"/>
                <w:szCs w:val="20"/>
              </w:rPr>
            </w:pPr>
            <w:r>
              <w:rPr>
                <w:sz w:val="20"/>
                <w:szCs w:val="20"/>
              </w:rPr>
              <w:t>953</w:t>
            </w:r>
          </w:p>
        </w:tc>
        <w:tc>
          <w:tcPr>
            <w:tcW w:w="3877" w:type="dxa"/>
          </w:tcPr>
          <w:p w14:paraId="412E760A" w14:textId="77777777" w:rsidR="00241D3D" w:rsidRDefault="00241D3D" w:rsidP="00080DFD">
            <w:pPr>
              <w:jc w:val="center"/>
              <w:rPr>
                <w:sz w:val="20"/>
                <w:szCs w:val="20"/>
              </w:rPr>
            </w:pPr>
            <w:r>
              <w:rPr>
                <w:sz w:val="20"/>
                <w:szCs w:val="20"/>
              </w:rPr>
              <w:t>39,75</w:t>
            </w:r>
          </w:p>
        </w:tc>
      </w:tr>
      <w:tr w:rsidR="00241D3D" w14:paraId="1CFA9C3E" w14:textId="77777777" w:rsidTr="00080DFD">
        <w:tc>
          <w:tcPr>
            <w:tcW w:w="3261" w:type="dxa"/>
          </w:tcPr>
          <w:p w14:paraId="137D61A5" w14:textId="77777777" w:rsidR="00241D3D" w:rsidRPr="005607CB" w:rsidRDefault="00241D3D" w:rsidP="00080DFD">
            <w:pPr>
              <w:jc w:val="both"/>
              <w:rPr>
                <w:b/>
                <w:sz w:val="20"/>
                <w:szCs w:val="20"/>
              </w:rPr>
            </w:pPr>
            <w:r w:rsidRPr="005607CB">
              <w:rPr>
                <w:b/>
                <w:sz w:val="20"/>
                <w:szCs w:val="20"/>
              </w:rPr>
              <w:t>2012</w:t>
            </w:r>
          </w:p>
        </w:tc>
        <w:tc>
          <w:tcPr>
            <w:tcW w:w="3636" w:type="dxa"/>
          </w:tcPr>
          <w:p w14:paraId="4C17A1F3" w14:textId="77777777" w:rsidR="00241D3D" w:rsidRDefault="00241D3D" w:rsidP="00080DFD">
            <w:pPr>
              <w:jc w:val="center"/>
              <w:rPr>
                <w:sz w:val="20"/>
                <w:szCs w:val="20"/>
              </w:rPr>
            </w:pPr>
            <w:r>
              <w:rPr>
                <w:sz w:val="20"/>
                <w:szCs w:val="20"/>
              </w:rPr>
              <w:t>686</w:t>
            </w:r>
          </w:p>
        </w:tc>
        <w:tc>
          <w:tcPr>
            <w:tcW w:w="3877" w:type="dxa"/>
          </w:tcPr>
          <w:p w14:paraId="41ACCB28" w14:textId="77777777" w:rsidR="00241D3D" w:rsidRDefault="00241D3D" w:rsidP="00080DFD">
            <w:pPr>
              <w:jc w:val="center"/>
              <w:rPr>
                <w:sz w:val="20"/>
                <w:szCs w:val="20"/>
              </w:rPr>
            </w:pPr>
            <w:r>
              <w:rPr>
                <w:sz w:val="20"/>
                <w:szCs w:val="20"/>
              </w:rPr>
              <w:t>31,18</w:t>
            </w:r>
          </w:p>
        </w:tc>
      </w:tr>
      <w:tr w:rsidR="00241D3D" w14:paraId="4E07CB3E" w14:textId="77777777" w:rsidTr="00080DFD">
        <w:tc>
          <w:tcPr>
            <w:tcW w:w="3261" w:type="dxa"/>
          </w:tcPr>
          <w:p w14:paraId="5548C0C7" w14:textId="77777777" w:rsidR="00241D3D" w:rsidRPr="005607CB" w:rsidRDefault="00241D3D" w:rsidP="00080DFD">
            <w:pPr>
              <w:jc w:val="both"/>
              <w:rPr>
                <w:b/>
                <w:sz w:val="20"/>
                <w:szCs w:val="20"/>
              </w:rPr>
            </w:pPr>
            <w:r w:rsidRPr="005607CB">
              <w:rPr>
                <w:b/>
                <w:sz w:val="20"/>
                <w:szCs w:val="20"/>
              </w:rPr>
              <w:t>2013</w:t>
            </w:r>
          </w:p>
        </w:tc>
        <w:tc>
          <w:tcPr>
            <w:tcW w:w="3636" w:type="dxa"/>
          </w:tcPr>
          <w:p w14:paraId="63186C5B" w14:textId="77777777" w:rsidR="00241D3D" w:rsidRDefault="00241D3D" w:rsidP="00080DFD">
            <w:pPr>
              <w:jc w:val="center"/>
              <w:rPr>
                <w:sz w:val="20"/>
                <w:szCs w:val="20"/>
              </w:rPr>
            </w:pPr>
            <w:r>
              <w:rPr>
                <w:sz w:val="20"/>
                <w:szCs w:val="20"/>
              </w:rPr>
              <w:t>589</w:t>
            </w:r>
          </w:p>
        </w:tc>
        <w:tc>
          <w:tcPr>
            <w:tcW w:w="3877" w:type="dxa"/>
          </w:tcPr>
          <w:p w14:paraId="3B01C5A3" w14:textId="77777777" w:rsidR="00241D3D" w:rsidRDefault="00241D3D" w:rsidP="00080DFD">
            <w:pPr>
              <w:jc w:val="center"/>
              <w:rPr>
                <w:sz w:val="20"/>
                <w:szCs w:val="20"/>
              </w:rPr>
            </w:pPr>
            <w:r>
              <w:rPr>
                <w:sz w:val="20"/>
                <w:szCs w:val="20"/>
              </w:rPr>
              <w:t>26,77</w:t>
            </w:r>
          </w:p>
        </w:tc>
      </w:tr>
      <w:tr w:rsidR="00241D3D" w14:paraId="67F97807" w14:textId="77777777" w:rsidTr="00080DFD">
        <w:tc>
          <w:tcPr>
            <w:tcW w:w="3261" w:type="dxa"/>
          </w:tcPr>
          <w:p w14:paraId="1C0CD8E0" w14:textId="77777777" w:rsidR="00241D3D" w:rsidRPr="005607CB" w:rsidRDefault="00241D3D" w:rsidP="00080DFD">
            <w:pPr>
              <w:jc w:val="both"/>
              <w:rPr>
                <w:b/>
                <w:sz w:val="20"/>
                <w:szCs w:val="20"/>
              </w:rPr>
            </w:pPr>
            <w:r w:rsidRPr="005607CB">
              <w:rPr>
                <w:b/>
                <w:sz w:val="20"/>
                <w:szCs w:val="20"/>
              </w:rPr>
              <w:t>2014</w:t>
            </w:r>
          </w:p>
        </w:tc>
        <w:tc>
          <w:tcPr>
            <w:tcW w:w="3636" w:type="dxa"/>
          </w:tcPr>
          <w:p w14:paraId="33E8CA90" w14:textId="77777777" w:rsidR="00241D3D" w:rsidRDefault="00241D3D" w:rsidP="00080DFD">
            <w:pPr>
              <w:jc w:val="center"/>
              <w:rPr>
                <w:sz w:val="20"/>
                <w:szCs w:val="20"/>
              </w:rPr>
            </w:pPr>
            <w:r>
              <w:rPr>
                <w:sz w:val="20"/>
                <w:szCs w:val="20"/>
              </w:rPr>
              <w:t>582</w:t>
            </w:r>
          </w:p>
        </w:tc>
        <w:tc>
          <w:tcPr>
            <w:tcW w:w="3877" w:type="dxa"/>
          </w:tcPr>
          <w:p w14:paraId="04AFD134" w14:textId="77777777" w:rsidR="00241D3D" w:rsidRDefault="00241D3D" w:rsidP="00080DFD">
            <w:pPr>
              <w:jc w:val="center"/>
              <w:rPr>
                <w:sz w:val="20"/>
                <w:szCs w:val="20"/>
              </w:rPr>
            </w:pPr>
            <w:r>
              <w:rPr>
                <w:sz w:val="20"/>
                <w:szCs w:val="20"/>
              </w:rPr>
              <w:t>26,45</w:t>
            </w:r>
          </w:p>
        </w:tc>
      </w:tr>
      <w:tr w:rsidR="00241D3D" w14:paraId="2815F5CD" w14:textId="77777777" w:rsidTr="00080DFD">
        <w:tc>
          <w:tcPr>
            <w:tcW w:w="3261" w:type="dxa"/>
          </w:tcPr>
          <w:p w14:paraId="687E90F6" w14:textId="77777777" w:rsidR="00241D3D" w:rsidRPr="005607CB" w:rsidRDefault="00241D3D" w:rsidP="00080DFD">
            <w:pPr>
              <w:jc w:val="both"/>
              <w:rPr>
                <w:b/>
                <w:sz w:val="20"/>
                <w:szCs w:val="20"/>
              </w:rPr>
            </w:pPr>
            <w:r w:rsidRPr="005607CB">
              <w:rPr>
                <w:b/>
                <w:sz w:val="20"/>
                <w:szCs w:val="20"/>
              </w:rPr>
              <w:t>2015</w:t>
            </w:r>
          </w:p>
        </w:tc>
        <w:tc>
          <w:tcPr>
            <w:tcW w:w="3636" w:type="dxa"/>
          </w:tcPr>
          <w:p w14:paraId="5A8C2733" w14:textId="77777777" w:rsidR="00241D3D" w:rsidRDefault="00241D3D" w:rsidP="00080DFD">
            <w:pPr>
              <w:jc w:val="center"/>
              <w:rPr>
                <w:sz w:val="20"/>
                <w:szCs w:val="20"/>
              </w:rPr>
            </w:pPr>
            <w:r>
              <w:rPr>
                <w:sz w:val="20"/>
                <w:szCs w:val="20"/>
              </w:rPr>
              <w:t>614</w:t>
            </w:r>
          </w:p>
        </w:tc>
        <w:tc>
          <w:tcPr>
            <w:tcW w:w="3877" w:type="dxa"/>
          </w:tcPr>
          <w:p w14:paraId="4DC8B6B4" w14:textId="77777777" w:rsidR="00241D3D" w:rsidRDefault="00241D3D" w:rsidP="00080DFD">
            <w:pPr>
              <w:jc w:val="center"/>
              <w:rPr>
                <w:sz w:val="20"/>
                <w:szCs w:val="20"/>
              </w:rPr>
            </w:pPr>
            <w:r>
              <w:rPr>
                <w:sz w:val="20"/>
                <w:szCs w:val="20"/>
              </w:rPr>
              <w:t>27,90</w:t>
            </w:r>
          </w:p>
        </w:tc>
      </w:tr>
      <w:tr w:rsidR="00241D3D" w14:paraId="0F860E32" w14:textId="77777777" w:rsidTr="00080DFD">
        <w:tc>
          <w:tcPr>
            <w:tcW w:w="3261" w:type="dxa"/>
          </w:tcPr>
          <w:p w14:paraId="6D838E37" w14:textId="77777777" w:rsidR="00241D3D" w:rsidRPr="005607CB" w:rsidRDefault="00241D3D" w:rsidP="00080DFD">
            <w:pPr>
              <w:jc w:val="both"/>
              <w:rPr>
                <w:b/>
                <w:sz w:val="20"/>
                <w:szCs w:val="20"/>
              </w:rPr>
            </w:pPr>
            <w:r w:rsidRPr="005607CB">
              <w:rPr>
                <w:b/>
                <w:sz w:val="20"/>
                <w:szCs w:val="20"/>
              </w:rPr>
              <w:t>2016</w:t>
            </w:r>
          </w:p>
        </w:tc>
        <w:tc>
          <w:tcPr>
            <w:tcW w:w="3636" w:type="dxa"/>
          </w:tcPr>
          <w:p w14:paraId="6AF3BE87" w14:textId="77777777" w:rsidR="00241D3D" w:rsidRDefault="00241D3D" w:rsidP="00080DFD">
            <w:pPr>
              <w:jc w:val="center"/>
              <w:rPr>
                <w:sz w:val="20"/>
                <w:szCs w:val="20"/>
              </w:rPr>
            </w:pPr>
            <w:r>
              <w:rPr>
                <w:sz w:val="20"/>
                <w:szCs w:val="20"/>
              </w:rPr>
              <w:t>687</w:t>
            </w:r>
          </w:p>
        </w:tc>
        <w:tc>
          <w:tcPr>
            <w:tcW w:w="3877" w:type="dxa"/>
          </w:tcPr>
          <w:p w14:paraId="23E12646" w14:textId="77777777" w:rsidR="00241D3D" w:rsidRDefault="00241D3D" w:rsidP="00080DFD">
            <w:pPr>
              <w:jc w:val="center"/>
              <w:rPr>
                <w:sz w:val="20"/>
                <w:szCs w:val="20"/>
              </w:rPr>
            </w:pPr>
            <w:r>
              <w:rPr>
                <w:sz w:val="20"/>
                <w:szCs w:val="20"/>
              </w:rPr>
              <w:t>31,22</w:t>
            </w:r>
          </w:p>
        </w:tc>
      </w:tr>
      <w:tr w:rsidR="00241D3D" w14:paraId="0F746162" w14:textId="77777777" w:rsidTr="00080DFD">
        <w:tc>
          <w:tcPr>
            <w:tcW w:w="3261" w:type="dxa"/>
          </w:tcPr>
          <w:p w14:paraId="24DB4193" w14:textId="77777777" w:rsidR="00241D3D" w:rsidRPr="005607CB" w:rsidRDefault="00241D3D" w:rsidP="00080DFD">
            <w:pPr>
              <w:jc w:val="both"/>
              <w:rPr>
                <w:b/>
                <w:sz w:val="20"/>
                <w:szCs w:val="20"/>
              </w:rPr>
            </w:pPr>
            <w:r w:rsidRPr="005607CB">
              <w:rPr>
                <w:b/>
                <w:sz w:val="20"/>
                <w:szCs w:val="20"/>
              </w:rPr>
              <w:t>2017</w:t>
            </w:r>
          </w:p>
        </w:tc>
        <w:tc>
          <w:tcPr>
            <w:tcW w:w="3636" w:type="dxa"/>
          </w:tcPr>
          <w:p w14:paraId="0A6F5ABB" w14:textId="77777777" w:rsidR="00241D3D" w:rsidRDefault="00241D3D" w:rsidP="00080DFD">
            <w:pPr>
              <w:jc w:val="center"/>
              <w:rPr>
                <w:sz w:val="20"/>
                <w:szCs w:val="20"/>
              </w:rPr>
            </w:pPr>
            <w:r>
              <w:rPr>
                <w:sz w:val="20"/>
                <w:szCs w:val="20"/>
              </w:rPr>
              <w:t>678</w:t>
            </w:r>
          </w:p>
        </w:tc>
        <w:tc>
          <w:tcPr>
            <w:tcW w:w="3877" w:type="dxa"/>
          </w:tcPr>
          <w:p w14:paraId="6CF85F7E" w14:textId="77777777" w:rsidR="00241D3D" w:rsidRDefault="00241D3D" w:rsidP="00080DFD">
            <w:pPr>
              <w:jc w:val="center"/>
              <w:rPr>
                <w:sz w:val="20"/>
                <w:szCs w:val="20"/>
              </w:rPr>
            </w:pPr>
            <w:r>
              <w:rPr>
                <w:sz w:val="20"/>
                <w:szCs w:val="20"/>
              </w:rPr>
              <w:t>30,81</w:t>
            </w:r>
          </w:p>
        </w:tc>
      </w:tr>
      <w:tr w:rsidR="00241D3D" w14:paraId="6465031B" w14:textId="77777777" w:rsidTr="00080DFD">
        <w:tc>
          <w:tcPr>
            <w:tcW w:w="3261" w:type="dxa"/>
          </w:tcPr>
          <w:p w14:paraId="7EC8A2C5" w14:textId="77777777" w:rsidR="00241D3D" w:rsidRPr="005607CB" w:rsidRDefault="00241D3D" w:rsidP="00080DFD">
            <w:pPr>
              <w:jc w:val="both"/>
              <w:rPr>
                <w:b/>
                <w:sz w:val="20"/>
                <w:szCs w:val="20"/>
              </w:rPr>
            </w:pPr>
            <w:r w:rsidRPr="005607CB">
              <w:rPr>
                <w:b/>
                <w:sz w:val="20"/>
                <w:szCs w:val="20"/>
              </w:rPr>
              <w:t>2018</w:t>
            </w:r>
          </w:p>
        </w:tc>
        <w:tc>
          <w:tcPr>
            <w:tcW w:w="3636" w:type="dxa"/>
          </w:tcPr>
          <w:p w14:paraId="72196C47" w14:textId="77777777" w:rsidR="00241D3D" w:rsidRDefault="00241D3D" w:rsidP="00080DFD">
            <w:pPr>
              <w:jc w:val="center"/>
              <w:rPr>
                <w:sz w:val="20"/>
                <w:szCs w:val="20"/>
              </w:rPr>
            </w:pPr>
            <w:r>
              <w:rPr>
                <w:sz w:val="20"/>
                <w:szCs w:val="20"/>
              </w:rPr>
              <w:t>614</w:t>
            </w:r>
          </w:p>
        </w:tc>
        <w:tc>
          <w:tcPr>
            <w:tcW w:w="3877" w:type="dxa"/>
          </w:tcPr>
          <w:p w14:paraId="545BE4CA" w14:textId="77777777" w:rsidR="00241D3D" w:rsidRDefault="00241D3D" w:rsidP="00080DFD">
            <w:pPr>
              <w:jc w:val="center"/>
              <w:rPr>
                <w:sz w:val="20"/>
                <w:szCs w:val="20"/>
              </w:rPr>
            </w:pPr>
            <w:r>
              <w:rPr>
                <w:sz w:val="20"/>
                <w:szCs w:val="20"/>
              </w:rPr>
              <w:t>27,90</w:t>
            </w:r>
          </w:p>
        </w:tc>
      </w:tr>
      <w:tr w:rsidR="00241D3D" w14:paraId="0D6D2977" w14:textId="77777777" w:rsidTr="00080DFD">
        <w:tc>
          <w:tcPr>
            <w:tcW w:w="3261" w:type="dxa"/>
          </w:tcPr>
          <w:p w14:paraId="123507F7" w14:textId="77777777" w:rsidR="00241D3D" w:rsidRPr="005607CB" w:rsidRDefault="00241D3D" w:rsidP="00080DFD">
            <w:pPr>
              <w:jc w:val="both"/>
              <w:rPr>
                <w:b/>
                <w:sz w:val="20"/>
                <w:szCs w:val="20"/>
              </w:rPr>
            </w:pPr>
            <w:r w:rsidRPr="005607CB">
              <w:rPr>
                <w:b/>
                <w:sz w:val="20"/>
                <w:szCs w:val="20"/>
              </w:rPr>
              <w:t>2019</w:t>
            </w:r>
          </w:p>
        </w:tc>
        <w:tc>
          <w:tcPr>
            <w:tcW w:w="3636" w:type="dxa"/>
          </w:tcPr>
          <w:p w14:paraId="177F4A73" w14:textId="77777777" w:rsidR="00241D3D" w:rsidRDefault="00241D3D" w:rsidP="00080DFD">
            <w:pPr>
              <w:jc w:val="center"/>
              <w:rPr>
                <w:sz w:val="20"/>
                <w:szCs w:val="20"/>
              </w:rPr>
            </w:pPr>
            <w:r>
              <w:rPr>
                <w:sz w:val="20"/>
                <w:szCs w:val="20"/>
              </w:rPr>
              <w:t>424</w:t>
            </w:r>
          </w:p>
        </w:tc>
        <w:tc>
          <w:tcPr>
            <w:tcW w:w="3877" w:type="dxa"/>
          </w:tcPr>
          <w:p w14:paraId="0957EEB4" w14:textId="77777777" w:rsidR="00241D3D" w:rsidRDefault="00241D3D" w:rsidP="00080DFD">
            <w:pPr>
              <w:jc w:val="center"/>
              <w:rPr>
                <w:sz w:val="20"/>
                <w:szCs w:val="20"/>
              </w:rPr>
            </w:pPr>
            <w:r>
              <w:rPr>
                <w:sz w:val="20"/>
                <w:szCs w:val="20"/>
              </w:rPr>
              <w:t>19,27</w:t>
            </w:r>
          </w:p>
        </w:tc>
      </w:tr>
      <w:tr w:rsidR="00241D3D" w14:paraId="617F2069" w14:textId="77777777" w:rsidTr="00080DFD">
        <w:tc>
          <w:tcPr>
            <w:tcW w:w="3261" w:type="dxa"/>
          </w:tcPr>
          <w:p w14:paraId="2FDC64F1" w14:textId="77777777" w:rsidR="00241D3D" w:rsidRPr="005607CB" w:rsidRDefault="00241D3D" w:rsidP="00080DFD">
            <w:pPr>
              <w:jc w:val="both"/>
              <w:rPr>
                <w:b/>
                <w:sz w:val="20"/>
                <w:szCs w:val="20"/>
              </w:rPr>
            </w:pPr>
            <w:r w:rsidRPr="005607CB">
              <w:rPr>
                <w:b/>
                <w:sz w:val="20"/>
                <w:szCs w:val="20"/>
              </w:rPr>
              <w:t>2020</w:t>
            </w:r>
          </w:p>
        </w:tc>
        <w:tc>
          <w:tcPr>
            <w:tcW w:w="3636" w:type="dxa"/>
          </w:tcPr>
          <w:p w14:paraId="3519398F" w14:textId="77777777" w:rsidR="00241D3D" w:rsidRDefault="00241D3D" w:rsidP="00080DFD">
            <w:pPr>
              <w:jc w:val="center"/>
              <w:rPr>
                <w:sz w:val="20"/>
                <w:szCs w:val="20"/>
              </w:rPr>
            </w:pPr>
            <w:r>
              <w:rPr>
                <w:sz w:val="20"/>
                <w:szCs w:val="20"/>
              </w:rPr>
              <w:t>300</w:t>
            </w:r>
          </w:p>
        </w:tc>
        <w:tc>
          <w:tcPr>
            <w:tcW w:w="3877" w:type="dxa"/>
          </w:tcPr>
          <w:p w14:paraId="23C1EBC8" w14:textId="77777777" w:rsidR="00241D3D" w:rsidRDefault="00241D3D" w:rsidP="00080DFD">
            <w:pPr>
              <w:jc w:val="center"/>
              <w:rPr>
                <w:sz w:val="20"/>
                <w:szCs w:val="20"/>
              </w:rPr>
            </w:pPr>
            <w:r>
              <w:rPr>
                <w:sz w:val="20"/>
                <w:szCs w:val="20"/>
              </w:rPr>
              <w:t>14,54</w:t>
            </w:r>
          </w:p>
        </w:tc>
      </w:tr>
      <w:tr w:rsidR="00241D3D" w14:paraId="56360040" w14:textId="77777777" w:rsidTr="00080DFD">
        <w:tc>
          <w:tcPr>
            <w:tcW w:w="3261" w:type="dxa"/>
          </w:tcPr>
          <w:p w14:paraId="650B444B" w14:textId="77777777" w:rsidR="00241D3D" w:rsidRPr="005607CB" w:rsidRDefault="00241D3D" w:rsidP="00080DFD">
            <w:pPr>
              <w:jc w:val="both"/>
              <w:rPr>
                <w:b/>
                <w:sz w:val="20"/>
                <w:szCs w:val="20"/>
              </w:rPr>
            </w:pPr>
            <w:r w:rsidRPr="005607CB">
              <w:rPr>
                <w:b/>
                <w:sz w:val="20"/>
                <w:szCs w:val="20"/>
              </w:rPr>
              <w:t>2021</w:t>
            </w:r>
          </w:p>
        </w:tc>
        <w:tc>
          <w:tcPr>
            <w:tcW w:w="3636" w:type="dxa"/>
          </w:tcPr>
          <w:p w14:paraId="7C47DD84" w14:textId="77777777" w:rsidR="00241D3D" w:rsidRDefault="00241D3D" w:rsidP="00080DFD">
            <w:pPr>
              <w:jc w:val="center"/>
              <w:rPr>
                <w:sz w:val="20"/>
                <w:szCs w:val="20"/>
              </w:rPr>
            </w:pPr>
            <w:r>
              <w:rPr>
                <w:sz w:val="20"/>
                <w:szCs w:val="20"/>
              </w:rPr>
              <w:t>768</w:t>
            </w:r>
          </w:p>
        </w:tc>
        <w:tc>
          <w:tcPr>
            <w:tcW w:w="3877" w:type="dxa"/>
          </w:tcPr>
          <w:p w14:paraId="6C09FCD9" w14:textId="77777777" w:rsidR="00241D3D" w:rsidRDefault="00241D3D" w:rsidP="00080DFD">
            <w:pPr>
              <w:jc w:val="center"/>
              <w:rPr>
                <w:sz w:val="20"/>
                <w:szCs w:val="20"/>
              </w:rPr>
            </w:pPr>
            <w:r>
              <w:rPr>
                <w:sz w:val="20"/>
                <w:szCs w:val="20"/>
              </w:rPr>
              <w:t>27,42</w:t>
            </w:r>
          </w:p>
        </w:tc>
      </w:tr>
      <w:tr w:rsidR="00E31094" w14:paraId="77887355" w14:textId="77777777" w:rsidTr="00080DFD">
        <w:tc>
          <w:tcPr>
            <w:tcW w:w="3261" w:type="dxa"/>
          </w:tcPr>
          <w:p w14:paraId="70B474FC" w14:textId="77777777" w:rsidR="00E31094" w:rsidRPr="005607CB" w:rsidRDefault="00E31094" w:rsidP="00080DFD">
            <w:pPr>
              <w:jc w:val="both"/>
              <w:rPr>
                <w:b/>
                <w:sz w:val="20"/>
                <w:szCs w:val="20"/>
              </w:rPr>
            </w:pPr>
            <w:r>
              <w:rPr>
                <w:b/>
                <w:sz w:val="20"/>
                <w:szCs w:val="20"/>
              </w:rPr>
              <w:t>2022</w:t>
            </w:r>
          </w:p>
        </w:tc>
        <w:tc>
          <w:tcPr>
            <w:tcW w:w="3636" w:type="dxa"/>
          </w:tcPr>
          <w:p w14:paraId="55F8CA4D" w14:textId="77777777" w:rsidR="00E31094" w:rsidRDefault="00E863B1" w:rsidP="00080DFD">
            <w:pPr>
              <w:jc w:val="center"/>
              <w:rPr>
                <w:sz w:val="20"/>
                <w:szCs w:val="20"/>
              </w:rPr>
            </w:pPr>
            <w:r>
              <w:rPr>
                <w:sz w:val="20"/>
                <w:szCs w:val="20"/>
              </w:rPr>
              <w:t>307</w:t>
            </w:r>
          </w:p>
        </w:tc>
        <w:tc>
          <w:tcPr>
            <w:tcW w:w="3877" w:type="dxa"/>
          </w:tcPr>
          <w:p w14:paraId="4475D566" w14:textId="77777777" w:rsidR="00E31094" w:rsidRDefault="00E863B1" w:rsidP="00080DFD">
            <w:pPr>
              <w:jc w:val="center"/>
              <w:rPr>
                <w:sz w:val="20"/>
                <w:szCs w:val="20"/>
              </w:rPr>
            </w:pPr>
            <w:r>
              <w:rPr>
                <w:sz w:val="20"/>
                <w:szCs w:val="20"/>
              </w:rPr>
              <w:t>17,21</w:t>
            </w:r>
          </w:p>
        </w:tc>
      </w:tr>
      <w:tr w:rsidR="001A3476" w14:paraId="60CFA7C1" w14:textId="77777777" w:rsidTr="00080DFD">
        <w:tc>
          <w:tcPr>
            <w:tcW w:w="3261" w:type="dxa"/>
          </w:tcPr>
          <w:p w14:paraId="40CF9B0A" w14:textId="1D8AF8E7" w:rsidR="001A3476" w:rsidRDefault="001A3476" w:rsidP="00080DFD">
            <w:pPr>
              <w:jc w:val="both"/>
              <w:rPr>
                <w:b/>
                <w:sz w:val="20"/>
                <w:szCs w:val="20"/>
              </w:rPr>
            </w:pPr>
            <w:r>
              <w:rPr>
                <w:b/>
                <w:sz w:val="20"/>
                <w:szCs w:val="20"/>
              </w:rPr>
              <w:t>2023</w:t>
            </w:r>
          </w:p>
        </w:tc>
        <w:tc>
          <w:tcPr>
            <w:tcW w:w="3636" w:type="dxa"/>
          </w:tcPr>
          <w:p w14:paraId="777BB2E2" w14:textId="285731E0" w:rsidR="001A3476" w:rsidRDefault="008A5D67" w:rsidP="00080DFD">
            <w:pPr>
              <w:jc w:val="center"/>
              <w:rPr>
                <w:sz w:val="20"/>
                <w:szCs w:val="20"/>
              </w:rPr>
            </w:pPr>
            <w:r>
              <w:rPr>
                <w:sz w:val="20"/>
                <w:szCs w:val="20"/>
              </w:rPr>
              <w:t>156</w:t>
            </w:r>
          </w:p>
        </w:tc>
        <w:tc>
          <w:tcPr>
            <w:tcW w:w="3877" w:type="dxa"/>
          </w:tcPr>
          <w:p w14:paraId="5F8A89A7" w14:textId="16A32B8E" w:rsidR="001A3476" w:rsidRDefault="008A5D67" w:rsidP="00080DFD">
            <w:pPr>
              <w:jc w:val="center"/>
              <w:rPr>
                <w:sz w:val="20"/>
                <w:szCs w:val="20"/>
              </w:rPr>
            </w:pPr>
            <w:r>
              <w:rPr>
                <w:sz w:val="20"/>
                <w:szCs w:val="20"/>
              </w:rPr>
              <w:t>5,57</w:t>
            </w:r>
          </w:p>
        </w:tc>
      </w:tr>
    </w:tbl>
    <w:p w14:paraId="48BD7672" w14:textId="77777777" w:rsidR="00241D3D" w:rsidRDefault="00241D3D" w:rsidP="00241D3D">
      <w:pPr>
        <w:jc w:val="both"/>
        <w:rPr>
          <w:sz w:val="20"/>
          <w:szCs w:val="20"/>
        </w:rPr>
      </w:pPr>
    </w:p>
    <w:p w14:paraId="2775C2EA" w14:textId="77777777" w:rsidR="00241D3D" w:rsidRPr="00745667" w:rsidRDefault="00241D3D" w:rsidP="00241D3D">
      <w:pPr>
        <w:jc w:val="both"/>
        <w:rPr>
          <w:sz w:val="20"/>
          <w:szCs w:val="20"/>
        </w:rPr>
      </w:pPr>
      <w:r w:rsidRPr="00745667">
        <w:rPr>
          <w:sz w:val="20"/>
          <w:szCs w:val="20"/>
        </w:rPr>
        <w:t>Personel eğitimleri sonucunda tüm personelin sahip olduğu “EĞİTİM TAKİP FORMLARI” aracılığıyla tamamlanan eğitimler listelenmektedir. Sonuçlar değerlendirilip bir yıl sonraki eğitim planları hazırlanmaktadır. Personelin aldığı eğitimler sonucunda personele eğitim sertifikaları hazırlanarak teslim edilmektedir.</w:t>
      </w:r>
    </w:p>
    <w:p w14:paraId="6BC35A21" w14:textId="578C5693" w:rsidR="00241D3D" w:rsidRPr="00F4619B" w:rsidRDefault="00241D3D" w:rsidP="00241D3D">
      <w:pPr>
        <w:pStyle w:val="ListeParagraf"/>
        <w:numPr>
          <w:ilvl w:val="0"/>
          <w:numId w:val="38"/>
        </w:numPr>
        <w:suppressAutoHyphens/>
        <w:spacing w:after="0" w:line="240" w:lineRule="auto"/>
        <w:jc w:val="both"/>
        <w:rPr>
          <w:sz w:val="20"/>
          <w:szCs w:val="20"/>
        </w:rPr>
      </w:pPr>
      <w:r w:rsidRPr="00F4619B">
        <w:rPr>
          <w:sz w:val="20"/>
          <w:szCs w:val="20"/>
        </w:rPr>
        <w:t>202</w:t>
      </w:r>
      <w:r w:rsidR="001A3476" w:rsidRPr="00F4619B">
        <w:rPr>
          <w:sz w:val="20"/>
          <w:szCs w:val="20"/>
        </w:rPr>
        <w:t>3</w:t>
      </w:r>
      <w:r w:rsidRPr="00F4619B">
        <w:rPr>
          <w:sz w:val="20"/>
          <w:szCs w:val="20"/>
        </w:rPr>
        <w:t xml:space="preserve"> yılı içinde talepleri Yönetim Kurulumuzca incelenerek uygun görülen kuruluş ve şahıslara Sosyal Amaçlı Yardımlar faslından yapılan yardımlar ile sponsorluklar aşağıda listelenmiştir.</w:t>
      </w:r>
    </w:p>
    <w:tbl>
      <w:tblPr>
        <w:tblStyle w:val="TabloKlavuzu"/>
        <w:tblW w:w="0" w:type="auto"/>
        <w:tblLook w:val="04A0" w:firstRow="1" w:lastRow="0" w:firstColumn="1" w:lastColumn="0" w:noHBand="0" w:noVBand="1"/>
      </w:tblPr>
      <w:tblGrid>
        <w:gridCol w:w="1339"/>
        <w:gridCol w:w="3019"/>
        <w:gridCol w:w="3417"/>
        <w:gridCol w:w="1287"/>
      </w:tblGrid>
      <w:tr w:rsidR="00F4619B" w:rsidRPr="00F4619B" w14:paraId="4EF19C16" w14:textId="77777777" w:rsidTr="003C44EC">
        <w:trPr>
          <w:trHeight w:val="5544"/>
        </w:trPr>
        <w:tc>
          <w:tcPr>
            <w:tcW w:w="1340" w:type="dxa"/>
            <w:noWrap/>
            <w:hideMark/>
          </w:tcPr>
          <w:p w14:paraId="659ED5C8" w14:textId="77777777" w:rsidR="00F4619B" w:rsidRPr="00F4619B" w:rsidRDefault="00F4619B">
            <w:pPr>
              <w:rPr>
                <w:sz w:val="20"/>
                <w:szCs w:val="20"/>
              </w:rPr>
            </w:pPr>
            <w:r w:rsidRPr="00F4619B">
              <w:rPr>
                <w:sz w:val="20"/>
                <w:szCs w:val="20"/>
              </w:rPr>
              <w:t>6.01.2023</w:t>
            </w:r>
          </w:p>
        </w:tc>
        <w:tc>
          <w:tcPr>
            <w:tcW w:w="3019" w:type="dxa"/>
            <w:hideMark/>
          </w:tcPr>
          <w:p w14:paraId="197C5990" w14:textId="77777777" w:rsidR="00F4619B" w:rsidRPr="00F4619B" w:rsidRDefault="00F4619B" w:rsidP="00F4619B">
            <w:pPr>
              <w:rPr>
                <w:sz w:val="20"/>
                <w:szCs w:val="20"/>
              </w:rPr>
            </w:pPr>
            <w:r w:rsidRPr="00F4619B">
              <w:rPr>
                <w:sz w:val="20"/>
                <w:szCs w:val="20"/>
              </w:rPr>
              <w:t>Bodrum Belediyesi Bodrum Spor Kulübü Derneği İkt.İşl.</w:t>
            </w:r>
          </w:p>
        </w:tc>
        <w:tc>
          <w:tcPr>
            <w:tcW w:w="3417" w:type="dxa"/>
            <w:hideMark/>
          </w:tcPr>
          <w:p w14:paraId="52849F1C" w14:textId="77777777" w:rsidR="00F4619B" w:rsidRPr="00F4619B" w:rsidRDefault="00F4619B" w:rsidP="00F4619B">
            <w:pPr>
              <w:rPr>
                <w:sz w:val="20"/>
                <w:szCs w:val="20"/>
              </w:rPr>
            </w:pPr>
            <w:r w:rsidRPr="00F4619B">
              <w:rPr>
                <w:sz w:val="20"/>
                <w:szCs w:val="20"/>
              </w:rPr>
              <w:t>İlçemizde amatör olarak faaliyet gösteren çocuk ve gençlere yelken kursları veren Optimist ve laserde dünya ve Avrupa şampiyonları çıkartan Bodrum’da, yelken sporunun daha fazla yayılması ve Bodrumlu çocukların daha iyi bir eğitim almasını desteklemek amacıyla kulübün Ticaret Bakanlığı, İç Ticaret Genel Müdürlüğü’nün bağış ve yardımda bulunma kriterlerinden “Sporun geliştirilmesi ve yaygınlaştırılmasına, spor bilincinin arttırılmasına, ulusal ve uluslararası alanlarda organizasyonların düzenlenmesine  dönük yapılan ve kamu yararına  ifa edilen her türlü sportif faaliyet ile mekan ,araç ve gereç alımının desteklenmesi”çerçevesinde Yelken Klubün Kumbahçe mahallesinde deniz kıyısında bulunan binasına  Odamızı ve Bodrumun tanıtımına katkı veren bir reklamla yer alınmasına ve bedeli</w:t>
            </w:r>
          </w:p>
        </w:tc>
        <w:tc>
          <w:tcPr>
            <w:tcW w:w="1286" w:type="dxa"/>
            <w:noWrap/>
            <w:hideMark/>
          </w:tcPr>
          <w:p w14:paraId="44D8DF0C" w14:textId="77777777" w:rsidR="00F4619B" w:rsidRPr="00F4619B" w:rsidRDefault="00F4619B">
            <w:pPr>
              <w:rPr>
                <w:sz w:val="20"/>
                <w:szCs w:val="20"/>
              </w:rPr>
            </w:pPr>
            <w:r w:rsidRPr="00F4619B">
              <w:rPr>
                <w:sz w:val="20"/>
                <w:szCs w:val="20"/>
              </w:rPr>
              <w:t>205.000,00</w:t>
            </w:r>
          </w:p>
        </w:tc>
      </w:tr>
      <w:tr w:rsidR="00F4619B" w:rsidRPr="00F4619B" w14:paraId="61195097" w14:textId="77777777" w:rsidTr="003C44EC">
        <w:trPr>
          <w:trHeight w:val="918"/>
        </w:trPr>
        <w:tc>
          <w:tcPr>
            <w:tcW w:w="1340" w:type="dxa"/>
            <w:noWrap/>
            <w:hideMark/>
          </w:tcPr>
          <w:p w14:paraId="25FDD1D5" w14:textId="77777777" w:rsidR="00F4619B" w:rsidRPr="00F4619B" w:rsidRDefault="00F4619B">
            <w:pPr>
              <w:rPr>
                <w:sz w:val="20"/>
                <w:szCs w:val="20"/>
              </w:rPr>
            </w:pPr>
            <w:r w:rsidRPr="00F4619B">
              <w:rPr>
                <w:sz w:val="20"/>
                <w:szCs w:val="20"/>
              </w:rPr>
              <w:t>20.01.2023</w:t>
            </w:r>
          </w:p>
        </w:tc>
        <w:tc>
          <w:tcPr>
            <w:tcW w:w="3019" w:type="dxa"/>
            <w:noWrap/>
            <w:hideMark/>
          </w:tcPr>
          <w:p w14:paraId="1567AA0E" w14:textId="77777777" w:rsidR="00F4619B" w:rsidRPr="00F4619B" w:rsidRDefault="00F4619B">
            <w:pPr>
              <w:rPr>
                <w:sz w:val="20"/>
                <w:szCs w:val="20"/>
              </w:rPr>
            </w:pPr>
            <w:r w:rsidRPr="00F4619B">
              <w:rPr>
                <w:sz w:val="20"/>
                <w:szCs w:val="20"/>
              </w:rPr>
              <w:t>Gıras Reklam İnş.Tur.ve Tic.Ltd Şti</w:t>
            </w:r>
          </w:p>
        </w:tc>
        <w:tc>
          <w:tcPr>
            <w:tcW w:w="3417" w:type="dxa"/>
            <w:hideMark/>
          </w:tcPr>
          <w:p w14:paraId="44F38E1D" w14:textId="77777777" w:rsidR="00F4619B" w:rsidRPr="00F4619B" w:rsidRDefault="00F4619B">
            <w:pPr>
              <w:rPr>
                <w:sz w:val="20"/>
                <w:szCs w:val="20"/>
              </w:rPr>
            </w:pPr>
            <w:r w:rsidRPr="00F4619B">
              <w:rPr>
                <w:sz w:val="20"/>
                <w:szCs w:val="20"/>
              </w:rPr>
              <w:t>Oktay Tüfek anısına yapılan Trhandil yarışlarında kullanılmak üzere yaptırılan yelken bayrak bedeli</w:t>
            </w:r>
          </w:p>
        </w:tc>
        <w:tc>
          <w:tcPr>
            <w:tcW w:w="1286" w:type="dxa"/>
            <w:noWrap/>
            <w:hideMark/>
          </w:tcPr>
          <w:p w14:paraId="4E9FBCC2" w14:textId="77777777" w:rsidR="00F4619B" w:rsidRPr="00F4619B" w:rsidRDefault="00F4619B">
            <w:pPr>
              <w:rPr>
                <w:sz w:val="20"/>
                <w:szCs w:val="20"/>
              </w:rPr>
            </w:pPr>
            <w:r w:rsidRPr="00F4619B">
              <w:rPr>
                <w:sz w:val="20"/>
                <w:szCs w:val="20"/>
              </w:rPr>
              <w:t>1.296,00</w:t>
            </w:r>
          </w:p>
        </w:tc>
      </w:tr>
      <w:tr w:rsidR="00F4619B" w:rsidRPr="00F4619B" w14:paraId="408B41AE" w14:textId="77777777" w:rsidTr="003C44EC">
        <w:trPr>
          <w:trHeight w:val="521"/>
        </w:trPr>
        <w:tc>
          <w:tcPr>
            <w:tcW w:w="1340" w:type="dxa"/>
            <w:noWrap/>
            <w:hideMark/>
          </w:tcPr>
          <w:p w14:paraId="2335A333" w14:textId="77777777" w:rsidR="00F4619B" w:rsidRPr="00F4619B" w:rsidRDefault="00F4619B">
            <w:pPr>
              <w:rPr>
                <w:sz w:val="20"/>
                <w:szCs w:val="20"/>
              </w:rPr>
            </w:pPr>
            <w:r w:rsidRPr="00F4619B">
              <w:rPr>
                <w:sz w:val="20"/>
                <w:szCs w:val="20"/>
              </w:rPr>
              <w:lastRenderedPageBreak/>
              <w:t>31.01.2023</w:t>
            </w:r>
          </w:p>
        </w:tc>
        <w:tc>
          <w:tcPr>
            <w:tcW w:w="3019" w:type="dxa"/>
            <w:noWrap/>
            <w:hideMark/>
          </w:tcPr>
          <w:p w14:paraId="5BC2960C" w14:textId="77777777" w:rsidR="00F4619B" w:rsidRPr="00F4619B" w:rsidRDefault="00F4619B">
            <w:pPr>
              <w:rPr>
                <w:sz w:val="20"/>
                <w:szCs w:val="20"/>
              </w:rPr>
            </w:pPr>
            <w:r w:rsidRPr="00F4619B">
              <w:rPr>
                <w:sz w:val="20"/>
                <w:szCs w:val="20"/>
              </w:rPr>
              <w:t>Venüs Teknesi - 2022 2. dönem masraflar (Haziran-Aralık)</w:t>
            </w:r>
          </w:p>
        </w:tc>
        <w:tc>
          <w:tcPr>
            <w:tcW w:w="3417" w:type="dxa"/>
            <w:hideMark/>
          </w:tcPr>
          <w:p w14:paraId="53031EE1" w14:textId="77777777" w:rsidR="00F4619B" w:rsidRPr="00F4619B" w:rsidRDefault="00F4619B">
            <w:pPr>
              <w:rPr>
                <w:sz w:val="20"/>
                <w:szCs w:val="20"/>
              </w:rPr>
            </w:pPr>
            <w:r w:rsidRPr="00F4619B">
              <w:rPr>
                <w:sz w:val="20"/>
                <w:szCs w:val="20"/>
              </w:rPr>
              <w:t> </w:t>
            </w:r>
          </w:p>
        </w:tc>
        <w:tc>
          <w:tcPr>
            <w:tcW w:w="1286" w:type="dxa"/>
            <w:noWrap/>
            <w:hideMark/>
          </w:tcPr>
          <w:p w14:paraId="39C47362" w14:textId="77777777" w:rsidR="00F4619B" w:rsidRPr="00F4619B" w:rsidRDefault="00F4619B">
            <w:pPr>
              <w:rPr>
                <w:sz w:val="20"/>
                <w:szCs w:val="20"/>
              </w:rPr>
            </w:pPr>
            <w:r w:rsidRPr="00F4619B">
              <w:rPr>
                <w:sz w:val="20"/>
                <w:szCs w:val="20"/>
              </w:rPr>
              <w:t>39.103,79</w:t>
            </w:r>
          </w:p>
        </w:tc>
      </w:tr>
      <w:tr w:rsidR="00F4619B" w:rsidRPr="00F4619B" w14:paraId="1484ED34" w14:textId="77777777" w:rsidTr="003C44EC">
        <w:trPr>
          <w:trHeight w:val="531"/>
        </w:trPr>
        <w:tc>
          <w:tcPr>
            <w:tcW w:w="1340" w:type="dxa"/>
            <w:noWrap/>
            <w:hideMark/>
          </w:tcPr>
          <w:p w14:paraId="39638A33" w14:textId="77777777" w:rsidR="00F4619B" w:rsidRPr="00F4619B" w:rsidRDefault="00F4619B">
            <w:pPr>
              <w:rPr>
                <w:sz w:val="20"/>
                <w:szCs w:val="20"/>
              </w:rPr>
            </w:pPr>
            <w:r w:rsidRPr="00F4619B">
              <w:rPr>
                <w:sz w:val="20"/>
                <w:szCs w:val="20"/>
              </w:rPr>
              <w:t>2.03.2023</w:t>
            </w:r>
          </w:p>
        </w:tc>
        <w:tc>
          <w:tcPr>
            <w:tcW w:w="3019" w:type="dxa"/>
            <w:noWrap/>
            <w:hideMark/>
          </w:tcPr>
          <w:p w14:paraId="3AB9A623" w14:textId="77777777" w:rsidR="00F4619B" w:rsidRPr="00F4619B" w:rsidRDefault="00F4619B">
            <w:pPr>
              <w:rPr>
                <w:sz w:val="20"/>
                <w:szCs w:val="20"/>
              </w:rPr>
            </w:pPr>
            <w:r w:rsidRPr="00F4619B">
              <w:rPr>
                <w:sz w:val="20"/>
                <w:szCs w:val="20"/>
              </w:rPr>
              <w:t>Manivela Fikir Danışmanlığı Ltd. Şti.</w:t>
            </w:r>
          </w:p>
        </w:tc>
        <w:tc>
          <w:tcPr>
            <w:tcW w:w="3417" w:type="dxa"/>
            <w:noWrap/>
            <w:hideMark/>
          </w:tcPr>
          <w:p w14:paraId="7F275DDC" w14:textId="77777777" w:rsidR="00F4619B" w:rsidRPr="00F4619B" w:rsidRDefault="00F4619B">
            <w:pPr>
              <w:rPr>
                <w:sz w:val="20"/>
                <w:szCs w:val="20"/>
              </w:rPr>
            </w:pPr>
            <w:r w:rsidRPr="00F4619B">
              <w:rPr>
                <w:sz w:val="20"/>
                <w:szCs w:val="20"/>
              </w:rPr>
              <w:t>Tırhandil Cup destek bedeli</w:t>
            </w:r>
          </w:p>
        </w:tc>
        <w:tc>
          <w:tcPr>
            <w:tcW w:w="1286" w:type="dxa"/>
            <w:noWrap/>
            <w:hideMark/>
          </w:tcPr>
          <w:p w14:paraId="2448B643" w14:textId="77777777" w:rsidR="00F4619B" w:rsidRPr="00F4619B" w:rsidRDefault="00F4619B">
            <w:pPr>
              <w:rPr>
                <w:sz w:val="20"/>
                <w:szCs w:val="20"/>
              </w:rPr>
            </w:pPr>
            <w:r w:rsidRPr="00F4619B">
              <w:rPr>
                <w:sz w:val="20"/>
                <w:szCs w:val="20"/>
              </w:rPr>
              <w:t>50.000,00</w:t>
            </w:r>
          </w:p>
        </w:tc>
      </w:tr>
      <w:tr w:rsidR="00F4619B" w:rsidRPr="00F4619B" w14:paraId="038393DE" w14:textId="77777777" w:rsidTr="003C44EC">
        <w:trPr>
          <w:trHeight w:val="750"/>
        </w:trPr>
        <w:tc>
          <w:tcPr>
            <w:tcW w:w="1340" w:type="dxa"/>
            <w:noWrap/>
            <w:hideMark/>
          </w:tcPr>
          <w:p w14:paraId="4A8C9498" w14:textId="77777777" w:rsidR="00F4619B" w:rsidRPr="00F4619B" w:rsidRDefault="00F4619B">
            <w:pPr>
              <w:rPr>
                <w:sz w:val="20"/>
                <w:szCs w:val="20"/>
              </w:rPr>
            </w:pPr>
            <w:r w:rsidRPr="00F4619B">
              <w:rPr>
                <w:sz w:val="20"/>
                <w:szCs w:val="20"/>
              </w:rPr>
              <w:t>27.03.2023</w:t>
            </w:r>
          </w:p>
        </w:tc>
        <w:tc>
          <w:tcPr>
            <w:tcW w:w="3019" w:type="dxa"/>
            <w:noWrap/>
            <w:hideMark/>
          </w:tcPr>
          <w:p w14:paraId="0E2D679C" w14:textId="77777777" w:rsidR="00F4619B" w:rsidRPr="00F4619B" w:rsidRDefault="00F4619B">
            <w:pPr>
              <w:rPr>
                <w:sz w:val="20"/>
                <w:szCs w:val="20"/>
              </w:rPr>
            </w:pPr>
            <w:r w:rsidRPr="00F4619B">
              <w:rPr>
                <w:sz w:val="20"/>
                <w:szCs w:val="20"/>
              </w:rPr>
              <w:t>Levent Obalar</w:t>
            </w:r>
          </w:p>
        </w:tc>
        <w:tc>
          <w:tcPr>
            <w:tcW w:w="3417" w:type="dxa"/>
            <w:hideMark/>
          </w:tcPr>
          <w:p w14:paraId="7EEC7DB8" w14:textId="77777777" w:rsidR="00F4619B" w:rsidRPr="00F4619B" w:rsidRDefault="00F4619B">
            <w:pPr>
              <w:rPr>
                <w:sz w:val="20"/>
                <w:szCs w:val="20"/>
              </w:rPr>
            </w:pPr>
            <w:r w:rsidRPr="00F4619B">
              <w:rPr>
                <w:sz w:val="20"/>
                <w:szCs w:val="20"/>
              </w:rPr>
              <w:t>Deniz Müzesi - Düz yazı resim yarışması için alınan 3 adet bisiklet</w:t>
            </w:r>
          </w:p>
        </w:tc>
        <w:tc>
          <w:tcPr>
            <w:tcW w:w="1286" w:type="dxa"/>
            <w:noWrap/>
            <w:hideMark/>
          </w:tcPr>
          <w:p w14:paraId="51A008EF" w14:textId="77777777" w:rsidR="00F4619B" w:rsidRPr="00F4619B" w:rsidRDefault="00F4619B">
            <w:pPr>
              <w:rPr>
                <w:sz w:val="20"/>
                <w:szCs w:val="20"/>
              </w:rPr>
            </w:pPr>
            <w:r w:rsidRPr="00F4619B">
              <w:rPr>
                <w:sz w:val="20"/>
                <w:szCs w:val="20"/>
              </w:rPr>
              <w:t>18.000,00</w:t>
            </w:r>
          </w:p>
        </w:tc>
      </w:tr>
      <w:tr w:rsidR="00F4619B" w:rsidRPr="00F4619B" w14:paraId="1DCFC2E5" w14:textId="77777777" w:rsidTr="003C44EC">
        <w:trPr>
          <w:trHeight w:val="1121"/>
        </w:trPr>
        <w:tc>
          <w:tcPr>
            <w:tcW w:w="1340" w:type="dxa"/>
            <w:noWrap/>
            <w:hideMark/>
          </w:tcPr>
          <w:p w14:paraId="69CC535C" w14:textId="77777777" w:rsidR="00F4619B" w:rsidRPr="00F4619B" w:rsidRDefault="00F4619B">
            <w:pPr>
              <w:rPr>
                <w:sz w:val="20"/>
                <w:szCs w:val="20"/>
              </w:rPr>
            </w:pPr>
            <w:r w:rsidRPr="00F4619B">
              <w:rPr>
                <w:sz w:val="20"/>
                <w:szCs w:val="20"/>
              </w:rPr>
              <w:t>29.03.2023</w:t>
            </w:r>
          </w:p>
        </w:tc>
        <w:tc>
          <w:tcPr>
            <w:tcW w:w="3019" w:type="dxa"/>
            <w:noWrap/>
            <w:hideMark/>
          </w:tcPr>
          <w:p w14:paraId="5EA6D499" w14:textId="77777777" w:rsidR="00F4619B" w:rsidRPr="00F4619B" w:rsidRDefault="00F4619B">
            <w:pPr>
              <w:rPr>
                <w:sz w:val="20"/>
                <w:szCs w:val="20"/>
              </w:rPr>
            </w:pPr>
            <w:r w:rsidRPr="00F4619B">
              <w:rPr>
                <w:sz w:val="20"/>
                <w:szCs w:val="20"/>
              </w:rPr>
              <w:t>Elya Reklam-  Yalçın Kırış</w:t>
            </w:r>
          </w:p>
        </w:tc>
        <w:tc>
          <w:tcPr>
            <w:tcW w:w="3417" w:type="dxa"/>
            <w:hideMark/>
          </w:tcPr>
          <w:p w14:paraId="4136EC2A" w14:textId="77777777" w:rsidR="00F4619B" w:rsidRPr="00F4619B" w:rsidRDefault="00F4619B">
            <w:pPr>
              <w:rPr>
                <w:sz w:val="20"/>
                <w:szCs w:val="20"/>
              </w:rPr>
            </w:pPr>
            <w:r w:rsidRPr="00F4619B">
              <w:rPr>
                <w:sz w:val="20"/>
                <w:szCs w:val="20"/>
              </w:rPr>
              <w:t>Bodrum Deniz Müzesi'nin Odamız konferans salonunda gerçekleştirilecek toplantı için yaptırılan 50 adet yaka kartı bedeli</w:t>
            </w:r>
          </w:p>
        </w:tc>
        <w:tc>
          <w:tcPr>
            <w:tcW w:w="1286" w:type="dxa"/>
            <w:noWrap/>
            <w:hideMark/>
          </w:tcPr>
          <w:p w14:paraId="730EE763" w14:textId="77777777" w:rsidR="00F4619B" w:rsidRPr="00F4619B" w:rsidRDefault="00F4619B">
            <w:pPr>
              <w:rPr>
                <w:sz w:val="20"/>
                <w:szCs w:val="20"/>
              </w:rPr>
            </w:pPr>
            <w:r w:rsidRPr="00F4619B">
              <w:rPr>
                <w:sz w:val="20"/>
                <w:szCs w:val="20"/>
              </w:rPr>
              <w:t>1.298,00</w:t>
            </w:r>
          </w:p>
        </w:tc>
      </w:tr>
      <w:tr w:rsidR="00F4619B" w:rsidRPr="00F4619B" w14:paraId="4D3BEF45" w14:textId="77777777" w:rsidTr="003C44EC">
        <w:trPr>
          <w:trHeight w:val="837"/>
        </w:trPr>
        <w:tc>
          <w:tcPr>
            <w:tcW w:w="1340" w:type="dxa"/>
            <w:noWrap/>
            <w:hideMark/>
          </w:tcPr>
          <w:p w14:paraId="46747D78" w14:textId="77777777" w:rsidR="00F4619B" w:rsidRPr="00F4619B" w:rsidRDefault="00F4619B">
            <w:pPr>
              <w:rPr>
                <w:sz w:val="20"/>
                <w:szCs w:val="20"/>
              </w:rPr>
            </w:pPr>
            <w:r w:rsidRPr="00F4619B">
              <w:rPr>
                <w:sz w:val="20"/>
                <w:szCs w:val="20"/>
              </w:rPr>
              <w:t>19.04.2023</w:t>
            </w:r>
          </w:p>
        </w:tc>
        <w:tc>
          <w:tcPr>
            <w:tcW w:w="3019" w:type="dxa"/>
            <w:noWrap/>
            <w:hideMark/>
          </w:tcPr>
          <w:p w14:paraId="7DFE39DC" w14:textId="77777777" w:rsidR="00F4619B" w:rsidRPr="00F4619B" w:rsidRDefault="00F4619B">
            <w:pPr>
              <w:rPr>
                <w:sz w:val="20"/>
                <w:szCs w:val="20"/>
              </w:rPr>
            </w:pPr>
            <w:r w:rsidRPr="00F4619B">
              <w:rPr>
                <w:sz w:val="20"/>
                <w:szCs w:val="20"/>
              </w:rPr>
              <w:t>Bodrum Müskebi Gıda</w:t>
            </w:r>
          </w:p>
        </w:tc>
        <w:tc>
          <w:tcPr>
            <w:tcW w:w="3417" w:type="dxa"/>
            <w:hideMark/>
          </w:tcPr>
          <w:p w14:paraId="1CFEA1E3" w14:textId="77777777" w:rsidR="00F4619B" w:rsidRPr="00F4619B" w:rsidRDefault="00F4619B">
            <w:pPr>
              <w:rPr>
                <w:sz w:val="20"/>
                <w:szCs w:val="20"/>
              </w:rPr>
            </w:pPr>
            <w:r w:rsidRPr="00F4619B">
              <w:rPr>
                <w:sz w:val="20"/>
                <w:szCs w:val="20"/>
              </w:rPr>
              <w:t>28-29-30 Nisan tarihinde gerçekleşen Leleg Yolu Yürüyüşüne katılan 50 kişilik grup için alınan 204 adet 1,5 su bedeli</w:t>
            </w:r>
          </w:p>
        </w:tc>
        <w:tc>
          <w:tcPr>
            <w:tcW w:w="1286" w:type="dxa"/>
            <w:noWrap/>
            <w:hideMark/>
          </w:tcPr>
          <w:p w14:paraId="6F9549C5" w14:textId="77777777" w:rsidR="00F4619B" w:rsidRPr="00F4619B" w:rsidRDefault="00F4619B">
            <w:pPr>
              <w:rPr>
                <w:sz w:val="20"/>
                <w:szCs w:val="20"/>
              </w:rPr>
            </w:pPr>
            <w:r w:rsidRPr="00F4619B">
              <w:rPr>
                <w:sz w:val="20"/>
                <w:szCs w:val="20"/>
              </w:rPr>
              <w:t>748,00</w:t>
            </w:r>
          </w:p>
        </w:tc>
      </w:tr>
      <w:tr w:rsidR="00F4619B" w:rsidRPr="00F4619B" w14:paraId="0226AEB9" w14:textId="77777777" w:rsidTr="003C44EC">
        <w:trPr>
          <w:trHeight w:val="454"/>
        </w:trPr>
        <w:tc>
          <w:tcPr>
            <w:tcW w:w="1340" w:type="dxa"/>
            <w:noWrap/>
            <w:hideMark/>
          </w:tcPr>
          <w:p w14:paraId="0F5708B4" w14:textId="77777777" w:rsidR="00F4619B" w:rsidRPr="00F4619B" w:rsidRDefault="00F4619B">
            <w:pPr>
              <w:rPr>
                <w:sz w:val="20"/>
                <w:szCs w:val="20"/>
              </w:rPr>
            </w:pPr>
            <w:r w:rsidRPr="00F4619B">
              <w:rPr>
                <w:sz w:val="20"/>
                <w:szCs w:val="20"/>
              </w:rPr>
              <w:t>21.04.2023</w:t>
            </w:r>
          </w:p>
        </w:tc>
        <w:tc>
          <w:tcPr>
            <w:tcW w:w="3019" w:type="dxa"/>
            <w:noWrap/>
            <w:hideMark/>
          </w:tcPr>
          <w:p w14:paraId="18F5A4AE" w14:textId="77777777" w:rsidR="00F4619B" w:rsidRPr="00F4619B" w:rsidRDefault="00F4619B">
            <w:pPr>
              <w:rPr>
                <w:sz w:val="20"/>
                <w:szCs w:val="20"/>
              </w:rPr>
            </w:pPr>
            <w:r w:rsidRPr="00F4619B">
              <w:rPr>
                <w:sz w:val="20"/>
                <w:szCs w:val="20"/>
              </w:rPr>
              <w:t>Gemibaşı Tur</w:t>
            </w:r>
          </w:p>
        </w:tc>
        <w:tc>
          <w:tcPr>
            <w:tcW w:w="3417" w:type="dxa"/>
            <w:hideMark/>
          </w:tcPr>
          <w:p w14:paraId="22BB5F09" w14:textId="77777777" w:rsidR="00F4619B" w:rsidRPr="00F4619B" w:rsidRDefault="00F4619B">
            <w:pPr>
              <w:rPr>
                <w:sz w:val="20"/>
                <w:szCs w:val="20"/>
              </w:rPr>
            </w:pPr>
            <w:r w:rsidRPr="00F4619B">
              <w:rPr>
                <w:sz w:val="20"/>
                <w:szCs w:val="20"/>
              </w:rPr>
              <w:t>Odamız misafirlerine verilen yemek bedeli</w:t>
            </w:r>
          </w:p>
        </w:tc>
        <w:tc>
          <w:tcPr>
            <w:tcW w:w="1286" w:type="dxa"/>
            <w:noWrap/>
            <w:hideMark/>
          </w:tcPr>
          <w:p w14:paraId="09399C1D" w14:textId="77777777" w:rsidR="00F4619B" w:rsidRPr="00F4619B" w:rsidRDefault="00F4619B">
            <w:pPr>
              <w:rPr>
                <w:sz w:val="20"/>
                <w:szCs w:val="20"/>
              </w:rPr>
            </w:pPr>
            <w:r w:rsidRPr="00F4619B">
              <w:rPr>
                <w:sz w:val="20"/>
                <w:szCs w:val="20"/>
              </w:rPr>
              <w:t>17.500,00</w:t>
            </w:r>
          </w:p>
        </w:tc>
      </w:tr>
      <w:tr w:rsidR="00F4619B" w:rsidRPr="00F4619B" w14:paraId="4C4917D1" w14:textId="77777777" w:rsidTr="003C44EC">
        <w:trPr>
          <w:trHeight w:val="179"/>
        </w:trPr>
        <w:tc>
          <w:tcPr>
            <w:tcW w:w="1340" w:type="dxa"/>
            <w:noWrap/>
            <w:hideMark/>
          </w:tcPr>
          <w:p w14:paraId="2109ACCD" w14:textId="77777777" w:rsidR="00F4619B" w:rsidRPr="00F4619B" w:rsidRDefault="00F4619B">
            <w:pPr>
              <w:rPr>
                <w:sz w:val="20"/>
                <w:szCs w:val="20"/>
              </w:rPr>
            </w:pPr>
            <w:r w:rsidRPr="00F4619B">
              <w:rPr>
                <w:sz w:val="20"/>
                <w:szCs w:val="20"/>
              </w:rPr>
              <w:t>26.04.2023</w:t>
            </w:r>
          </w:p>
        </w:tc>
        <w:tc>
          <w:tcPr>
            <w:tcW w:w="3019" w:type="dxa"/>
            <w:noWrap/>
            <w:hideMark/>
          </w:tcPr>
          <w:p w14:paraId="0B36F3CB" w14:textId="77777777" w:rsidR="00F4619B" w:rsidRPr="00F4619B" w:rsidRDefault="00F4619B">
            <w:pPr>
              <w:rPr>
                <w:sz w:val="20"/>
                <w:szCs w:val="20"/>
              </w:rPr>
            </w:pPr>
            <w:r w:rsidRPr="00F4619B">
              <w:rPr>
                <w:sz w:val="20"/>
                <w:szCs w:val="20"/>
              </w:rPr>
              <w:t>Bodrum Müskebi Gıda</w:t>
            </w:r>
          </w:p>
        </w:tc>
        <w:tc>
          <w:tcPr>
            <w:tcW w:w="3417" w:type="dxa"/>
            <w:hideMark/>
          </w:tcPr>
          <w:p w14:paraId="56336985" w14:textId="77777777" w:rsidR="00F4619B" w:rsidRPr="00F4619B" w:rsidRDefault="00F4619B">
            <w:pPr>
              <w:rPr>
                <w:sz w:val="20"/>
                <w:szCs w:val="20"/>
              </w:rPr>
            </w:pPr>
            <w:r w:rsidRPr="00F4619B">
              <w:rPr>
                <w:sz w:val="20"/>
                <w:szCs w:val="20"/>
              </w:rPr>
              <w:t>kartaca tur. Workshop kolonya ve lokum</w:t>
            </w:r>
          </w:p>
        </w:tc>
        <w:tc>
          <w:tcPr>
            <w:tcW w:w="1286" w:type="dxa"/>
            <w:noWrap/>
            <w:hideMark/>
          </w:tcPr>
          <w:p w14:paraId="0D63E4B1" w14:textId="77777777" w:rsidR="00F4619B" w:rsidRPr="00F4619B" w:rsidRDefault="00F4619B">
            <w:pPr>
              <w:rPr>
                <w:sz w:val="20"/>
                <w:szCs w:val="20"/>
              </w:rPr>
            </w:pPr>
            <w:r w:rsidRPr="00F4619B">
              <w:rPr>
                <w:sz w:val="20"/>
                <w:szCs w:val="20"/>
              </w:rPr>
              <w:t>3.168,90</w:t>
            </w:r>
          </w:p>
        </w:tc>
      </w:tr>
      <w:tr w:rsidR="00F4619B" w:rsidRPr="00F4619B" w14:paraId="6CE4DFB2" w14:textId="77777777" w:rsidTr="003C44EC">
        <w:trPr>
          <w:trHeight w:val="1323"/>
        </w:trPr>
        <w:tc>
          <w:tcPr>
            <w:tcW w:w="1340" w:type="dxa"/>
            <w:noWrap/>
            <w:hideMark/>
          </w:tcPr>
          <w:p w14:paraId="2B238BA3" w14:textId="77777777" w:rsidR="00F4619B" w:rsidRPr="00F4619B" w:rsidRDefault="00F4619B">
            <w:pPr>
              <w:rPr>
                <w:sz w:val="20"/>
                <w:szCs w:val="20"/>
              </w:rPr>
            </w:pPr>
            <w:r w:rsidRPr="00F4619B">
              <w:rPr>
                <w:sz w:val="20"/>
                <w:szCs w:val="20"/>
              </w:rPr>
              <w:t>28.04.2023</w:t>
            </w:r>
          </w:p>
        </w:tc>
        <w:tc>
          <w:tcPr>
            <w:tcW w:w="3019" w:type="dxa"/>
            <w:noWrap/>
            <w:hideMark/>
          </w:tcPr>
          <w:p w14:paraId="0DB0B679" w14:textId="77777777" w:rsidR="00F4619B" w:rsidRPr="00F4619B" w:rsidRDefault="00F4619B">
            <w:pPr>
              <w:rPr>
                <w:sz w:val="20"/>
                <w:szCs w:val="20"/>
              </w:rPr>
            </w:pPr>
            <w:r w:rsidRPr="00F4619B">
              <w:rPr>
                <w:sz w:val="20"/>
                <w:szCs w:val="20"/>
              </w:rPr>
              <w:t>Gurup Otel</w:t>
            </w:r>
          </w:p>
        </w:tc>
        <w:tc>
          <w:tcPr>
            <w:tcW w:w="3417" w:type="dxa"/>
            <w:hideMark/>
          </w:tcPr>
          <w:p w14:paraId="4F54F3A8" w14:textId="77777777" w:rsidR="00F4619B" w:rsidRPr="00F4619B" w:rsidRDefault="00F4619B">
            <w:pPr>
              <w:rPr>
                <w:sz w:val="20"/>
                <w:szCs w:val="20"/>
              </w:rPr>
            </w:pPr>
            <w:r w:rsidRPr="00F4619B">
              <w:rPr>
                <w:sz w:val="20"/>
                <w:szCs w:val="20"/>
              </w:rPr>
              <w:t>28-29-30 Nisan 2023 tarihinde Türkiye Dağcılık Federasyonu tarafından İlçemizde düzenlenecek olan Leleg Yolu Yürüyüş faaliyeti için gelen Federasyon Başkanı, YK üyesi, 2 antrenörün 2 günlük konaklama bedeli</w:t>
            </w:r>
          </w:p>
        </w:tc>
        <w:tc>
          <w:tcPr>
            <w:tcW w:w="1286" w:type="dxa"/>
            <w:noWrap/>
            <w:hideMark/>
          </w:tcPr>
          <w:p w14:paraId="09145A9D" w14:textId="77777777" w:rsidR="00F4619B" w:rsidRPr="00F4619B" w:rsidRDefault="00F4619B">
            <w:pPr>
              <w:rPr>
                <w:sz w:val="20"/>
                <w:szCs w:val="20"/>
              </w:rPr>
            </w:pPr>
            <w:r w:rsidRPr="00F4619B">
              <w:rPr>
                <w:sz w:val="20"/>
                <w:szCs w:val="20"/>
              </w:rPr>
              <w:t>8.000,00</w:t>
            </w:r>
          </w:p>
        </w:tc>
      </w:tr>
      <w:tr w:rsidR="00F4619B" w:rsidRPr="00F4619B" w14:paraId="7602BD7B" w14:textId="77777777" w:rsidTr="003C44EC">
        <w:trPr>
          <w:trHeight w:val="696"/>
        </w:trPr>
        <w:tc>
          <w:tcPr>
            <w:tcW w:w="1340" w:type="dxa"/>
            <w:noWrap/>
            <w:hideMark/>
          </w:tcPr>
          <w:p w14:paraId="2366A561" w14:textId="77777777" w:rsidR="00F4619B" w:rsidRPr="00F4619B" w:rsidRDefault="00F4619B">
            <w:pPr>
              <w:rPr>
                <w:sz w:val="20"/>
                <w:szCs w:val="20"/>
              </w:rPr>
            </w:pPr>
            <w:r w:rsidRPr="00F4619B">
              <w:rPr>
                <w:sz w:val="20"/>
                <w:szCs w:val="20"/>
              </w:rPr>
              <w:t>29.04.2023</w:t>
            </w:r>
          </w:p>
        </w:tc>
        <w:tc>
          <w:tcPr>
            <w:tcW w:w="3019" w:type="dxa"/>
            <w:noWrap/>
            <w:hideMark/>
          </w:tcPr>
          <w:p w14:paraId="33E33B80" w14:textId="77777777" w:rsidR="00F4619B" w:rsidRPr="00F4619B" w:rsidRDefault="00F4619B">
            <w:pPr>
              <w:rPr>
                <w:sz w:val="20"/>
                <w:szCs w:val="20"/>
              </w:rPr>
            </w:pPr>
            <w:r w:rsidRPr="00F4619B">
              <w:rPr>
                <w:sz w:val="20"/>
                <w:szCs w:val="20"/>
              </w:rPr>
              <w:t>Enerji Bodrum</w:t>
            </w:r>
          </w:p>
        </w:tc>
        <w:tc>
          <w:tcPr>
            <w:tcW w:w="3417" w:type="dxa"/>
            <w:hideMark/>
          </w:tcPr>
          <w:p w14:paraId="2F6E7F5C" w14:textId="77777777" w:rsidR="00F4619B" w:rsidRPr="00F4619B" w:rsidRDefault="00F4619B">
            <w:pPr>
              <w:rPr>
                <w:sz w:val="20"/>
                <w:szCs w:val="20"/>
              </w:rPr>
            </w:pPr>
            <w:r w:rsidRPr="00F4619B">
              <w:rPr>
                <w:sz w:val="20"/>
                <w:szCs w:val="20"/>
              </w:rPr>
              <w:t>Adnan Diler Laptop bedeli (Dell Precision M5770 marka dizüstü için bilgisayar)</w:t>
            </w:r>
          </w:p>
        </w:tc>
        <w:tc>
          <w:tcPr>
            <w:tcW w:w="1286" w:type="dxa"/>
            <w:noWrap/>
            <w:hideMark/>
          </w:tcPr>
          <w:p w14:paraId="3D18A871" w14:textId="77777777" w:rsidR="00F4619B" w:rsidRPr="00F4619B" w:rsidRDefault="00F4619B">
            <w:pPr>
              <w:rPr>
                <w:sz w:val="20"/>
                <w:szCs w:val="20"/>
              </w:rPr>
            </w:pPr>
            <w:r w:rsidRPr="00F4619B">
              <w:rPr>
                <w:sz w:val="20"/>
                <w:szCs w:val="20"/>
              </w:rPr>
              <w:t>78.000,00</w:t>
            </w:r>
          </w:p>
        </w:tc>
      </w:tr>
      <w:tr w:rsidR="00F4619B" w:rsidRPr="00F4619B" w14:paraId="522D6784" w14:textId="77777777" w:rsidTr="003C44EC">
        <w:trPr>
          <w:trHeight w:val="1164"/>
        </w:trPr>
        <w:tc>
          <w:tcPr>
            <w:tcW w:w="1340" w:type="dxa"/>
            <w:noWrap/>
            <w:hideMark/>
          </w:tcPr>
          <w:p w14:paraId="622C0DFE" w14:textId="77777777" w:rsidR="00F4619B" w:rsidRPr="00F4619B" w:rsidRDefault="00F4619B">
            <w:pPr>
              <w:rPr>
                <w:sz w:val="20"/>
                <w:szCs w:val="20"/>
              </w:rPr>
            </w:pPr>
            <w:r w:rsidRPr="00F4619B">
              <w:rPr>
                <w:sz w:val="20"/>
                <w:szCs w:val="20"/>
              </w:rPr>
              <w:t>1.05.2023</w:t>
            </w:r>
          </w:p>
        </w:tc>
        <w:tc>
          <w:tcPr>
            <w:tcW w:w="3019" w:type="dxa"/>
            <w:noWrap/>
            <w:hideMark/>
          </w:tcPr>
          <w:p w14:paraId="4F21C248" w14:textId="77777777" w:rsidR="00F4619B" w:rsidRPr="00F4619B" w:rsidRDefault="00F4619B">
            <w:pPr>
              <w:rPr>
                <w:sz w:val="20"/>
                <w:szCs w:val="20"/>
              </w:rPr>
            </w:pPr>
            <w:r w:rsidRPr="00F4619B">
              <w:rPr>
                <w:sz w:val="20"/>
                <w:szCs w:val="20"/>
              </w:rPr>
              <w:t>Orhan Maraş</w:t>
            </w:r>
          </w:p>
        </w:tc>
        <w:tc>
          <w:tcPr>
            <w:tcW w:w="3417" w:type="dxa"/>
            <w:hideMark/>
          </w:tcPr>
          <w:p w14:paraId="5D272B68" w14:textId="77777777" w:rsidR="00F4619B" w:rsidRPr="00F4619B" w:rsidRDefault="00F4619B">
            <w:pPr>
              <w:rPr>
                <w:sz w:val="20"/>
                <w:szCs w:val="20"/>
              </w:rPr>
            </w:pPr>
            <w:r w:rsidRPr="00F4619B">
              <w:rPr>
                <w:sz w:val="20"/>
                <w:szCs w:val="20"/>
              </w:rPr>
              <w:t>28-29-30 Nisan 2023 tarihinde Türkiye Dağcılık Federasyonu tarafından İlçemizde düzenlenecek olan Leleg Yolu Yürüyüş faaliyeti için gelen 50 kişilik grubun transfer ücreti</w:t>
            </w:r>
          </w:p>
        </w:tc>
        <w:tc>
          <w:tcPr>
            <w:tcW w:w="1286" w:type="dxa"/>
            <w:noWrap/>
            <w:hideMark/>
          </w:tcPr>
          <w:p w14:paraId="42B91A29" w14:textId="77777777" w:rsidR="00F4619B" w:rsidRPr="00F4619B" w:rsidRDefault="00F4619B">
            <w:pPr>
              <w:rPr>
                <w:sz w:val="20"/>
                <w:szCs w:val="20"/>
              </w:rPr>
            </w:pPr>
            <w:r w:rsidRPr="00F4619B">
              <w:rPr>
                <w:sz w:val="20"/>
                <w:szCs w:val="20"/>
              </w:rPr>
              <w:t>10.250,00</w:t>
            </w:r>
          </w:p>
        </w:tc>
      </w:tr>
      <w:tr w:rsidR="00F4619B" w:rsidRPr="00F4619B" w14:paraId="62DD3D8F" w14:textId="77777777" w:rsidTr="003C44EC">
        <w:trPr>
          <w:trHeight w:val="661"/>
        </w:trPr>
        <w:tc>
          <w:tcPr>
            <w:tcW w:w="1340" w:type="dxa"/>
            <w:noWrap/>
            <w:hideMark/>
          </w:tcPr>
          <w:p w14:paraId="32E91DE0" w14:textId="77777777" w:rsidR="00F4619B" w:rsidRPr="00F4619B" w:rsidRDefault="00F4619B">
            <w:pPr>
              <w:rPr>
                <w:sz w:val="20"/>
                <w:szCs w:val="20"/>
              </w:rPr>
            </w:pPr>
            <w:r w:rsidRPr="00F4619B">
              <w:rPr>
                <w:sz w:val="20"/>
                <w:szCs w:val="20"/>
              </w:rPr>
              <w:t>8.05.2023</w:t>
            </w:r>
          </w:p>
        </w:tc>
        <w:tc>
          <w:tcPr>
            <w:tcW w:w="3019" w:type="dxa"/>
            <w:noWrap/>
            <w:hideMark/>
          </w:tcPr>
          <w:p w14:paraId="342BFBEF" w14:textId="77777777" w:rsidR="00F4619B" w:rsidRPr="00F4619B" w:rsidRDefault="00F4619B">
            <w:pPr>
              <w:rPr>
                <w:sz w:val="20"/>
                <w:szCs w:val="20"/>
              </w:rPr>
            </w:pPr>
            <w:r w:rsidRPr="00F4619B">
              <w:rPr>
                <w:sz w:val="20"/>
                <w:szCs w:val="20"/>
              </w:rPr>
              <w:t xml:space="preserve">Hakkı Güney </w:t>
            </w:r>
          </w:p>
        </w:tc>
        <w:tc>
          <w:tcPr>
            <w:tcW w:w="3417" w:type="dxa"/>
            <w:hideMark/>
          </w:tcPr>
          <w:p w14:paraId="166CC656" w14:textId="77777777" w:rsidR="00F4619B" w:rsidRPr="00F4619B" w:rsidRDefault="00F4619B">
            <w:pPr>
              <w:rPr>
                <w:sz w:val="20"/>
                <w:szCs w:val="20"/>
              </w:rPr>
            </w:pPr>
            <w:r w:rsidRPr="00F4619B">
              <w:rPr>
                <w:sz w:val="20"/>
                <w:szCs w:val="20"/>
              </w:rPr>
              <w:t>Bodrum'da İz bırakan Gayık Ustaları için yaptırılan 93 adet sertifikalı çerçeve bedeli</w:t>
            </w:r>
          </w:p>
        </w:tc>
        <w:tc>
          <w:tcPr>
            <w:tcW w:w="1286" w:type="dxa"/>
            <w:noWrap/>
            <w:hideMark/>
          </w:tcPr>
          <w:p w14:paraId="660181CB" w14:textId="77777777" w:rsidR="00F4619B" w:rsidRPr="00F4619B" w:rsidRDefault="00F4619B">
            <w:pPr>
              <w:rPr>
                <w:sz w:val="20"/>
                <w:szCs w:val="20"/>
              </w:rPr>
            </w:pPr>
            <w:r w:rsidRPr="00F4619B">
              <w:rPr>
                <w:sz w:val="20"/>
                <w:szCs w:val="20"/>
              </w:rPr>
              <w:t>46.500,00</w:t>
            </w:r>
          </w:p>
        </w:tc>
      </w:tr>
      <w:tr w:rsidR="00F4619B" w:rsidRPr="00F4619B" w14:paraId="313D3831" w14:textId="77777777" w:rsidTr="003C44EC">
        <w:trPr>
          <w:trHeight w:val="419"/>
        </w:trPr>
        <w:tc>
          <w:tcPr>
            <w:tcW w:w="1340" w:type="dxa"/>
            <w:noWrap/>
            <w:hideMark/>
          </w:tcPr>
          <w:p w14:paraId="5C8F779B" w14:textId="77777777" w:rsidR="00F4619B" w:rsidRPr="00F4619B" w:rsidRDefault="00F4619B">
            <w:pPr>
              <w:rPr>
                <w:sz w:val="20"/>
                <w:szCs w:val="20"/>
              </w:rPr>
            </w:pPr>
            <w:r w:rsidRPr="00F4619B">
              <w:rPr>
                <w:sz w:val="20"/>
                <w:szCs w:val="20"/>
              </w:rPr>
              <w:t>9.05.2023</w:t>
            </w:r>
          </w:p>
        </w:tc>
        <w:tc>
          <w:tcPr>
            <w:tcW w:w="3019" w:type="dxa"/>
            <w:noWrap/>
            <w:hideMark/>
          </w:tcPr>
          <w:p w14:paraId="06EC5B4A" w14:textId="77777777" w:rsidR="00F4619B" w:rsidRPr="00F4619B" w:rsidRDefault="00F4619B">
            <w:pPr>
              <w:rPr>
                <w:sz w:val="20"/>
                <w:szCs w:val="20"/>
              </w:rPr>
            </w:pPr>
            <w:r w:rsidRPr="00F4619B">
              <w:rPr>
                <w:sz w:val="20"/>
                <w:szCs w:val="20"/>
              </w:rPr>
              <w:t>Halil Özcan-Otantik Ocakbaşı</w:t>
            </w:r>
          </w:p>
        </w:tc>
        <w:tc>
          <w:tcPr>
            <w:tcW w:w="3417" w:type="dxa"/>
            <w:hideMark/>
          </w:tcPr>
          <w:p w14:paraId="3476E187" w14:textId="77777777" w:rsidR="00F4619B" w:rsidRPr="00F4619B" w:rsidRDefault="00F4619B">
            <w:pPr>
              <w:rPr>
                <w:sz w:val="20"/>
                <w:szCs w:val="20"/>
              </w:rPr>
            </w:pPr>
            <w:r w:rsidRPr="00F4619B">
              <w:rPr>
                <w:sz w:val="20"/>
                <w:szCs w:val="20"/>
              </w:rPr>
              <w:t>Bodrum Leleg Yolu yürüyüş ekibi 50 kişi için hazırlanan 3 günlük sandviç bedeli 150 adet*95 TL+KDV)</w:t>
            </w:r>
          </w:p>
        </w:tc>
        <w:tc>
          <w:tcPr>
            <w:tcW w:w="1286" w:type="dxa"/>
            <w:noWrap/>
            <w:hideMark/>
          </w:tcPr>
          <w:p w14:paraId="4FB6C1FF" w14:textId="77777777" w:rsidR="00F4619B" w:rsidRPr="00F4619B" w:rsidRDefault="00F4619B">
            <w:pPr>
              <w:rPr>
                <w:sz w:val="20"/>
                <w:szCs w:val="20"/>
              </w:rPr>
            </w:pPr>
            <w:r w:rsidRPr="00F4619B">
              <w:rPr>
                <w:sz w:val="20"/>
                <w:szCs w:val="20"/>
              </w:rPr>
              <w:t>15.390,00</w:t>
            </w:r>
          </w:p>
        </w:tc>
      </w:tr>
      <w:tr w:rsidR="00F4619B" w:rsidRPr="00F4619B" w14:paraId="34700692" w14:textId="77777777" w:rsidTr="003C44EC">
        <w:trPr>
          <w:trHeight w:val="750"/>
        </w:trPr>
        <w:tc>
          <w:tcPr>
            <w:tcW w:w="1340" w:type="dxa"/>
            <w:noWrap/>
            <w:hideMark/>
          </w:tcPr>
          <w:p w14:paraId="14A18080" w14:textId="77777777" w:rsidR="00F4619B" w:rsidRPr="00F4619B" w:rsidRDefault="00F4619B">
            <w:pPr>
              <w:rPr>
                <w:sz w:val="20"/>
                <w:szCs w:val="20"/>
              </w:rPr>
            </w:pPr>
            <w:r w:rsidRPr="00F4619B">
              <w:rPr>
                <w:sz w:val="20"/>
                <w:szCs w:val="20"/>
              </w:rPr>
              <w:t>22.05.2023</w:t>
            </w:r>
          </w:p>
        </w:tc>
        <w:tc>
          <w:tcPr>
            <w:tcW w:w="3019" w:type="dxa"/>
            <w:noWrap/>
            <w:hideMark/>
          </w:tcPr>
          <w:p w14:paraId="12CB7A08" w14:textId="77777777" w:rsidR="00F4619B" w:rsidRPr="00F4619B" w:rsidRDefault="00F4619B">
            <w:pPr>
              <w:rPr>
                <w:sz w:val="20"/>
                <w:szCs w:val="20"/>
              </w:rPr>
            </w:pPr>
            <w:r w:rsidRPr="00F4619B">
              <w:rPr>
                <w:sz w:val="20"/>
                <w:szCs w:val="20"/>
              </w:rPr>
              <w:t>Arthipo</w:t>
            </w:r>
          </w:p>
        </w:tc>
        <w:tc>
          <w:tcPr>
            <w:tcW w:w="3417" w:type="dxa"/>
            <w:hideMark/>
          </w:tcPr>
          <w:p w14:paraId="23153BFB" w14:textId="77777777" w:rsidR="00F4619B" w:rsidRPr="00F4619B" w:rsidRDefault="00F4619B">
            <w:pPr>
              <w:rPr>
                <w:sz w:val="20"/>
                <w:szCs w:val="20"/>
              </w:rPr>
            </w:pPr>
            <w:r w:rsidRPr="00F4619B">
              <w:rPr>
                <w:sz w:val="20"/>
                <w:szCs w:val="20"/>
              </w:rPr>
              <w:t xml:space="preserve">Deniz Ticaret Odası için yaptırılan 2 adet Atatürk resmi </w:t>
            </w:r>
          </w:p>
        </w:tc>
        <w:tc>
          <w:tcPr>
            <w:tcW w:w="1286" w:type="dxa"/>
            <w:noWrap/>
            <w:hideMark/>
          </w:tcPr>
          <w:p w14:paraId="00AAD312" w14:textId="77777777" w:rsidR="00F4619B" w:rsidRPr="00F4619B" w:rsidRDefault="00F4619B">
            <w:pPr>
              <w:rPr>
                <w:sz w:val="20"/>
                <w:szCs w:val="20"/>
              </w:rPr>
            </w:pPr>
            <w:r w:rsidRPr="00F4619B">
              <w:rPr>
                <w:sz w:val="20"/>
                <w:szCs w:val="20"/>
              </w:rPr>
              <w:t>892,08</w:t>
            </w:r>
          </w:p>
        </w:tc>
      </w:tr>
      <w:tr w:rsidR="00F4619B" w:rsidRPr="00F4619B" w14:paraId="2E6F8391" w14:textId="77777777" w:rsidTr="003C44EC">
        <w:trPr>
          <w:trHeight w:val="750"/>
        </w:trPr>
        <w:tc>
          <w:tcPr>
            <w:tcW w:w="1340" w:type="dxa"/>
            <w:noWrap/>
            <w:hideMark/>
          </w:tcPr>
          <w:p w14:paraId="48B8EF3F" w14:textId="77777777" w:rsidR="00F4619B" w:rsidRPr="00F4619B" w:rsidRDefault="00F4619B">
            <w:pPr>
              <w:rPr>
                <w:sz w:val="20"/>
                <w:szCs w:val="20"/>
              </w:rPr>
            </w:pPr>
            <w:r w:rsidRPr="00F4619B">
              <w:rPr>
                <w:sz w:val="20"/>
                <w:szCs w:val="20"/>
              </w:rPr>
              <w:t>23.05.2023</w:t>
            </w:r>
          </w:p>
        </w:tc>
        <w:tc>
          <w:tcPr>
            <w:tcW w:w="3019" w:type="dxa"/>
            <w:noWrap/>
            <w:hideMark/>
          </w:tcPr>
          <w:p w14:paraId="79BF31EA" w14:textId="77777777" w:rsidR="00F4619B" w:rsidRPr="00F4619B" w:rsidRDefault="00F4619B">
            <w:pPr>
              <w:rPr>
                <w:sz w:val="20"/>
                <w:szCs w:val="20"/>
              </w:rPr>
            </w:pPr>
            <w:r w:rsidRPr="00F4619B">
              <w:rPr>
                <w:sz w:val="20"/>
                <w:szCs w:val="20"/>
              </w:rPr>
              <w:t>Bodrum Müskebi Gıda</w:t>
            </w:r>
          </w:p>
        </w:tc>
        <w:tc>
          <w:tcPr>
            <w:tcW w:w="3417" w:type="dxa"/>
            <w:hideMark/>
          </w:tcPr>
          <w:p w14:paraId="36EAE76D" w14:textId="77777777" w:rsidR="00F4619B" w:rsidRPr="00F4619B" w:rsidRDefault="00F4619B">
            <w:pPr>
              <w:rPr>
                <w:sz w:val="20"/>
                <w:szCs w:val="20"/>
              </w:rPr>
            </w:pPr>
            <w:r w:rsidRPr="00F4619B">
              <w:rPr>
                <w:sz w:val="20"/>
                <w:szCs w:val="20"/>
              </w:rPr>
              <w:t>Muğla G.S.F mezuniyet için 3 koli 1lt mand. Gazozu bedeli</w:t>
            </w:r>
          </w:p>
        </w:tc>
        <w:tc>
          <w:tcPr>
            <w:tcW w:w="1286" w:type="dxa"/>
            <w:noWrap/>
            <w:hideMark/>
          </w:tcPr>
          <w:p w14:paraId="6CBD1F88" w14:textId="77777777" w:rsidR="00F4619B" w:rsidRPr="00F4619B" w:rsidRDefault="00F4619B">
            <w:pPr>
              <w:rPr>
                <w:sz w:val="20"/>
                <w:szCs w:val="20"/>
              </w:rPr>
            </w:pPr>
            <w:r w:rsidRPr="00F4619B">
              <w:rPr>
                <w:sz w:val="20"/>
                <w:szCs w:val="20"/>
              </w:rPr>
              <w:t>510,00</w:t>
            </w:r>
          </w:p>
        </w:tc>
      </w:tr>
      <w:tr w:rsidR="00F4619B" w:rsidRPr="00F4619B" w14:paraId="2ABA566D" w14:textId="77777777" w:rsidTr="003C44EC">
        <w:trPr>
          <w:trHeight w:val="497"/>
        </w:trPr>
        <w:tc>
          <w:tcPr>
            <w:tcW w:w="1340" w:type="dxa"/>
            <w:noWrap/>
            <w:hideMark/>
          </w:tcPr>
          <w:p w14:paraId="07171F88" w14:textId="77777777" w:rsidR="00F4619B" w:rsidRPr="00F4619B" w:rsidRDefault="00F4619B">
            <w:pPr>
              <w:rPr>
                <w:sz w:val="20"/>
                <w:szCs w:val="20"/>
              </w:rPr>
            </w:pPr>
            <w:r w:rsidRPr="00F4619B">
              <w:rPr>
                <w:sz w:val="20"/>
                <w:szCs w:val="20"/>
              </w:rPr>
              <w:t>23.05.2023</w:t>
            </w:r>
          </w:p>
        </w:tc>
        <w:tc>
          <w:tcPr>
            <w:tcW w:w="3019" w:type="dxa"/>
            <w:noWrap/>
            <w:hideMark/>
          </w:tcPr>
          <w:p w14:paraId="1D214D52" w14:textId="77777777" w:rsidR="00F4619B" w:rsidRPr="00F4619B" w:rsidRDefault="00F4619B">
            <w:pPr>
              <w:rPr>
                <w:sz w:val="20"/>
                <w:szCs w:val="20"/>
              </w:rPr>
            </w:pPr>
            <w:r w:rsidRPr="00F4619B">
              <w:rPr>
                <w:sz w:val="20"/>
                <w:szCs w:val="20"/>
              </w:rPr>
              <w:t>Migros Tic. A. Ş.</w:t>
            </w:r>
          </w:p>
        </w:tc>
        <w:tc>
          <w:tcPr>
            <w:tcW w:w="3417" w:type="dxa"/>
            <w:hideMark/>
          </w:tcPr>
          <w:p w14:paraId="219FFD03" w14:textId="77777777" w:rsidR="00F4619B" w:rsidRPr="00F4619B" w:rsidRDefault="00F4619B">
            <w:pPr>
              <w:rPr>
                <w:sz w:val="20"/>
                <w:szCs w:val="20"/>
              </w:rPr>
            </w:pPr>
            <w:r w:rsidRPr="00F4619B">
              <w:rPr>
                <w:sz w:val="20"/>
                <w:szCs w:val="20"/>
              </w:rPr>
              <w:t>Muğla Bodrum G.S.F mezuniyet kokteyl için malz. Bedeli</w:t>
            </w:r>
          </w:p>
        </w:tc>
        <w:tc>
          <w:tcPr>
            <w:tcW w:w="1286" w:type="dxa"/>
            <w:noWrap/>
            <w:hideMark/>
          </w:tcPr>
          <w:p w14:paraId="11BA14BD" w14:textId="77777777" w:rsidR="00F4619B" w:rsidRPr="00F4619B" w:rsidRDefault="00F4619B">
            <w:pPr>
              <w:rPr>
                <w:sz w:val="20"/>
                <w:szCs w:val="20"/>
              </w:rPr>
            </w:pPr>
            <w:r w:rsidRPr="00F4619B">
              <w:rPr>
                <w:sz w:val="20"/>
                <w:szCs w:val="20"/>
              </w:rPr>
              <w:t>1.776,85</w:t>
            </w:r>
          </w:p>
        </w:tc>
      </w:tr>
      <w:tr w:rsidR="00F4619B" w:rsidRPr="00F4619B" w14:paraId="62912810" w14:textId="77777777" w:rsidTr="003C44EC">
        <w:trPr>
          <w:trHeight w:val="2250"/>
        </w:trPr>
        <w:tc>
          <w:tcPr>
            <w:tcW w:w="1340" w:type="dxa"/>
            <w:noWrap/>
            <w:hideMark/>
          </w:tcPr>
          <w:p w14:paraId="49925D2D" w14:textId="77777777" w:rsidR="00F4619B" w:rsidRPr="00F4619B" w:rsidRDefault="00F4619B">
            <w:pPr>
              <w:rPr>
                <w:sz w:val="20"/>
                <w:szCs w:val="20"/>
              </w:rPr>
            </w:pPr>
            <w:r w:rsidRPr="00F4619B">
              <w:rPr>
                <w:sz w:val="20"/>
                <w:szCs w:val="20"/>
              </w:rPr>
              <w:t>26.05.2023</w:t>
            </w:r>
          </w:p>
        </w:tc>
        <w:tc>
          <w:tcPr>
            <w:tcW w:w="3019" w:type="dxa"/>
            <w:noWrap/>
            <w:hideMark/>
          </w:tcPr>
          <w:p w14:paraId="0F0D6F6D" w14:textId="77777777" w:rsidR="00F4619B" w:rsidRPr="00F4619B" w:rsidRDefault="00F4619B">
            <w:pPr>
              <w:rPr>
                <w:sz w:val="20"/>
                <w:szCs w:val="20"/>
              </w:rPr>
            </w:pPr>
            <w:r w:rsidRPr="00F4619B">
              <w:rPr>
                <w:sz w:val="20"/>
                <w:szCs w:val="20"/>
              </w:rPr>
              <w:t>Bodrum Müskebi Gıda A.Ş.</w:t>
            </w:r>
          </w:p>
        </w:tc>
        <w:tc>
          <w:tcPr>
            <w:tcW w:w="3417" w:type="dxa"/>
            <w:hideMark/>
          </w:tcPr>
          <w:p w14:paraId="1178678A" w14:textId="77777777" w:rsidR="00F4619B" w:rsidRPr="00F4619B" w:rsidRDefault="00F4619B">
            <w:pPr>
              <w:rPr>
                <w:sz w:val="20"/>
                <w:szCs w:val="20"/>
              </w:rPr>
            </w:pPr>
            <w:r w:rsidRPr="00F4619B">
              <w:rPr>
                <w:sz w:val="20"/>
                <w:szCs w:val="20"/>
              </w:rPr>
              <w:t>Hayat Boyu Öğrenme kapsamında Halk Eğitim Müd. Tarafından yapılacak program için 100 paket Mand. Lokum, 300 adet mand. .gazozu10 paket mand. Kolonyası,  1500 adet küçük su (1-7.06.2023)</w:t>
            </w:r>
          </w:p>
        </w:tc>
        <w:tc>
          <w:tcPr>
            <w:tcW w:w="1286" w:type="dxa"/>
            <w:noWrap/>
            <w:hideMark/>
          </w:tcPr>
          <w:p w14:paraId="5328E2C9" w14:textId="77777777" w:rsidR="00F4619B" w:rsidRPr="00F4619B" w:rsidRDefault="00F4619B">
            <w:pPr>
              <w:rPr>
                <w:sz w:val="20"/>
                <w:szCs w:val="20"/>
              </w:rPr>
            </w:pPr>
            <w:r w:rsidRPr="00F4619B">
              <w:rPr>
                <w:sz w:val="20"/>
                <w:szCs w:val="20"/>
              </w:rPr>
              <w:t>8.645,00</w:t>
            </w:r>
          </w:p>
        </w:tc>
      </w:tr>
      <w:tr w:rsidR="00F4619B" w:rsidRPr="00F4619B" w14:paraId="5E17F133" w14:textId="77777777" w:rsidTr="003C44EC">
        <w:trPr>
          <w:trHeight w:val="1829"/>
        </w:trPr>
        <w:tc>
          <w:tcPr>
            <w:tcW w:w="1340" w:type="dxa"/>
            <w:noWrap/>
            <w:hideMark/>
          </w:tcPr>
          <w:p w14:paraId="75BACEFE" w14:textId="77777777" w:rsidR="00F4619B" w:rsidRPr="00F4619B" w:rsidRDefault="00F4619B">
            <w:pPr>
              <w:rPr>
                <w:sz w:val="20"/>
                <w:szCs w:val="20"/>
              </w:rPr>
            </w:pPr>
            <w:r w:rsidRPr="00F4619B">
              <w:rPr>
                <w:sz w:val="20"/>
                <w:szCs w:val="20"/>
              </w:rPr>
              <w:lastRenderedPageBreak/>
              <w:t>29.05.2023</w:t>
            </w:r>
          </w:p>
        </w:tc>
        <w:tc>
          <w:tcPr>
            <w:tcW w:w="3019" w:type="dxa"/>
            <w:noWrap/>
            <w:hideMark/>
          </w:tcPr>
          <w:p w14:paraId="1AA3D6AB" w14:textId="77777777" w:rsidR="00F4619B" w:rsidRPr="00F4619B" w:rsidRDefault="00F4619B">
            <w:pPr>
              <w:rPr>
                <w:sz w:val="20"/>
                <w:szCs w:val="20"/>
              </w:rPr>
            </w:pPr>
            <w:r w:rsidRPr="00F4619B">
              <w:rPr>
                <w:sz w:val="20"/>
                <w:szCs w:val="20"/>
              </w:rPr>
              <w:t>Demirkan Yapı Malz.</w:t>
            </w:r>
          </w:p>
        </w:tc>
        <w:tc>
          <w:tcPr>
            <w:tcW w:w="3417" w:type="dxa"/>
            <w:hideMark/>
          </w:tcPr>
          <w:p w14:paraId="1A6F2348" w14:textId="77777777" w:rsidR="00F4619B" w:rsidRPr="00F4619B" w:rsidRDefault="00F4619B">
            <w:pPr>
              <w:rPr>
                <w:sz w:val="20"/>
                <w:szCs w:val="20"/>
              </w:rPr>
            </w:pPr>
            <w:r w:rsidRPr="00F4619B">
              <w:rPr>
                <w:sz w:val="20"/>
                <w:szCs w:val="20"/>
              </w:rPr>
              <w:t>Mazı Köyüne Bağlı Kissebükü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34A94DBC" w14:textId="77777777" w:rsidR="00F4619B" w:rsidRPr="00F4619B" w:rsidRDefault="00F4619B">
            <w:pPr>
              <w:rPr>
                <w:sz w:val="20"/>
                <w:szCs w:val="20"/>
              </w:rPr>
            </w:pPr>
            <w:r w:rsidRPr="00F4619B">
              <w:rPr>
                <w:sz w:val="20"/>
                <w:szCs w:val="20"/>
              </w:rPr>
              <w:t>6.220,00</w:t>
            </w:r>
          </w:p>
        </w:tc>
      </w:tr>
      <w:tr w:rsidR="00F4619B" w:rsidRPr="00F4619B" w14:paraId="4B6E3FE2" w14:textId="77777777" w:rsidTr="003C44EC">
        <w:trPr>
          <w:trHeight w:val="1673"/>
        </w:trPr>
        <w:tc>
          <w:tcPr>
            <w:tcW w:w="1340" w:type="dxa"/>
            <w:noWrap/>
            <w:hideMark/>
          </w:tcPr>
          <w:p w14:paraId="578D0B71" w14:textId="77777777" w:rsidR="00F4619B" w:rsidRPr="00F4619B" w:rsidRDefault="00F4619B">
            <w:pPr>
              <w:rPr>
                <w:sz w:val="20"/>
                <w:szCs w:val="20"/>
              </w:rPr>
            </w:pPr>
            <w:r w:rsidRPr="00F4619B">
              <w:rPr>
                <w:sz w:val="20"/>
                <w:szCs w:val="20"/>
              </w:rPr>
              <w:t>30.05.2023</w:t>
            </w:r>
          </w:p>
        </w:tc>
        <w:tc>
          <w:tcPr>
            <w:tcW w:w="3019" w:type="dxa"/>
            <w:noWrap/>
            <w:hideMark/>
          </w:tcPr>
          <w:p w14:paraId="58FCC6B1" w14:textId="77777777" w:rsidR="00F4619B" w:rsidRPr="00F4619B" w:rsidRDefault="00F4619B">
            <w:pPr>
              <w:rPr>
                <w:sz w:val="20"/>
                <w:szCs w:val="20"/>
              </w:rPr>
            </w:pPr>
            <w:r w:rsidRPr="00F4619B">
              <w:rPr>
                <w:sz w:val="20"/>
                <w:szCs w:val="20"/>
              </w:rPr>
              <w:t>Trendyol</w:t>
            </w:r>
          </w:p>
        </w:tc>
        <w:tc>
          <w:tcPr>
            <w:tcW w:w="3417" w:type="dxa"/>
            <w:hideMark/>
          </w:tcPr>
          <w:p w14:paraId="745F4991" w14:textId="77777777" w:rsidR="00F4619B" w:rsidRPr="00F4619B" w:rsidRDefault="00F4619B">
            <w:pPr>
              <w:rPr>
                <w:sz w:val="20"/>
                <w:szCs w:val="20"/>
              </w:rPr>
            </w:pPr>
            <w:r w:rsidRPr="00F4619B">
              <w:rPr>
                <w:sz w:val="20"/>
                <w:szCs w:val="20"/>
              </w:rPr>
              <w:t>Mazı Köyüne Bağlı Kissebükü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069634A5" w14:textId="77777777" w:rsidR="00F4619B" w:rsidRPr="00F4619B" w:rsidRDefault="00F4619B">
            <w:pPr>
              <w:rPr>
                <w:sz w:val="20"/>
                <w:szCs w:val="20"/>
              </w:rPr>
            </w:pPr>
            <w:r w:rsidRPr="00F4619B">
              <w:rPr>
                <w:sz w:val="20"/>
                <w:szCs w:val="20"/>
              </w:rPr>
              <w:t>3.145,51</w:t>
            </w:r>
          </w:p>
        </w:tc>
      </w:tr>
      <w:tr w:rsidR="00F4619B" w:rsidRPr="00F4619B" w14:paraId="0A88C0F6" w14:textId="77777777" w:rsidTr="003C44EC">
        <w:trPr>
          <w:trHeight w:val="1489"/>
        </w:trPr>
        <w:tc>
          <w:tcPr>
            <w:tcW w:w="1340" w:type="dxa"/>
            <w:noWrap/>
            <w:hideMark/>
          </w:tcPr>
          <w:p w14:paraId="5F95A5CE" w14:textId="77777777" w:rsidR="00F4619B" w:rsidRPr="00F4619B" w:rsidRDefault="00F4619B">
            <w:pPr>
              <w:rPr>
                <w:sz w:val="20"/>
                <w:szCs w:val="20"/>
              </w:rPr>
            </w:pPr>
            <w:r w:rsidRPr="00F4619B">
              <w:rPr>
                <w:sz w:val="20"/>
                <w:szCs w:val="20"/>
              </w:rPr>
              <w:t>30.05.2023</w:t>
            </w:r>
          </w:p>
        </w:tc>
        <w:tc>
          <w:tcPr>
            <w:tcW w:w="3019" w:type="dxa"/>
            <w:noWrap/>
            <w:hideMark/>
          </w:tcPr>
          <w:p w14:paraId="0B06AE79" w14:textId="77777777" w:rsidR="00F4619B" w:rsidRPr="00F4619B" w:rsidRDefault="00F4619B">
            <w:pPr>
              <w:rPr>
                <w:sz w:val="20"/>
                <w:szCs w:val="20"/>
              </w:rPr>
            </w:pPr>
            <w:r w:rsidRPr="00F4619B">
              <w:rPr>
                <w:sz w:val="20"/>
                <w:szCs w:val="20"/>
              </w:rPr>
              <w:t>Hepsi burada</w:t>
            </w:r>
          </w:p>
        </w:tc>
        <w:tc>
          <w:tcPr>
            <w:tcW w:w="3417" w:type="dxa"/>
            <w:hideMark/>
          </w:tcPr>
          <w:p w14:paraId="1A601B3F" w14:textId="77777777" w:rsidR="00F4619B" w:rsidRPr="00F4619B" w:rsidRDefault="00F4619B">
            <w:pPr>
              <w:rPr>
                <w:sz w:val="20"/>
                <w:szCs w:val="20"/>
              </w:rPr>
            </w:pPr>
            <w:r w:rsidRPr="00F4619B">
              <w:rPr>
                <w:sz w:val="20"/>
                <w:szCs w:val="20"/>
              </w:rPr>
              <w:t>Mazı Köyüne Bağlı Kissebükü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7401F7B5" w14:textId="77777777" w:rsidR="00F4619B" w:rsidRPr="00F4619B" w:rsidRDefault="00F4619B">
            <w:pPr>
              <w:rPr>
                <w:sz w:val="20"/>
                <w:szCs w:val="20"/>
              </w:rPr>
            </w:pPr>
            <w:r w:rsidRPr="00F4619B">
              <w:rPr>
                <w:sz w:val="20"/>
                <w:szCs w:val="20"/>
              </w:rPr>
              <w:t>3.452,13</w:t>
            </w:r>
          </w:p>
        </w:tc>
      </w:tr>
      <w:tr w:rsidR="00F4619B" w:rsidRPr="00F4619B" w14:paraId="03C3E54A" w14:textId="77777777" w:rsidTr="003C44EC">
        <w:trPr>
          <w:trHeight w:val="1461"/>
        </w:trPr>
        <w:tc>
          <w:tcPr>
            <w:tcW w:w="1340" w:type="dxa"/>
            <w:noWrap/>
            <w:hideMark/>
          </w:tcPr>
          <w:p w14:paraId="3B5F478D" w14:textId="77777777" w:rsidR="00F4619B" w:rsidRPr="00F4619B" w:rsidRDefault="00F4619B">
            <w:pPr>
              <w:rPr>
                <w:sz w:val="20"/>
                <w:szCs w:val="20"/>
              </w:rPr>
            </w:pPr>
            <w:r w:rsidRPr="00F4619B">
              <w:rPr>
                <w:sz w:val="20"/>
                <w:szCs w:val="20"/>
              </w:rPr>
              <w:t>30.05.2023</w:t>
            </w:r>
          </w:p>
        </w:tc>
        <w:tc>
          <w:tcPr>
            <w:tcW w:w="3019" w:type="dxa"/>
            <w:noWrap/>
            <w:hideMark/>
          </w:tcPr>
          <w:p w14:paraId="5148D02D" w14:textId="77777777" w:rsidR="00F4619B" w:rsidRPr="00F4619B" w:rsidRDefault="00F4619B">
            <w:pPr>
              <w:rPr>
                <w:sz w:val="20"/>
                <w:szCs w:val="20"/>
              </w:rPr>
            </w:pPr>
            <w:r w:rsidRPr="00F4619B">
              <w:rPr>
                <w:sz w:val="20"/>
                <w:szCs w:val="20"/>
              </w:rPr>
              <w:t>Araziekipmanları.com</w:t>
            </w:r>
          </w:p>
        </w:tc>
        <w:tc>
          <w:tcPr>
            <w:tcW w:w="3417" w:type="dxa"/>
            <w:hideMark/>
          </w:tcPr>
          <w:p w14:paraId="71673406" w14:textId="77777777" w:rsidR="00F4619B" w:rsidRPr="00F4619B" w:rsidRDefault="00F4619B">
            <w:pPr>
              <w:rPr>
                <w:sz w:val="20"/>
                <w:szCs w:val="20"/>
              </w:rPr>
            </w:pPr>
            <w:r w:rsidRPr="00F4619B">
              <w:rPr>
                <w:sz w:val="20"/>
                <w:szCs w:val="20"/>
              </w:rPr>
              <w:t>Mazı Köyüne Bağlı Kissebükü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1F43B6AE" w14:textId="77777777" w:rsidR="00F4619B" w:rsidRPr="00F4619B" w:rsidRDefault="00F4619B">
            <w:pPr>
              <w:rPr>
                <w:sz w:val="20"/>
                <w:szCs w:val="20"/>
              </w:rPr>
            </w:pPr>
            <w:r w:rsidRPr="00F4619B">
              <w:rPr>
                <w:sz w:val="20"/>
                <w:szCs w:val="20"/>
              </w:rPr>
              <w:t>2.531,10</w:t>
            </w:r>
          </w:p>
        </w:tc>
      </w:tr>
      <w:tr w:rsidR="00F4619B" w:rsidRPr="00F4619B" w14:paraId="187A0332" w14:textId="77777777" w:rsidTr="003C44EC">
        <w:trPr>
          <w:trHeight w:val="1574"/>
        </w:trPr>
        <w:tc>
          <w:tcPr>
            <w:tcW w:w="1340" w:type="dxa"/>
            <w:noWrap/>
            <w:hideMark/>
          </w:tcPr>
          <w:p w14:paraId="0D400494" w14:textId="77777777" w:rsidR="00F4619B" w:rsidRPr="00F4619B" w:rsidRDefault="00F4619B">
            <w:pPr>
              <w:rPr>
                <w:sz w:val="20"/>
                <w:szCs w:val="20"/>
              </w:rPr>
            </w:pPr>
            <w:r w:rsidRPr="00F4619B">
              <w:rPr>
                <w:sz w:val="20"/>
                <w:szCs w:val="20"/>
              </w:rPr>
              <w:t>30.05.2023</w:t>
            </w:r>
          </w:p>
        </w:tc>
        <w:tc>
          <w:tcPr>
            <w:tcW w:w="3019" w:type="dxa"/>
            <w:noWrap/>
            <w:hideMark/>
          </w:tcPr>
          <w:p w14:paraId="6BFC5A2F" w14:textId="77777777" w:rsidR="00F4619B" w:rsidRPr="00F4619B" w:rsidRDefault="00F4619B">
            <w:pPr>
              <w:rPr>
                <w:sz w:val="20"/>
                <w:szCs w:val="20"/>
              </w:rPr>
            </w:pPr>
            <w:r w:rsidRPr="00F4619B">
              <w:rPr>
                <w:sz w:val="20"/>
                <w:szCs w:val="20"/>
              </w:rPr>
              <w:t>Vatan Bilgisayar</w:t>
            </w:r>
          </w:p>
        </w:tc>
        <w:tc>
          <w:tcPr>
            <w:tcW w:w="3417" w:type="dxa"/>
            <w:hideMark/>
          </w:tcPr>
          <w:p w14:paraId="4B1CB4A9" w14:textId="77777777" w:rsidR="00F4619B" w:rsidRPr="00F4619B" w:rsidRDefault="00F4619B">
            <w:pPr>
              <w:rPr>
                <w:sz w:val="20"/>
                <w:szCs w:val="20"/>
              </w:rPr>
            </w:pPr>
            <w:r w:rsidRPr="00F4619B">
              <w:rPr>
                <w:sz w:val="20"/>
                <w:szCs w:val="20"/>
              </w:rPr>
              <w:t>Mazı Köyüne Bağlı Kissebükü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274B8D57" w14:textId="77777777" w:rsidR="00F4619B" w:rsidRPr="00F4619B" w:rsidRDefault="00F4619B">
            <w:pPr>
              <w:rPr>
                <w:sz w:val="20"/>
                <w:szCs w:val="20"/>
              </w:rPr>
            </w:pPr>
            <w:r w:rsidRPr="00F4619B">
              <w:rPr>
                <w:sz w:val="20"/>
                <w:szCs w:val="20"/>
              </w:rPr>
              <w:t>431,00</w:t>
            </w:r>
          </w:p>
        </w:tc>
      </w:tr>
      <w:tr w:rsidR="00F4619B" w:rsidRPr="00F4619B" w14:paraId="2C2CCEF2" w14:textId="77777777" w:rsidTr="003C44EC">
        <w:trPr>
          <w:trHeight w:val="1830"/>
        </w:trPr>
        <w:tc>
          <w:tcPr>
            <w:tcW w:w="1340" w:type="dxa"/>
            <w:noWrap/>
            <w:hideMark/>
          </w:tcPr>
          <w:p w14:paraId="1BD95EAC" w14:textId="77777777" w:rsidR="00F4619B" w:rsidRPr="00F4619B" w:rsidRDefault="00F4619B">
            <w:pPr>
              <w:rPr>
                <w:sz w:val="20"/>
                <w:szCs w:val="20"/>
              </w:rPr>
            </w:pPr>
            <w:r w:rsidRPr="00F4619B">
              <w:rPr>
                <w:sz w:val="20"/>
                <w:szCs w:val="20"/>
              </w:rPr>
              <w:t>30.05.2023</w:t>
            </w:r>
          </w:p>
        </w:tc>
        <w:tc>
          <w:tcPr>
            <w:tcW w:w="3019" w:type="dxa"/>
            <w:noWrap/>
            <w:hideMark/>
          </w:tcPr>
          <w:p w14:paraId="7D11A73A" w14:textId="77777777" w:rsidR="00F4619B" w:rsidRPr="00F4619B" w:rsidRDefault="00F4619B">
            <w:pPr>
              <w:rPr>
                <w:sz w:val="20"/>
                <w:szCs w:val="20"/>
              </w:rPr>
            </w:pPr>
            <w:r w:rsidRPr="00F4619B">
              <w:rPr>
                <w:sz w:val="20"/>
                <w:szCs w:val="20"/>
              </w:rPr>
              <w:t>Gülsa Dental</w:t>
            </w:r>
          </w:p>
        </w:tc>
        <w:tc>
          <w:tcPr>
            <w:tcW w:w="3417" w:type="dxa"/>
            <w:hideMark/>
          </w:tcPr>
          <w:p w14:paraId="2949457F" w14:textId="77777777" w:rsidR="00F4619B" w:rsidRPr="00F4619B" w:rsidRDefault="00F4619B">
            <w:pPr>
              <w:rPr>
                <w:sz w:val="20"/>
                <w:szCs w:val="20"/>
              </w:rPr>
            </w:pPr>
            <w:r w:rsidRPr="00F4619B">
              <w:rPr>
                <w:sz w:val="20"/>
                <w:szCs w:val="20"/>
              </w:rPr>
              <w:t>Mazı Köyüne Bağlı Kissebükü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7AFBE27D" w14:textId="77777777" w:rsidR="00F4619B" w:rsidRPr="00F4619B" w:rsidRDefault="00F4619B">
            <w:pPr>
              <w:rPr>
                <w:sz w:val="20"/>
                <w:szCs w:val="20"/>
              </w:rPr>
            </w:pPr>
            <w:r w:rsidRPr="00F4619B">
              <w:rPr>
                <w:sz w:val="20"/>
                <w:szCs w:val="20"/>
              </w:rPr>
              <w:t>370,00</w:t>
            </w:r>
          </w:p>
        </w:tc>
      </w:tr>
      <w:tr w:rsidR="00F4619B" w:rsidRPr="00F4619B" w14:paraId="1F276F6B" w14:textId="77777777" w:rsidTr="003C44EC">
        <w:trPr>
          <w:trHeight w:val="1404"/>
        </w:trPr>
        <w:tc>
          <w:tcPr>
            <w:tcW w:w="1340" w:type="dxa"/>
            <w:noWrap/>
            <w:hideMark/>
          </w:tcPr>
          <w:p w14:paraId="4E0BE55E" w14:textId="77777777" w:rsidR="00F4619B" w:rsidRPr="00F4619B" w:rsidRDefault="00F4619B">
            <w:pPr>
              <w:rPr>
                <w:sz w:val="20"/>
                <w:szCs w:val="20"/>
              </w:rPr>
            </w:pPr>
            <w:r w:rsidRPr="00F4619B">
              <w:rPr>
                <w:sz w:val="20"/>
                <w:szCs w:val="20"/>
              </w:rPr>
              <w:t>31.05.2023</w:t>
            </w:r>
          </w:p>
        </w:tc>
        <w:tc>
          <w:tcPr>
            <w:tcW w:w="3019" w:type="dxa"/>
            <w:noWrap/>
            <w:hideMark/>
          </w:tcPr>
          <w:p w14:paraId="396B1D9E" w14:textId="77777777" w:rsidR="00F4619B" w:rsidRPr="00F4619B" w:rsidRDefault="00F4619B">
            <w:pPr>
              <w:rPr>
                <w:sz w:val="20"/>
                <w:szCs w:val="20"/>
              </w:rPr>
            </w:pPr>
            <w:r w:rsidRPr="00F4619B">
              <w:rPr>
                <w:sz w:val="20"/>
                <w:szCs w:val="20"/>
              </w:rPr>
              <w:t>Indusmarket</w:t>
            </w:r>
          </w:p>
        </w:tc>
        <w:tc>
          <w:tcPr>
            <w:tcW w:w="3417" w:type="dxa"/>
            <w:hideMark/>
          </w:tcPr>
          <w:p w14:paraId="5D5C0166" w14:textId="77777777" w:rsidR="00F4619B" w:rsidRPr="00F4619B" w:rsidRDefault="00F4619B">
            <w:pPr>
              <w:rPr>
                <w:sz w:val="20"/>
                <w:szCs w:val="20"/>
              </w:rPr>
            </w:pPr>
            <w:r w:rsidRPr="00F4619B">
              <w:rPr>
                <w:sz w:val="20"/>
                <w:szCs w:val="20"/>
              </w:rPr>
              <w:t>Mazı Köyüne Bağlı Kissebükü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2DAE9F71" w14:textId="77777777" w:rsidR="00F4619B" w:rsidRPr="00F4619B" w:rsidRDefault="00F4619B">
            <w:pPr>
              <w:rPr>
                <w:sz w:val="20"/>
                <w:szCs w:val="20"/>
              </w:rPr>
            </w:pPr>
            <w:r w:rsidRPr="00F4619B">
              <w:rPr>
                <w:sz w:val="20"/>
                <w:szCs w:val="20"/>
              </w:rPr>
              <w:t>2.236,04</w:t>
            </w:r>
          </w:p>
        </w:tc>
      </w:tr>
      <w:tr w:rsidR="00F4619B" w:rsidRPr="00F4619B" w14:paraId="40E096B6" w14:textId="77777777" w:rsidTr="003C44EC">
        <w:trPr>
          <w:trHeight w:val="1125"/>
        </w:trPr>
        <w:tc>
          <w:tcPr>
            <w:tcW w:w="1340" w:type="dxa"/>
            <w:noWrap/>
            <w:hideMark/>
          </w:tcPr>
          <w:p w14:paraId="46EA2CA5" w14:textId="77777777" w:rsidR="00F4619B" w:rsidRPr="00F4619B" w:rsidRDefault="00F4619B">
            <w:pPr>
              <w:rPr>
                <w:sz w:val="20"/>
                <w:szCs w:val="20"/>
              </w:rPr>
            </w:pPr>
            <w:r w:rsidRPr="00F4619B">
              <w:rPr>
                <w:sz w:val="20"/>
                <w:szCs w:val="20"/>
              </w:rPr>
              <w:t>6.06.2023</w:t>
            </w:r>
          </w:p>
        </w:tc>
        <w:tc>
          <w:tcPr>
            <w:tcW w:w="3019" w:type="dxa"/>
            <w:noWrap/>
            <w:hideMark/>
          </w:tcPr>
          <w:p w14:paraId="20BF8871" w14:textId="77777777" w:rsidR="00F4619B" w:rsidRPr="00F4619B" w:rsidRDefault="00F4619B">
            <w:pPr>
              <w:rPr>
                <w:sz w:val="20"/>
                <w:szCs w:val="20"/>
              </w:rPr>
            </w:pPr>
            <w:r w:rsidRPr="00F4619B">
              <w:rPr>
                <w:sz w:val="20"/>
                <w:szCs w:val="20"/>
              </w:rPr>
              <w:t>Bodrum Müskebi Gıda</w:t>
            </w:r>
          </w:p>
        </w:tc>
        <w:tc>
          <w:tcPr>
            <w:tcW w:w="3417" w:type="dxa"/>
            <w:hideMark/>
          </w:tcPr>
          <w:p w14:paraId="6EE20A00" w14:textId="77777777" w:rsidR="00F4619B" w:rsidRPr="00F4619B" w:rsidRDefault="00F4619B">
            <w:pPr>
              <w:rPr>
                <w:sz w:val="20"/>
                <w:szCs w:val="20"/>
              </w:rPr>
            </w:pPr>
            <w:r w:rsidRPr="00F4619B">
              <w:rPr>
                <w:sz w:val="20"/>
                <w:szCs w:val="20"/>
              </w:rPr>
              <w:t>Muğla'da gerçekleşen hokey müsabakası için alınan gazoz, lokum, lokumlu bisküvi bedeli</w:t>
            </w:r>
          </w:p>
        </w:tc>
        <w:tc>
          <w:tcPr>
            <w:tcW w:w="1286" w:type="dxa"/>
            <w:noWrap/>
            <w:hideMark/>
          </w:tcPr>
          <w:p w14:paraId="70A68F9E" w14:textId="77777777" w:rsidR="00F4619B" w:rsidRPr="00F4619B" w:rsidRDefault="00F4619B">
            <w:pPr>
              <w:rPr>
                <w:sz w:val="20"/>
                <w:szCs w:val="20"/>
              </w:rPr>
            </w:pPr>
            <w:r w:rsidRPr="00F4619B">
              <w:rPr>
                <w:sz w:val="20"/>
                <w:szCs w:val="20"/>
              </w:rPr>
              <w:t>1.930,00</w:t>
            </w:r>
          </w:p>
        </w:tc>
      </w:tr>
      <w:tr w:rsidR="00F4619B" w:rsidRPr="00F4619B" w14:paraId="5B468B97" w14:textId="77777777" w:rsidTr="003C44EC">
        <w:trPr>
          <w:trHeight w:val="839"/>
        </w:trPr>
        <w:tc>
          <w:tcPr>
            <w:tcW w:w="1340" w:type="dxa"/>
            <w:noWrap/>
            <w:hideMark/>
          </w:tcPr>
          <w:p w14:paraId="030296C4" w14:textId="77777777" w:rsidR="00F4619B" w:rsidRPr="00F4619B" w:rsidRDefault="00F4619B">
            <w:pPr>
              <w:rPr>
                <w:sz w:val="20"/>
                <w:szCs w:val="20"/>
              </w:rPr>
            </w:pPr>
            <w:r w:rsidRPr="00F4619B">
              <w:rPr>
                <w:sz w:val="20"/>
                <w:szCs w:val="20"/>
              </w:rPr>
              <w:lastRenderedPageBreak/>
              <w:t>7.06.2023</w:t>
            </w:r>
          </w:p>
        </w:tc>
        <w:tc>
          <w:tcPr>
            <w:tcW w:w="3019" w:type="dxa"/>
            <w:noWrap/>
            <w:hideMark/>
          </w:tcPr>
          <w:p w14:paraId="155E9E18" w14:textId="77777777" w:rsidR="00F4619B" w:rsidRPr="00F4619B" w:rsidRDefault="00F4619B">
            <w:pPr>
              <w:rPr>
                <w:sz w:val="20"/>
                <w:szCs w:val="20"/>
              </w:rPr>
            </w:pPr>
            <w:r w:rsidRPr="00F4619B">
              <w:rPr>
                <w:sz w:val="20"/>
                <w:szCs w:val="20"/>
              </w:rPr>
              <w:t>Bilal Efeoğlu</w:t>
            </w:r>
          </w:p>
        </w:tc>
        <w:tc>
          <w:tcPr>
            <w:tcW w:w="3417" w:type="dxa"/>
            <w:hideMark/>
          </w:tcPr>
          <w:p w14:paraId="69E3BDBC" w14:textId="77777777" w:rsidR="00F4619B" w:rsidRPr="00F4619B" w:rsidRDefault="00F4619B">
            <w:pPr>
              <w:rPr>
                <w:sz w:val="20"/>
                <w:szCs w:val="20"/>
              </w:rPr>
            </w:pPr>
            <w:r w:rsidRPr="00F4619B">
              <w:rPr>
                <w:sz w:val="20"/>
                <w:szCs w:val="20"/>
              </w:rPr>
              <w:t>Denetimli Serbestlik Müd. Tarafından Yükümlülerin topluma kazandırılması amacıyla eğitim ve iyileştirme çalışmaları kapsamında alınan muhtelşf malz</w:t>
            </w:r>
          </w:p>
        </w:tc>
        <w:tc>
          <w:tcPr>
            <w:tcW w:w="1286" w:type="dxa"/>
            <w:noWrap/>
            <w:hideMark/>
          </w:tcPr>
          <w:p w14:paraId="60F2BCEC" w14:textId="77777777" w:rsidR="00F4619B" w:rsidRPr="00F4619B" w:rsidRDefault="00F4619B">
            <w:pPr>
              <w:rPr>
                <w:sz w:val="20"/>
                <w:szCs w:val="20"/>
              </w:rPr>
            </w:pPr>
            <w:r w:rsidRPr="00F4619B">
              <w:rPr>
                <w:sz w:val="20"/>
                <w:szCs w:val="20"/>
              </w:rPr>
              <w:t>5.003,00</w:t>
            </w:r>
          </w:p>
        </w:tc>
      </w:tr>
      <w:tr w:rsidR="00F4619B" w:rsidRPr="00F4619B" w14:paraId="29EBAF3C" w14:textId="77777777" w:rsidTr="003C44EC">
        <w:trPr>
          <w:trHeight w:val="750"/>
        </w:trPr>
        <w:tc>
          <w:tcPr>
            <w:tcW w:w="1340" w:type="dxa"/>
            <w:noWrap/>
            <w:hideMark/>
          </w:tcPr>
          <w:p w14:paraId="3C66023D" w14:textId="77777777" w:rsidR="00F4619B" w:rsidRPr="00F4619B" w:rsidRDefault="00F4619B">
            <w:pPr>
              <w:rPr>
                <w:sz w:val="20"/>
                <w:szCs w:val="20"/>
              </w:rPr>
            </w:pPr>
            <w:r w:rsidRPr="00F4619B">
              <w:rPr>
                <w:sz w:val="20"/>
                <w:szCs w:val="20"/>
              </w:rPr>
              <w:t>7.06.2023</w:t>
            </w:r>
          </w:p>
        </w:tc>
        <w:tc>
          <w:tcPr>
            <w:tcW w:w="3019" w:type="dxa"/>
            <w:noWrap/>
            <w:hideMark/>
          </w:tcPr>
          <w:p w14:paraId="3070A498" w14:textId="77777777" w:rsidR="00F4619B" w:rsidRPr="00F4619B" w:rsidRDefault="00F4619B">
            <w:pPr>
              <w:rPr>
                <w:sz w:val="20"/>
                <w:szCs w:val="20"/>
              </w:rPr>
            </w:pPr>
            <w:r w:rsidRPr="00F4619B">
              <w:rPr>
                <w:sz w:val="20"/>
                <w:szCs w:val="20"/>
              </w:rPr>
              <w:t>Trendyol.com</w:t>
            </w:r>
          </w:p>
        </w:tc>
        <w:tc>
          <w:tcPr>
            <w:tcW w:w="3417" w:type="dxa"/>
            <w:hideMark/>
          </w:tcPr>
          <w:p w14:paraId="6C672B2A" w14:textId="77777777" w:rsidR="00F4619B" w:rsidRPr="00F4619B" w:rsidRDefault="00F4619B">
            <w:pPr>
              <w:rPr>
                <w:sz w:val="20"/>
                <w:szCs w:val="20"/>
              </w:rPr>
            </w:pPr>
            <w:r w:rsidRPr="00F4619B">
              <w:rPr>
                <w:sz w:val="20"/>
                <w:szCs w:val="20"/>
              </w:rPr>
              <w:t xml:space="preserve">Kissebükü Kazı Çalışmalarına  alınan muhtelif hırdavat malz. </w:t>
            </w:r>
          </w:p>
        </w:tc>
        <w:tc>
          <w:tcPr>
            <w:tcW w:w="1286" w:type="dxa"/>
            <w:noWrap/>
            <w:hideMark/>
          </w:tcPr>
          <w:p w14:paraId="4CEFE331" w14:textId="77777777" w:rsidR="00F4619B" w:rsidRPr="00F4619B" w:rsidRDefault="00F4619B">
            <w:pPr>
              <w:rPr>
                <w:sz w:val="20"/>
                <w:szCs w:val="20"/>
              </w:rPr>
            </w:pPr>
            <w:r w:rsidRPr="00F4619B">
              <w:rPr>
                <w:sz w:val="20"/>
                <w:szCs w:val="20"/>
              </w:rPr>
              <w:t>470,07</w:t>
            </w:r>
          </w:p>
        </w:tc>
      </w:tr>
      <w:tr w:rsidR="00F4619B" w:rsidRPr="00F4619B" w14:paraId="62FE8499" w14:textId="77777777" w:rsidTr="003C44EC">
        <w:trPr>
          <w:trHeight w:val="1500"/>
        </w:trPr>
        <w:tc>
          <w:tcPr>
            <w:tcW w:w="1340" w:type="dxa"/>
            <w:noWrap/>
            <w:hideMark/>
          </w:tcPr>
          <w:p w14:paraId="51AE61DE" w14:textId="77777777" w:rsidR="00F4619B" w:rsidRPr="00F4619B" w:rsidRDefault="00F4619B">
            <w:pPr>
              <w:rPr>
                <w:sz w:val="20"/>
                <w:szCs w:val="20"/>
              </w:rPr>
            </w:pPr>
            <w:r w:rsidRPr="00F4619B">
              <w:rPr>
                <w:sz w:val="20"/>
                <w:szCs w:val="20"/>
              </w:rPr>
              <w:t>7.06.2023</w:t>
            </w:r>
          </w:p>
        </w:tc>
        <w:tc>
          <w:tcPr>
            <w:tcW w:w="3019" w:type="dxa"/>
            <w:noWrap/>
            <w:hideMark/>
          </w:tcPr>
          <w:p w14:paraId="29ED7005" w14:textId="77777777" w:rsidR="00F4619B" w:rsidRPr="00F4619B" w:rsidRDefault="00F4619B">
            <w:pPr>
              <w:rPr>
                <w:sz w:val="20"/>
                <w:szCs w:val="20"/>
              </w:rPr>
            </w:pPr>
            <w:r w:rsidRPr="00F4619B">
              <w:rPr>
                <w:sz w:val="20"/>
                <w:szCs w:val="20"/>
              </w:rPr>
              <w:t>Bilal Efeoğlu</w:t>
            </w:r>
          </w:p>
        </w:tc>
        <w:tc>
          <w:tcPr>
            <w:tcW w:w="3417" w:type="dxa"/>
            <w:hideMark/>
          </w:tcPr>
          <w:p w14:paraId="14EF38A6" w14:textId="77777777" w:rsidR="00F4619B" w:rsidRPr="00F4619B" w:rsidRDefault="00F4619B">
            <w:pPr>
              <w:rPr>
                <w:sz w:val="20"/>
                <w:szCs w:val="20"/>
              </w:rPr>
            </w:pPr>
            <w:r w:rsidRPr="00F4619B">
              <w:rPr>
                <w:sz w:val="20"/>
                <w:szCs w:val="20"/>
              </w:rPr>
              <w:t>Denetimli Serbestlik Müd. Yükümlülerin topluma kazandırılması amacıyla eğitim ve iyileştirme çalışmaları kaps. Alınan muhtelif malz.</w:t>
            </w:r>
          </w:p>
        </w:tc>
        <w:tc>
          <w:tcPr>
            <w:tcW w:w="1286" w:type="dxa"/>
            <w:noWrap/>
            <w:hideMark/>
          </w:tcPr>
          <w:p w14:paraId="385D0110" w14:textId="77777777" w:rsidR="00F4619B" w:rsidRPr="00F4619B" w:rsidRDefault="00F4619B">
            <w:pPr>
              <w:rPr>
                <w:sz w:val="20"/>
                <w:szCs w:val="20"/>
              </w:rPr>
            </w:pPr>
            <w:r w:rsidRPr="00F4619B">
              <w:rPr>
                <w:sz w:val="20"/>
                <w:szCs w:val="20"/>
              </w:rPr>
              <w:t>5.003,20</w:t>
            </w:r>
          </w:p>
        </w:tc>
      </w:tr>
      <w:tr w:rsidR="00F4619B" w:rsidRPr="00F4619B" w14:paraId="1665BACC" w14:textId="77777777" w:rsidTr="003C44EC">
        <w:trPr>
          <w:trHeight w:val="750"/>
        </w:trPr>
        <w:tc>
          <w:tcPr>
            <w:tcW w:w="1340" w:type="dxa"/>
            <w:noWrap/>
            <w:hideMark/>
          </w:tcPr>
          <w:p w14:paraId="5931CDDA" w14:textId="77777777" w:rsidR="00F4619B" w:rsidRPr="00F4619B" w:rsidRDefault="00F4619B">
            <w:pPr>
              <w:rPr>
                <w:sz w:val="20"/>
                <w:szCs w:val="20"/>
              </w:rPr>
            </w:pPr>
            <w:r w:rsidRPr="00F4619B">
              <w:rPr>
                <w:sz w:val="20"/>
                <w:szCs w:val="20"/>
              </w:rPr>
              <w:t>8.06.2023</w:t>
            </w:r>
          </w:p>
        </w:tc>
        <w:tc>
          <w:tcPr>
            <w:tcW w:w="3019" w:type="dxa"/>
            <w:noWrap/>
            <w:hideMark/>
          </w:tcPr>
          <w:p w14:paraId="66B31017" w14:textId="77777777" w:rsidR="00F4619B" w:rsidRPr="00F4619B" w:rsidRDefault="00F4619B">
            <w:pPr>
              <w:rPr>
                <w:sz w:val="20"/>
                <w:szCs w:val="20"/>
              </w:rPr>
            </w:pPr>
            <w:r w:rsidRPr="00F4619B">
              <w:rPr>
                <w:sz w:val="20"/>
                <w:szCs w:val="20"/>
              </w:rPr>
              <w:t>Bodrum Müskebi Gıda A.Ş.</w:t>
            </w:r>
          </w:p>
        </w:tc>
        <w:tc>
          <w:tcPr>
            <w:tcW w:w="3417" w:type="dxa"/>
            <w:hideMark/>
          </w:tcPr>
          <w:p w14:paraId="7E7D31C5" w14:textId="77777777" w:rsidR="00F4619B" w:rsidRPr="00F4619B" w:rsidRDefault="00F4619B">
            <w:pPr>
              <w:rPr>
                <w:sz w:val="20"/>
                <w:szCs w:val="20"/>
              </w:rPr>
            </w:pPr>
            <w:r w:rsidRPr="00F4619B">
              <w:rPr>
                <w:sz w:val="20"/>
                <w:szCs w:val="20"/>
              </w:rPr>
              <w:t>3 kolu C. Başsavcılığına gönderilmek için 3 koli gazoz</w:t>
            </w:r>
          </w:p>
        </w:tc>
        <w:tc>
          <w:tcPr>
            <w:tcW w:w="1286" w:type="dxa"/>
            <w:noWrap/>
            <w:hideMark/>
          </w:tcPr>
          <w:p w14:paraId="23EB5698" w14:textId="77777777" w:rsidR="00F4619B" w:rsidRPr="00F4619B" w:rsidRDefault="00F4619B">
            <w:pPr>
              <w:rPr>
                <w:sz w:val="20"/>
                <w:szCs w:val="20"/>
              </w:rPr>
            </w:pPr>
            <w:r w:rsidRPr="00F4619B">
              <w:rPr>
                <w:sz w:val="20"/>
                <w:szCs w:val="20"/>
              </w:rPr>
              <w:t>570,00</w:t>
            </w:r>
          </w:p>
        </w:tc>
      </w:tr>
      <w:tr w:rsidR="00F4619B" w:rsidRPr="00F4619B" w14:paraId="7355FB2C" w14:textId="77777777" w:rsidTr="003C44EC">
        <w:trPr>
          <w:trHeight w:val="750"/>
        </w:trPr>
        <w:tc>
          <w:tcPr>
            <w:tcW w:w="1340" w:type="dxa"/>
            <w:noWrap/>
            <w:hideMark/>
          </w:tcPr>
          <w:p w14:paraId="57BBD2B7" w14:textId="77777777" w:rsidR="00F4619B" w:rsidRPr="00F4619B" w:rsidRDefault="00F4619B">
            <w:pPr>
              <w:rPr>
                <w:sz w:val="20"/>
                <w:szCs w:val="20"/>
              </w:rPr>
            </w:pPr>
            <w:r w:rsidRPr="00F4619B">
              <w:rPr>
                <w:sz w:val="20"/>
                <w:szCs w:val="20"/>
              </w:rPr>
              <w:t>9.06.2023</w:t>
            </w:r>
          </w:p>
        </w:tc>
        <w:tc>
          <w:tcPr>
            <w:tcW w:w="3019" w:type="dxa"/>
            <w:noWrap/>
            <w:hideMark/>
          </w:tcPr>
          <w:p w14:paraId="5B8F8F92" w14:textId="77777777" w:rsidR="00F4619B" w:rsidRPr="00F4619B" w:rsidRDefault="00F4619B">
            <w:pPr>
              <w:rPr>
                <w:sz w:val="20"/>
                <w:szCs w:val="20"/>
              </w:rPr>
            </w:pPr>
            <w:r w:rsidRPr="00F4619B">
              <w:rPr>
                <w:sz w:val="20"/>
                <w:szCs w:val="20"/>
              </w:rPr>
              <w:t xml:space="preserve">Hakkı Güney </w:t>
            </w:r>
          </w:p>
        </w:tc>
        <w:tc>
          <w:tcPr>
            <w:tcW w:w="3417" w:type="dxa"/>
            <w:hideMark/>
          </w:tcPr>
          <w:p w14:paraId="2D83ACC1" w14:textId="77777777" w:rsidR="00F4619B" w:rsidRPr="00F4619B" w:rsidRDefault="00F4619B">
            <w:pPr>
              <w:rPr>
                <w:sz w:val="20"/>
                <w:szCs w:val="20"/>
              </w:rPr>
            </w:pPr>
            <w:r w:rsidRPr="00F4619B">
              <w:rPr>
                <w:sz w:val="20"/>
                <w:szCs w:val="20"/>
              </w:rPr>
              <w:t>Deniz Ticaret Odası için yaptırılan 2 adet Atatürk resmi çerçeve bedeli</w:t>
            </w:r>
          </w:p>
        </w:tc>
        <w:tc>
          <w:tcPr>
            <w:tcW w:w="1286" w:type="dxa"/>
            <w:noWrap/>
            <w:hideMark/>
          </w:tcPr>
          <w:p w14:paraId="2F87445A" w14:textId="77777777" w:rsidR="00F4619B" w:rsidRPr="00F4619B" w:rsidRDefault="00F4619B">
            <w:pPr>
              <w:rPr>
                <w:sz w:val="20"/>
                <w:szCs w:val="20"/>
              </w:rPr>
            </w:pPr>
            <w:r w:rsidRPr="00F4619B">
              <w:rPr>
                <w:sz w:val="20"/>
                <w:szCs w:val="20"/>
              </w:rPr>
              <w:t>2.655,00</w:t>
            </w:r>
          </w:p>
        </w:tc>
      </w:tr>
      <w:tr w:rsidR="00F4619B" w:rsidRPr="00F4619B" w14:paraId="4F470E38" w14:textId="77777777" w:rsidTr="003C44EC">
        <w:trPr>
          <w:trHeight w:val="750"/>
        </w:trPr>
        <w:tc>
          <w:tcPr>
            <w:tcW w:w="1340" w:type="dxa"/>
            <w:noWrap/>
            <w:hideMark/>
          </w:tcPr>
          <w:p w14:paraId="4491B5F4" w14:textId="77777777" w:rsidR="00F4619B" w:rsidRPr="00F4619B" w:rsidRDefault="00F4619B">
            <w:pPr>
              <w:rPr>
                <w:sz w:val="20"/>
                <w:szCs w:val="20"/>
              </w:rPr>
            </w:pPr>
            <w:r w:rsidRPr="00F4619B">
              <w:rPr>
                <w:sz w:val="20"/>
                <w:szCs w:val="20"/>
              </w:rPr>
              <w:t>9.06.2023</w:t>
            </w:r>
          </w:p>
        </w:tc>
        <w:tc>
          <w:tcPr>
            <w:tcW w:w="3019" w:type="dxa"/>
            <w:noWrap/>
            <w:hideMark/>
          </w:tcPr>
          <w:p w14:paraId="24FE2BEE" w14:textId="77777777" w:rsidR="00F4619B" w:rsidRPr="00F4619B" w:rsidRDefault="00F4619B">
            <w:pPr>
              <w:rPr>
                <w:sz w:val="20"/>
                <w:szCs w:val="20"/>
              </w:rPr>
            </w:pPr>
            <w:r w:rsidRPr="00F4619B">
              <w:rPr>
                <w:sz w:val="20"/>
                <w:szCs w:val="20"/>
              </w:rPr>
              <w:t>Güney Cam Çerçeve Hakkı Güney</w:t>
            </w:r>
          </w:p>
        </w:tc>
        <w:tc>
          <w:tcPr>
            <w:tcW w:w="3417" w:type="dxa"/>
            <w:hideMark/>
          </w:tcPr>
          <w:p w14:paraId="45E81E94" w14:textId="77777777" w:rsidR="00F4619B" w:rsidRPr="00F4619B" w:rsidRDefault="00F4619B">
            <w:pPr>
              <w:rPr>
                <w:sz w:val="20"/>
                <w:szCs w:val="20"/>
              </w:rPr>
            </w:pPr>
            <w:r w:rsidRPr="00F4619B">
              <w:rPr>
                <w:sz w:val="20"/>
                <w:szCs w:val="20"/>
              </w:rPr>
              <w:t>Deniz Ticaret Odası'na hediye Atatürk resimleri çerçeve ve cam bedeli</w:t>
            </w:r>
          </w:p>
        </w:tc>
        <w:tc>
          <w:tcPr>
            <w:tcW w:w="1286" w:type="dxa"/>
            <w:noWrap/>
            <w:hideMark/>
          </w:tcPr>
          <w:p w14:paraId="74E9FACA" w14:textId="77777777" w:rsidR="00F4619B" w:rsidRPr="00F4619B" w:rsidRDefault="00F4619B">
            <w:pPr>
              <w:rPr>
                <w:sz w:val="20"/>
                <w:szCs w:val="20"/>
              </w:rPr>
            </w:pPr>
            <w:r w:rsidRPr="00F4619B">
              <w:rPr>
                <w:sz w:val="20"/>
                <w:szCs w:val="20"/>
              </w:rPr>
              <w:t>2.655,00</w:t>
            </w:r>
          </w:p>
        </w:tc>
      </w:tr>
      <w:tr w:rsidR="00F4619B" w:rsidRPr="00F4619B" w14:paraId="2552CA17" w14:textId="77777777" w:rsidTr="003C44EC">
        <w:trPr>
          <w:trHeight w:val="750"/>
        </w:trPr>
        <w:tc>
          <w:tcPr>
            <w:tcW w:w="1340" w:type="dxa"/>
            <w:noWrap/>
            <w:hideMark/>
          </w:tcPr>
          <w:p w14:paraId="73F9577A" w14:textId="77777777" w:rsidR="00F4619B" w:rsidRPr="00F4619B" w:rsidRDefault="00F4619B">
            <w:pPr>
              <w:rPr>
                <w:sz w:val="20"/>
                <w:szCs w:val="20"/>
              </w:rPr>
            </w:pPr>
            <w:r w:rsidRPr="00F4619B">
              <w:rPr>
                <w:sz w:val="20"/>
                <w:szCs w:val="20"/>
              </w:rPr>
              <w:t>12.06.2023</w:t>
            </w:r>
          </w:p>
        </w:tc>
        <w:tc>
          <w:tcPr>
            <w:tcW w:w="3019" w:type="dxa"/>
            <w:noWrap/>
            <w:hideMark/>
          </w:tcPr>
          <w:p w14:paraId="3F9DDB0E" w14:textId="77777777" w:rsidR="00F4619B" w:rsidRPr="00F4619B" w:rsidRDefault="00F4619B">
            <w:pPr>
              <w:rPr>
                <w:sz w:val="20"/>
                <w:szCs w:val="20"/>
              </w:rPr>
            </w:pPr>
            <w:r w:rsidRPr="00F4619B">
              <w:rPr>
                <w:sz w:val="20"/>
                <w:szCs w:val="20"/>
              </w:rPr>
              <w:t>Bodrum Müskebi Gıda A.Ş.</w:t>
            </w:r>
          </w:p>
        </w:tc>
        <w:tc>
          <w:tcPr>
            <w:tcW w:w="3417" w:type="dxa"/>
            <w:hideMark/>
          </w:tcPr>
          <w:p w14:paraId="25E98C1E" w14:textId="77777777" w:rsidR="00F4619B" w:rsidRPr="00F4619B" w:rsidRDefault="00F4619B">
            <w:pPr>
              <w:rPr>
                <w:sz w:val="20"/>
                <w:szCs w:val="20"/>
              </w:rPr>
            </w:pPr>
            <w:r w:rsidRPr="00F4619B">
              <w:rPr>
                <w:sz w:val="20"/>
                <w:szCs w:val="20"/>
              </w:rPr>
              <w:t xml:space="preserve">4 koli Muğla Valiliğine gönderilmek üzere </w:t>
            </w:r>
          </w:p>
        </w:tc>
        <w:tc>
          <w:tcPr>
            <w:tcW w:w="1286" w:type="dxa"/>
            <w:noWrap/>
            <w:hideMark/>
          </w:tcPr>
          <w:p w14:paraId="0BB1212F" w14:textId="77777777" w:rsidR="00F4619B" w:rsidRPr="00F4619B" w:rsidRDefault="00F4619B">
            <w:pPr>
              <w:rPr>
                <w:sz w:val="20"/>
                <w:szCs w:val="20"/>
              </w:rPr>
            </w:pPr>
            <w:r w:rsidRPr="00F4619B">
              <w:rPr>
                <w:sz w:val="20"/>
                <w:szCs w:val="20"/>
              </w:rPr>
              <w:t>760,00</w:t>
            </w:r>
          </w:p>
        </w:tc>
      </w:tr>
      <w:tr w:rsidR="00F4619B" w:rsidRPr="00F4619B" w14:paraId="3F4D2027" w14:textId="77777777" w:rsidTr="003C44EC">
        <w:trPr>
          <w:trHeight w:val="750"/>
        </w:trPr>
        <w:tc>
          <w:tcPr>
            <w:tcW w:w="1340" w:type="dxa"/>
            <w:noWrap/>
            <w:hideMark/>
          </w:tcPr>
          <w:p w14:paraId="741F88CD" w14:textId="77777777" w:rsidR="00F4619B" w:rsidRPr="00F4619B" w:rsidRDefault="00F4619B">
            <w:pPr>
              <w:rPr>
                <w:sz w:val="20"/>
                <w:szCs w:val="20"/>
              </w:rPr>
            </w:pPr>
            <w:r w:rsidRPr="00F4619B">
              <w:rPr>
                <w:sz w:val="20"/>
                <w:szCs w:val="20"/>
              </w:rPr>
              <w:t>13.06.2023</w:t>
            </w:r>
          </w:p>
        </w:tc>
        <w:tc>
          <w:tcPr>
            <w:tcW w:w="3019" w:type="dxa"/>
            <w:noWrap/>
            <w:hideMark/>
          </w:tcPr>
          <w:p w14:paraId="78D0265E" w14:textId="77777777" w:rsidR="00F4619B" w:rsidRPr="00F4619B" w:rsidRDefault="00F4619B">
            <w:pPr>
              <w:rPr>
                <w:sz w:val="20"/>
                <w:szCs w:val="20"/>
              </w:rPr>
            </w:pPr>
            <w:r w:rsidRPr="00F4619B">
              <w:rPr>
                <w:sz w:val="20"/>
                <w:szCs w:val="20"/>
              </w:rPr>
              <w:t>Ahmet Kırtasiye</w:t>
            </w:r>
          </w:p>
        </w:tc>
        <w:tc>
          <w:tcPr>
            <w:tcW w:w="3417" w:type="dxa"/>
            <w:hideMark/>
          </w:tcPr>
          <w:p w14:paraId="645CD4C4" w14:textId="77777777" w:rsidR="00F4619B" w:rsidRPr="00F4619B" w:rsidRDefault="00F4619B">
            <w:pPr>
              <w:rPr>
                <w:sz w:val="20"/>
                <w:szCs w:val="20"/>
              </w:rPr>
            </w:pPr>
            <w:r w:rsidRPr="00F4619B">
              <w:rPr>
                <w:sz w:val="20"/>
                <w:szCs w:val="20"/>
              </w:rPr>
              <w:t>Ortakent Özel Eğitim Kursu kırtasiye malz. Desteği</w:t>
            </w:r>
          </w:p>
        </w:tc>
        <w:tc>
          <w:tcPr>
            <w:tcW w:w="1286" w:type="dxa"/>
            <w:noWrap/>
            <w:hideMark/>
          </w:tcPr>
          <w:p w14:paraId="585B3D57" w14:textId="77777777" w:rsidR="00F4619B" w:rsidRPr="00F4619B" w:rsidRDefault="00F4619B">
            <w:pPr>
              <w:rPr>
                <w:sz w:val="20"/>
                <w:szCs w:val="20"/>
              </w:rPr>
            </w:pPr>
            <w:r w:rsidRPr="00F4619B">
              <w:rPr>
                <w:sz w:val="20"/>
                <w:szCs w:val="20"/>
              </w:rPr>
              <w:t>10.000,00</w:t>
            </w:r>
          </w:p>
        </w:tc>
      </w:tr>
      <w:tr w:rsidR="00F4619B" w:rsidRPr="00F4619B" w14:paraId="555EEEF0" w14:textId="77777777" w:rsidTr="003C44EC">
        <w:trPr>
          <w:trHeight w:val="750"/>
        </w:trPr>
        <w:tc>
          <w:tcPr>
            <w:tcW w:w="1340" w:type="dxa"/>
            <w:noWrap/>
            <w:hideMark/>
          </w:tcPr>
          <w:p w14:paraId="0CD74114" w14:textId="77777777" w:rsidR="00F4619B" w:rsidRPr="00F4619B" w:rsidRDefault="00F4619B">
            <w:pPr>
              <w:rPr>
                <w:sz w:val="20"/>
                <w:szCs w:val="20"/>
              </w:rPr>
            </w:pPr>
            <w:r w:rsidRPr="00F4619B">
              <w:rPr>
                <w:sz w:val="20"/>
                <w:szCs w:val="20"/>
              </w:rPr>
              <w:t>13.06.2023</w:t>
            </w:r>
          </w:p>
        </w:tc>
        <w:tc>
          <w:tcPr>
            <w:tcW w:w="3019" w:type="dxa"/>
            <w:noWrap/>
            <w:hideMark/>
          </w:tcPr>
          <w:p w14:paraId="38E845A0" w14:textId="77777777" w:rsidR="00F4619B" w:rsidRPr="00F4619B" w:rsidRDefault="00F4619B">
            <w:pPr>
              <w:rPr>
                <w:sz w:val="20"/>
                <w:szCs w:val="20"/>
              </w:rPr>
            </w:pPr>
            <w:r w:rsidRPr="00F4619B">
              <w:rPr>
                <w:sz w:val="20"/>
                <w:szCs w:val="20"/>
              </w:rPr>
              <w:t>Bodrum Müskebi Gıda A.Ş.</w:t>
            </w:r>
          </w:p>
        </w:tc>
        <w:tc>
          <w:tcPr>
            <w:tcW w:w="3417" w:type="dxa"/>
            <w:hideMark/>
          </w:tcPr>
          <w:p w14:paraId="41C3EF28" w14:textId="77777777" w:rsidR="00F4619B" w:rsidRPr="00F4619B" w:rsidRDefault="00F4619B">
            <w:pPr>
              <w:rPr>
                <w:sz w:val="20"/>
                <w:szCs w:val="20"/>
              </w:rPr>
            </w:pPr>
            <w:r w:rsidRPr="00F4619B">
              <w:rPr>
                <w:sz w:val="20"/>
                <w:szCs w:val="20"/>
              </w:rPr>
              <w:t>kartaca tur. Workshop kolonya ve lokum</w:t>
            </w:r>
          </w:p>
        </w:tc>
        <w:tc>
          <w:tcPr>
            <w:tcW w:w="1286" w:type="dxa"/>
            <w:noWrap/>
            <w:hideMark/>
          </w:tcPr>
          <w:p w14:paraId="14BA97D1" w14:textId="77777777" w:rsidR="00F4619B" w:rsidRPr="00F4619B" w:rsidRDefault="00F4619B">
            <w:pPr>
              <w:rPr>
                <w:sz w:val="20"/>
                <w:szCs w:val="20"/>
              </w:rPr>
            </w:pPr>
            <w:r w:rsidRPr="00F4619B">
              <w:rPr>
                <w:sz w:val="20"/>
                <w:szCs w:val="20"/>
              </w:rPr>
              <w:t>3.696,00</w:t>
            </w:r>
          </w:p>
        </w:tc>
      </w:tr>
      <w:tr w:rsidR="00F4619B" w:rsidRPr="00F4619B" w14:paraId="1D7E0C36" w14:textId="77777777" w:rsidTr="003C44EC">
        <w:trPr>
          <w:trHeight w:val="750"/>
        </w:trPr>
        <w:tc>
          <w:tcPr>
            <w:tcW w:w="1340" w:type="dxa"/>
            <w:noWrap/>
            <w:hideMark/>
          </w:tcPr>
          <w:p w14:paraId="36014800" w14:textId="77777777" w:rsidR="00F4619B" w:rsidRPr="00F4619B" w:rsidRDefault="00F4619B">
            <w:pPr>
              <w:rPr>
                <w:sz w:val="20"/>
                <w:szCs w:val="20"/>
              </w:rPr>
            </w:pPr>
            <w:r w:rsidRPr="00F4619B">
              <w:rPr>
                <w:sz w:val="20"/>
                <w:szCs w:val="20"/>
              </w:rPr>
              <w:t>15.06.2023</w:t>
            </w:r>
          </w:p>
        </w:tc>
        <w:tc>
          <w:tcPr>
            <w:tcW w:w="3019" w:type="dxa"/>
            <w:noWrap/>
            <w:hideMark/>
          </w:tcPr>
          <w:p w14:paraId="6A340788" w14:textId="77777777" w:rsidR="00F4619B" w:rsidRPr="00F4619B" w:rsidRDefault="00F4619B">
            <w:pPr>
              <w:rPr>
                <w:sz w:val="20"/>
                <w:szCs w:val="20"/>
              </w:rPr>
            </w:pPr>
            <w:r w:rsidRPr="00F4619B">
              <w:rPr>
                <w:sz w:val="20"/>
                <w:szCs w:val="20"/>
              </w:rPr>
              <w:t>Black Sea Art Prod., Erman Aydın</w:t>
            </w:r>
          </w:p>
        </w:tc>
        <w:tc>
          <w:tcPr>
            <w:tcW w:w="3417" w:type="dxa"/>
            <w:hideMark/>
          </w:tcPr>
          <w:p w14:paraId="6911DCF2" w14:textId="77777777" w:rsidR="00F4619B" w:rsidRPr="00F4619B" w:rsidRDefault="00F4619B">
            <w:pPr>
              <w:rPr>
                <w:sz w:val="20"/>
                <w:szCs w:val="20"/>
              </w:rPr>
            </w:pPr>
            <w:r w:rsidRPr="00F4619B">
              <w:rPr>
                <w:sz w:val="20"/>
                <w:szCs w:val="20"/>
              </w:rPr>
              <w:t xml:space="preserve"> Buyur Burdan Kaç tiyatro eseri 30 adet bilet</w:t>
            </w:r>
          </w:p>
        </w:tc>
        <w:tc>
          <w:tcPr>
            <w:tcW w:w="1286" w:type="dxa"/>
            <w:noWrap/>
            <w:hideMark/>
          </w:tcPr>
          <w:p w14:paraId="6D56295F" w14:textId="77777777" w:rsidR="00F4619B" w:rsidRPr="00F4619B" w:rsidRDefault="00F4619B">
            <w:pPr>
              <w:rPr>
                <w:sz w:val="20"/>
                <w:szCs w:val="20"/>
              </w:rPr>
            </w:pPr>
            <w:r w:rsidRPr="00F4619B">
              <w:rPr>
                <w:sz w:val="20"/>
                <w:szCs w:val="20"/>
              </w:rPr>
              <w:t>4.500,00</w:t>
            </w:r>
          </w:p>
        </w:tc>
      </w:tr>
      <w:tr w:rsidR="00F4619B" w:rsidRPr="00F4619B" w14:paraId="02A08D47" w14:textId="77777777" w:rsidTr="003C44EC">
        <w:trPr>
          <w:trHeight w:val="750"/>
        </w:trPr>
        <w:tc>
          <w:tcPr>
            <w:tcW w:w="1340" w:type="dxa"/>
            <w:noWrap/>
            <w:hideMark/>
          </w:tcPr>
          <w:p w14:paraId="07A74046" w14:textId="77777777" w:rsidR="00F4619B" w:rsidRPr="00F4619B" w:rsidRDefault="00F4619B">
            <w:pPr>
              <w:rPr>
                <w:sz w:val="20"/>
                <w:szCs w:val="20"/>
              </w:rPr>
            </w:pPr>
            <w:r w:rsidRPr="00F4619B">
              <w:rPr>
                <w:sz w:val="20"/>
                <w:szCs w:val="20"/>
              </w:rPr>
              <w:t>15.06.2023</w:t>
            </w:r>
          </w:p>
        </w:tc>
        <w:tc>
          <w:tcPr>
            <w:tcW w:w="3019" w:type="dxa"/>
            <w:noWrap/>
            <w:hideMark/>
          </w:tcPr>
          <w:p w14:paraId="365969F0" w14:textId="77777777" w:rsidR="00F4619B" w:rsidRPr="00F4619B" w:rsidRDefault="00F4619B">
            <w:pPr>
              <w:rPr>
                <w:sz w:val="20"/>
                <w:szCs w:val="20"/>
              </w:rPr>
            </w:pPr>
            <w:r w:rsidRPr="00F4619B">
              <w:rPr>
                <w:sz w:val="20"/>
                <w:szCs w:val="20"/>
              </w:rPr>
              <w:t>Bodrum S tipi Kapalı ve Açık İnfas Kurumu İşyurdu Müd.</w:t>
            </w:r>
          </w:p>
        </w:tc>
        <w:tc>
          <w:tcPr>
            <w:tcW w:w="3417" w:type="dxa"/>
            <w:hideMark/>
          </w:tcPr>
          <w:p w14:paraId="1F41F1FC" w14:textId="77777777" w:rsidR="00F4619B" w:rsidRPr="00F4619B" w:rsidRDefault="00F4619B">
            <w:pPr>
              <w:rPr>
                <w:sz w:val="20"/>
                <w:szCs w:val="20"/>
              </w:rPr>
            </w:pPr>
            <w:r w:rsidRPr="00F4619B">
              <w:rPr>
                <w:sz w:val="20"/>
                <w:szCs w:val="20"/>
              </w:rPr>
              <w:t xml:space="preserve">Cezaevinin talebi üzerine 10 adet TV, 2 adet mini buzdolabı, 72 adet kıyafet </w:t>
            </w:r>
          </w:p>
        </w:tc>
        <w:tc>
          <w:tcPr>
            <w:tcW w:w="1286" w:type="dxa"/>
            <w:noWrap/>
            <w:hideMark/>
          </w:tcPr>
          <w:p w14:paraId="3FED0333" w14:textId="77777777" w:rsidR="00F4619B" w:rsidRPr="00F4619B" w:rsidRDefault="00F4619B">
            <w:pPr>
              <w:rPr>
                <w:sz w:val="20"/>
                <w:szCs w:val="20"/>
              </w:rPr>
            </w:pPr>
            <w:r w:rsidRPr="00F4619B">
              <w:rPr>
                <w:sz w:val="20"/>
                <w:szCs w:val="20"/>
              </w:rPr>
              <w:t>39.957,51</w:t>
            </w:r>
          </w:p>
        </w:tc>
      </w:tr>
      <w:tr w:rsidR="00F4619B" w:rsidRPr="00F4619B" w14:paraId="50E807B7" w14:textId="77777777" w:rsidTr="003C44EC">
        <w:trPr>
          <w:trHeight w:val="1125"/>
        </w:trPr>
        <w:tc>
          <w:tcPr>
            <w:tcW w:w="1340" w:type="dxa"/>
            <w:noWrap/>
            <w:hideMark/>
          </w:tcPr>
          <w:p w14:paraId="645896C9" w14:textId="77777777" w:rsidR="00F4619B" w:rsidRPr="00F4619B" w:rsidRDefault="00F4619B">
            <w:pPr>
              <w:rPr>
                <w:sz w:val="20"/>
                <w:szCs w:val="20"/>
              </w:rPr>
            </w:pPr>
            <w:r w:rsidRPr="00F4619B">
              <w:rPr>
                <w:sz w:val="20"/>
                <w:szCs w:val="20"/>
              </w:rPr>
              <w:t>20.06.2023</w:t>
            </w:r>
          </w:p>
        </w:tc>
        <w:tc>
          <w:tcPr>
            <w:tcW w:w="3019" w:type="dxa"/>
            <w:noWrap/>
            <w:hideMark/>
          </w:tcPr>
          <w:p w14:paraId="359D8D7D" w14:textId="77777777" w:rsidR="00F4619B" w:rsidRPr="00F4619B" w:rsidRDefault="00F4619B">
            <w:pPr>
              <w:rPr>
                <w:sz w:val="20"/>
                <w:szCs w:val="20"/>
              </w:rPr>
            </w:pPr>
            <w:r w:rsidRPr="00F4619B">
              <w:rPr>
                <w:sz w:val="20"/>
                <w:szCs w:val="20"/>
              </w:rPr>
              <w:t>Belgüzar Akşit Aydar</w:t>
            </w:r>
          </w:p>
        </w:tc>
        <w:tc>
          <w:tcPr>
            <w:tcW w:w="3417" w:type="dxa"/>
            <w:hideMark/>
          </w:tcPr>
          <w:p w14:paraId="7849D78A" w14:textId="77777777" w:rsidR="00F4619B" w:rsidRPr="00F4619B" w:rsidRDefault="00F4619B">
            <w:pPr>
              <w:rPr>
                <w:sz w:val="20"/>
                <w:szCs w:val="20"/>
              </w:rPr>
            </w:pPr>
            <w:r w:rsidRPr="00F4619B">
              <w:rPr>
                <w:sz w:val="20"/>
                <w:szCs w:val="20"/>
              </w:rPr>
              <w:t>Kurban Bayramı ilçe protokolüne dağıtılmak için alınan 34 adet 500 gr special çikolata</w:t>
            </w:r>
          </w:p>
        </w:tc>
        <w:tc>
          <w:tcPr>
            <w:tcW w:w="1286" w:type="dxa"/>
            <w:noWrap/>
            <w:hideMark/>
          </w:tcPr>
          <w:p w14:paraId="43DEAEE3" w14:textId="77777777" w:rsidR="00F4619B" w:rsidRPr="00F4619B" w:rsidRDefault="00F4619B">
            <w:pPr>
              <w:rPr>
                <w:sz w:val="20"/>
                <w:szCs w:val="20"/>
              </w:rPr>
            </w:pPr>
            <w:r w:rsidRPr="00F4619B">
              <w:rPr>
                <w:sz w:val="20"/>
                <w:szCs w:val="20"/>
              </w:rPr>
              <w:t>12.686,98</w:t>
            </w:r>
          </w:p>
        </w:tc>
      </w:tr>
      <w:tr w:rsidR="00F4619B" w:rsidRPr="00F4619B" w14:paraId="394E965D" w14:textId="77777777" w:rsidTr="003C44EC">
        <w:trPr>
          <w:trHeight w:val="1500"/>
        </w:trPr>
        <w:tc>
          <w:tcPr>
            <w:tcW w:w="1340" w:type="dxa"/>
            <w:noWrap/>
            <w:hideMark/>
          </w:tcPr>
          <w:p w14:paraId="707CDBBB" w14:textId="77777777" w:rsidR="00F4619B" w:rsidRPr="00F4619B" w:rsidRDefault="00F4619B">
            <w:pPr>
              <w:rPr>
                <w:sz w:val="20"/>
                <w:szCs w:val="20"/>
              </w:rPr>
            </w:pPr>
            <w:r w:rsidRPr="00F4619B">
              <w:rPr>
                <w:sz w:val="20"/>
                <w:szCs w:val="20"/>
              </w:rPr>
              <w:t>8.07.2023</w:t>
            </w:r>
          </w:p>
        </w:tc>
        <w:tc>
          <w:tcPr>
            <w:tcW w:w="3019" w:type="dxa"/>
            <w:noWrap/>
            <w:hideMark/>
          </w:tcPr>
          <w:p w14:paraId="0106967D" w14:textId="77777777" w:rsidR="00F4619B" w:rsidRPr="00F4619B" w:rsidRDefault="00F4619B">
            <w:pPr>
              <w:rPr>
                <w:sz w:val="20"/>
                <w:szCs w:val="20"/>
              </w:rPr>
            </w:pPr>
            <w:r w:rsidRPr="00F4619B">
              <w:rPr>
                <w:sz w:val="20"/>
                <w:szCs w:val="20"/>
              </w:rPr>
              <w:t>Nazmi Özcan</w:t>
            </w:r>
          </w:p>
        </w:tc>
        <w:tc>
          <w:tcPr>
            <w:tcW w:w="3417" w:type="dxa"/>
            <w:hideMark/>
          </w:tcPr>
          <w:p w14:paraId="74C7EF21" w14:textId="77777777" w:rsidR="00F4619B" w:rsidRPr="00F4619B" w:rsidRDefault="00F4619B">
            <w:pPr>
              <w:rPr>
                <w:sz w:val="20"/>
                <w:szCs w:val="20"/>
              </w:rPr>
            </w:pPr>
            <w:r w:rsidRPr="00F4619B">
              <w:rPr>
                <w:sz w:val="20"/>
                <w:szCs w:val="20"/>
              </w:rPr>
              <w:t>Bodrum'da İz bırakan Gayık Ustaları için yaptırılan 93 adet sertifikalı çerçeve bedeli( hediyelik çerçevelenen sertifikalar)</w:t>
            </w:r>
          </w:p>
        </w:tc>
        <w:tc>
          <w:tcPr>
            <w:tcW w:w="1286" w:type="dxa"/>
            <w:noWrap/>
            <w:hideMark/>
          </w:tcPr>
          <w:p w14:paraId="352DCE42" w14:textId="77777777" w:rsidR="00F4619B" w:rsidRPr="00F4619B" w:rsidRDefault="00F4619B">
            <w:pPr>
              <w:rPr>
                <w:sz w:val="20"/>
                <w:szCs w:val="20"/>
              </w:rPr>
            </w:pPr>
            <w:r w:rsidRPr="00F4619B">
              <w:rPr>
                <w:sz w:val="20"/>
                <w:szCs w:val="20"/>
              </w:rPr>
              <w:t>1.991,25</w:t>
            </w:r>
          </w:p>
        </w:tc>
      </w:tr>
      <w:tr w:rsidR="00F4619B" w:rsidRPr="00F4619B" w14:paraId="464B2C50" w14:textId="77777777" w:rsidTr="003C44EC">
        <w:trPr>
          <w:trHeight w:val="1125"/>
        </w:trPr>
        <w:tc>
          <w:tcPr>
            <w:tcW w:w="1340" w:type="dxa"/>
            <w:noWrap/>
            <w:hideMark/>
          </w:tcPr>
          <w:p w14:paraId="16EB4634" w14:textId="77777777" w:rsidR="00F4619B" w:rsidRPr="00F4619B" w:rsidRDefault="00F4619B">
            <w:pPr>
              <w:rPr>
                <w:sz w:val="20"/>
                <w:szCs w:val="20"/>
              </w:rPr>
            </w:pPr>
            <w:r w:rsidRPr="00F4619B">
              <w:rPr>
                <w:sz w:val="20"/>
                <w:szCs w:val="20"/>
              </w:rPr>
              <w:t>11.07.2023</w:t>
            </w:r>
          </w:p>
        </w:tc>
        <w:tc>
          <w:tcPr>
            <w:tcW w:w="3019" w:type="dxa"/>
            <w:noWrap/>
            <w:hideMark/>
          </w:tcPr>
          <w:p w14:paraId="5AF0F941" w14:textId="77777777" w:rsidR="00F4619B" w:rsidRPr="00F4619B" w:rsidRDefault="00F4619B">
            <w:pPr>
              <w:rPr>
                <w:sz w:val="20"/>
                <w:szCs w:val="20"/>
              </w:rPr>
            </w:pPr>
            <w:r w:rsidRPr="00F4619B">
              <w:rPr>
                <w:sz w:val="20"/>
                <w:szCs w:val="20"/>
              </w:rPr>
              <w:t>Ahmet Kırtasiye</w:t>
            </w:r>
          </w:p>
        </w:tc>
        <w:tc>
          <w:tcPr>
            <w:tcW w:w="3417" w:type="dxa"/>
            <w:hideMark/>
          </w:tcPr>
          <w:p w14:paraId="69970D93" w14:textId="77777777" w:rsidR="00F4619B" w:rsidRPr="00F4619B" w:rsidRDefault="00F4619B">
            <w:pPr>
              <w:rPr>
                <w:sz w:val="20"/>
                <w:szCs w:val="20"/>
              </w:rPr>
            </w:pPr>
            <w:r w:rsidRPr="00F4619B">
              <w:rPr>
                <w:sz w:val="20"/>
                <w:szCs w:val="20"/>
              </w:rPr>
              <w:t>Kissebükü Kazı Çalışmalarına  alınan muhtelif kırtasiye malz. (YK 16.05.2023-32)</w:t>
            </w:r>
          </w:p>
        </w:tc>
        <w:tc>
          <w:tcPr>
            <w:tcW w:w="1286" w:type="dxa"/>
            <w:noWrap/>
            <w:hideMark/>
          </w:tcPr>
          <w:p w14:paraId="62F0ADDF" w14:textId="77777777" w:rsidR="00F4619B" w:rsidRPr="00F4619B" w:rsidRDefault="00F4619B">
            <w:pPr>
              <w:rPr>
                <w:sz w:val="20"/>
                <w:szCs w:val="20"/>
              </w:rPr>
            </w:pPr>
            <w:r w:rsidRPr="00F4619B">
              <w:rPr>
                <w:sz w:val="20"/>
                <w:szCs w:val="20"/>
              </w:rPr>
              <w:t>1.608,21</w:t>
            </w:r>
          </w:p>
        </w:tc>
      </w:tr>
      <w:tr w:rsidR="00F4619B" w:rsidRPr="00F4619B" w14:paraId="541720C4" w14:textId="77777777" w:rsidTr="003C44EC">
        <w:trPr>
          <w:trHeight w:val="1125"/>
        </w:trPr>
        <w:tc>
          <w:tcPr>
            <w:tcW w:w="1340" w:type="dxa"/>
            <w:noWrap/>
            <w:hideMark/>
          </w:tcPr>
          <w:p w14:paraId="4CEFCCE8" w14:textId="77777777" w:rsidR="00F4619B" w:rsidRPr="00F4619B" w:rsidRDefault="00F4619B">
            <w:pPr>
              <w:rPr>
                <w:sz w:val="20"/>
                <w:szCs w:val="20"/>
              </w:rPr>
            </w:pPr>
            <w:r w:rsidRPr="00F4619B">
              <w:rPr>
                <w:sz w:val="20"/>
                <w:szCs w:val="20"/>
              </w:rPr>
              <w:lastRenderedPageBreak/>
              <w:t>21.07.2023</w:t>
            </w:r>
          </w:p>
        </w:tc>
        <w:tc>
          <w:tcPr>
            <w:tcW w:w="3019" w:type="dxa"/>
            <w:noWrap/>
            <w:hideMark/>
          </w:tcPr>
          <w:p w14:paraId="2694C3F0" w14:textId="77777777" w:rsidR="00F4619B" w:rsidRPr="00F4619B" w:rsidRDefault="00F4619B">
            <w:pPr>
              <w:rPr>
                <w:sz w:val="20"/>
                <w:szCs w:val="20"/>
              </w:rPr>
            </w:pPr>
            <w:r w:rsidRPr="00F4619B">
              <w:rPr>
                <w:sz w:val="20"/>
                <w:szCs w:val="20"/>
              </w:rPr>
              <w:t>Ferdun Karaman</w:t>
            </w:r>
          </w:p>
        </w:tc>
        <w:tc>
          <w:tcPr>
            <w:tcW w:w="3417" w:type="dxa"/>
            <w:hideMark/>
          </w:tcPr>
          <w:p w14:paraId="342D97FE" w14:textId="77777777" w:rsidR="00F4619B" w:rsidRPr="00F4619B" w:rsidRDefault="00F4619B">
            <w:pPr>
              <w:rPr>
                <w:sz w:val="20"/>
                <w:szCs w:val="20"/>
              </w:rPr>
            </w:pPr>
            <w:r w:rsidRPr="00F4619B">
              <w:rPr>
                <w:sz w:val="20"/>
                <w:szCs w:val="20"/>
              </w:rPr>
              <w:t>20. Uluslararası Gümüşlük Müzik Festivali malz. Desteği(20.06.2023-37 YKK)</w:t>
            </w:r>
          </w:p>
        </w:tc>
        <w:tc>
          <w:tcPr>
            <w:tcW w:w="1286" w:type="dxa"/>
            <w:noWrap/>
            <w:hideMark/>
          </w:tcPr>
          <w:p w14:paraId="542CC1E4" w14:textId="77777777" w:rsidR="00F4619B" w:rsidRPr="00F4619B" w:rsidRDefault="00F4619B">
            <w:pPr>
              <w:rPr>
                <w:sz w:val="20"/>
                <w:szCs w:val="20"/>
              </w:rPr>
            </w:pPr>
            <w:r w:rsidRPr="00F4619B">
              <w:rPr>
                <w:sz w:val="20"/>
                <w:szCs w:val="20"/>
              </w:rPr>
              <w:t>3.060,00</w:t>
            </w:r>
          </w:p>
        </w:tc>
      </w:tr>
      <w:tr w:rsidR="00F4619B" w:rsidRPr="00F4619B" w14:paraId="1BEE9170" w14:textId="77777777" w:rsidTr="003C44EC">
        <w:trPr>
          <w:trHeight w:val="556"/>
        </w:trPr>
        <w:tc>
          <w:tcPr>
            <w:tcW w:w="1340" w:type="dxa"/>
            <w:noWrap/>
            <w:hideMark/>
          </w:tcPr>
          <w:p w14:paraId="1650F059" w14:textId="77777777" w:rsidR="00F4619B" w:rsidRPr="00F4619B" w:rsidRDefault="00F4619B">
            <w:pPr>
              <w:rPr>
                <w:sz w:val="20"/>
                <w:szCs w:val="20"/>
              </w:rPr>
            </w:pPr>
            <w:r w:rsidRPr="00F4619B">
              <w:rPr>
                <w:sz w:val="20"/>
                <w:szCs w:val="20"/>
              </w:rPr>
              <w:t>21.07.2023</w:t>
            </w:r>
          </w:p>
        </w:tc>
        <w:tc>
          <w:tcPr>
            <w:tcW w:w="3019" w:type="dxa"/>
            <w:noWrap/>
            <w:hideMark/>
          </w:tcPr>
          <w:p w14:paraId="3A214473" w14:textId="77777777" w:rsidR="00F4619B" w:rsidRPr="00F4619B" w:rsidRDefault="00F4619B">
            <w:pPr>
              <w:rPr>
                <w:sz w:val="20"/>
                <w:szCs w:val="20"/>
              </w:rPr>
            </w:pPr>
            <w:r w:rsidRPr="00F4619B">
              <w:rPr>
                <w:sz w:val="20"/>
                <w:szCs w:val="20"/>
              </w:rPr>
              <w:t>Ferdun Karaman</w:t>
            </w:r>
          </w:p>
        </w:tc>
        <w:tc>
          <w:tcPr>
            <w:tcW w:w="3417" w:type="dxa"/>
            <w:hideMark/>
          </w:tcPr>
          <w:p w14:paraId="294BB982" w14:textId="77777777" w:rsidR="00F4619B" w:rsidRPr="00F4619B" w:rsidRDefault="00F4619B">
            <w:pPr>
              <w:rPr>
                <w:sz w:val="20"/>
                <w:szCs w:val="20"/>
              </w:rPr>
            </w:pPr>
            <w:r w:rsidRPr="00F4619B">
              <w:rPr>
                <w:sz w:val="20"/>
                <w:szCs w:val="20"/>
              </w:rPr>
              <w:t>20. Uluslararası Gümüşlük Müzik Festivali malz. Desteği (20.06.2023-37 YKK)</w:t>
            </w:r>
          </w:p>
        </w:tc>
        <w:tc>
          <w:tcPr>
            <w:tcW w:w="1286" w:type="dxa"/>
            <w:noWrap/>
            <w:hideMark/>
          </w:tcPr>
          <w:p w14:paraId="59187FE0" w14:textId="77777777" w:rsidR="00F4619B" w:rsidRPr="00F4619B" w:rsidRDefault="00F4619B">
            <w:pPr>
              <w:rPr>
                <w:sz w:val="20"/>
                <w:szCs w:val="20"/>
              </w:rPr>
            </w:pPr>
            <w:r w:rsidRPr="00F4619B">
              <w:rPr>
                <w:sz w:val="20"/>
                <w:szCs w:val="20"/>
              </w:rPr>
              <w:t>13.740,00</w:t>
            </w:r>
          </w:p>
        </w:tc>
      </w:tr>
      <w:tr w:rsidR="00F4619B" w:rsidRPr="00F4619B" w14:paraId="33353EE7" w14:textId="77777777" w:rsidTr="003C44EC">
        <w:trPr>
          <w:trHeight w:val="559"/>
        </w:trPr>
        <w:tc>
          <w:tcPr>
            <w:tcW w:w="1340" w:type="dxa"/>
            <w:noWrap/>
            <w:hideMark/>
          </w:tcPr>
          <w:p w14:paraId="2A4E4018" w14:textId="77777777" w:rsidR="00F4619B" w:rsidRPr="00F4619B" w:rsidRDefault="00F4619B">
            <w:pPr>
              <w:rPr>
                <w:sz w:val="20"/>
                <w:szCs w:val="20"/>
              </w:rPr>
            </w:pPr>
            <w:r w:rsidRPr="00F4619B">
              <w:rPr>
                <w:sz w:val="20"/>
                <w:szCs w:val="20"/>
              </w:rPr>
              <w:t>25.07.2023</w:t>
            </w:r>
          </w:p>
        </w:tc>
        <w:tc>
          <w:tcPr>
            <w:tcW w:w="3019" w:type="dxa"/>
            <w:noWrap/>
            <w:hideMark/>
          </w:tcPr>
          <w:p w14:paraId="16FD9A5C" w14:textId="77777777" w:rsidR="00F4619B" w:rsidRPr="00F4619B" w:rsidRDefault="00F4619B">
            <w:pPr>
              <w:rPr>
                <w:sz w:val="20"/>
                <w:szCs w:val="20"/>
              </w:rPr>
            </w:pPr>
            <w:r w:rsidRPr="00F4619B">
              <w:rPr>
                <w:sz w:val="20"/>
                <w:szCs w:val="20"/>
              </w:rPr>
              <w:t>Elit Metal- Zeynep Ertunç</w:t>
            </w:r>
          </w:p>
        </w:tc>
        <w:tc>
          <w:tcPr>
            <w:tcW w:w="3417" w:type="dxa"/>
            <w:hideMark/>
          </w:tcPr>
          <w:p w14:paraId="1A177365" w14:textId="77777777" w:rsidR="00F4619B" w:rsidRPr="00F4619B" w:rsidRDefault="00F4619B">
            <w:pPr>
              <w:rPr>
                <w:sz w:val="20"/>
                <w:szCs w:val="20"/>
              </w:rPr>
            </w:pPr>
            <w:r w:rsidRPr="00F4619B">
              <w:rPr>
                <w:sz w:val="20"/>
                <w:szCs w:val="20"/>
              </w:rPr>
              <w:t>20. Uluslararası Gümüşlük Müzik Festivali malz. Desteği(20.06.2023-37 YKK)</w:t>
            </w:r>
          </w:p>
        </w:tc>
        <w:tc>
          <w:tcPr>
            <w:tcW w:w="1286" w:type="dxa"/>
            <w:noWrap/>
            <w:hideMark/>
          </w:tcPr>
          <w:p w14:paraId="10B2B778" w14:textId="77777777" w:rsidR="00F4619B" w:rsidRPr="00F4619B" w:rsidRDefault="00F4619B">
            <w:pPr>
              <w:rPr>
                <w:sz w:val="20"/>
                <w:szCs w:val="20"/>
              </w:rPr>
            </w:pPr>
            <w:r w:rsidRPr="00F4619B">
              <w:rPr>
                <w:sz w:val="20"/>
                <w:szCs w:val="20"/>
              </w:rPr>
              <w:t>12.100,00</w:t>
            </w:r>
          </w:p>
        </w:tc>
      </w:tr>
      <w:tr w:rsidR="00F4619B" w:rsidRPr="00F4619B" w14:paraId="19C1C7BD" w14:textId="77777777" w:rsidTr="003C44EC">
        <w:trPr>
          <w:trHeight w:val="1125"/>
        </w:trPr>
        <w:tc>
          <w:tcPr>
            <w:tcW w:w="1340" w:type="dxa"/>
            <w:noWrap/>
            <w:hideMark/>
          </w:tcPr>
          <w:p w14:paraId="1CBAE243" w14:textId="77777777" w:rsidR="00F4619B" w:rsidRPr="00F4619B" w:rsidRDefault="00F4619B">
            <w:pPr>
              <w:rPr>
                <w:sz w:val="20"/>
                <w:szCs w:val="20"/>
              </w:rPr>
            </w:pPr>
            <w:r w:rsidRPr="00F4619B">
              <w:rPr>
                <w:sz w:val="20"/>
                <w:szCs w:val="20"/>
              </w:rPr>
              <w:t>25.07.2023</w:t>
            </w:r>
          </w:p>
        </w:tc>
        <w:tc>
          <w:tcPr>
            <w:tcW w:w="3019" w:type="dxa"/>
            <w:noWrap/>
            <w:hideMark/>
          </w:tcPr>
          <w:p w14:paraId="4886DC9C" w14:textId="77777777" w:rsidR="00F4619B" w:rsidRPr="00F4619B" w:rsidRDefault="00F4619B">
            <w:pPr>
              <w:rPr>
                <w:sz w:val="20"/>
                <w:szCs w:val="20"/>
              </w:rPr>
            </w:pPr>
            <w:r w:rsidRPr="00F4619B">
              <w:rPr>
                <w:sz w:val="20"/>
                <w:szCs w:val="20"/>
              </w:rPr>
              <w:t>Elya Reklam-  Yalçın Kırış</w:t>
            </w:r>
          </w:p>
        </w:tc>
        <w:tc>
          <w:tcPr>
            <w:tcW w:w="3417" w:type="dxa"/>
            <w:hideMark/>
          </w:tcPr>
          <w:p w14:paraId="78CA3651" w14:textId="77777777" w:rsidR="00F4619B" w:rsidRPr="00F4619B" w:rsidRDefault="00F4619B">
            <w:pPr>
              <w:rPr>
                <w:sz w:val="20"/>
                <w:szCs w:val="20"/>
              </w:rPr>
            </w:pPr>
            <w:r w:rsidRPr="00F4619B">
              <w:rPr>
                <w:sz w:val="20"/>
                <w:szCs w:val="20"/>
              </w:rPr>
              <w:t>plaket metali ( TUI yetkililerine verilecek olan hediyelik tablo üzerine yapıştırılacak 4 adet metal plaket)</w:t>
            </w:r>
          </w:p>
        </w:tc>
        <w:tc>
          <w:tcPr>
            <w:tcW w:w="1286" w:type="dxa"/>
            <w:noWrap/>
            <w:hideMark/>
          </w:tcPr>
          <w:p w14:paraId="0092C5FA" w14:textId="77777777" w:rsidR="00F4619B" w:rsidRPr="00F4619B" w:rsidRDefault="00F4619B">
            <w:pPr>
              <w:rPr>
                <w:sz w:val="20"/>
                <w:szCs w:val="20"/>
              </w:rPr>
            </w:pPr>
            <w:r w:rsidRPr="00F4619B">
              <w:rPr>
                <w:sz w:val="20"/>
                <w:szCs w:val="20"/>
              </w:rPr>
              <w:t>240,00</w:t>
            </w:r>
          </w:p>
        </w:tc>
      </w:tr>
      <w:tr w:rsidR="00F4619B" w:rsidRPr="00F4619B" w14:paraId="789ED8E6" w14:textId="77777777" w:rsidTr="003C44EC">
        <w:trPr>
          <w:trHeight w:val="840"/>
        </w:trPr>
        <w:tc>
          <w:tcPr>
            <w:tcW w:w="1340" w:type="dxa"/>
            <w:noWrap/>
            <w:hideMark/>
          </w:tcPr>
          <w:p w14:paraId="3A184ED1" w14:textId="77777777" w:rsidR="00F4619B" w:rsidRPr="00F4619B" w:rsidRDefault="00F4619B">
            <w:pPr>
              <w:rPr>
                <w:sz w:val="20"/>
                <w:szCs w:val="20"/>
              </w:rPr>
            </w:pPr>
            <w:r w:rsidRPr="00F4619B">
              <w:rPr>
                <w:sz w:val="20"/>
                <w:szCs w:val="20"/>
              </w:rPr>
              <w:t>2.08.2023</w:t>
            </w:r>
          </w:p>
        </w:tc>
        <w:tc>
          <w:tcPr>
            <w:tcW w:w="3019" w:type="dxa"/>
            <w:hideMark/>
          </w:tcPr>
          <w:p w14:paraId="51946CE6" w14:textId="77777777" w:rsidR="00F4619B" w:rsidRPr="00F4619B" w:rsidRDefault="00F4619B">
            <w:pPr>
              <w:rPr>
                <w:sz w:val="20"/>
                <w:szCs w:val="20"/>
              </w:rPr>
            </w:pPr>
            <w:r w:rsidRPr="00F4619B">
              <w:rPr>
                <w:sz w:val="20"/>
                <w:szCs w:val="20"/>
              </w:rPr>
              <w:t>Biletinial Bilet Basım ve Dağıtım A.Ş.</w:t>
            </w:r>
          </w:p>
        </w:tc>
        <w:tc>
          <w:tcPr>
            <w:tcW w:w="3417" w:type="dxa"/>
            <w:hideMark/>
          </w:tcPr>
          <w:p w14:paraId="462281EE" w14:textId="77777777" w:rsidR="00F4619B" w:rsidRPr="00F4619B" w:rsidRDefault="00F4619B">
            <w:pPr>
              <w:rPr>
                <w:sz w:val="20"/>
                <w:szCs w:val="20"/>
              </w:rPr>
            </w:pPr>
            <w:r w:rsidRPr="00F4619B">
              <w:rPr>
                <w:sz w:val="20"/>
                <w:szCs w:val="20"/>
              </w:rPr>
              <w:t>20. Uluslararası Bale Festivali 89 adet Don Kişot gösteri bilet bedeli</w:t>
            </w:r>
          </w:p>
        </w:tc>
        <w:tc>
          <w:tcPr>
            <w:tcW w:w="1286" w:type="dxa"/>
            <w:noWrap/>
            <w:hideMark/>
          </w:tcPr>
          <w:p w14:paraId="34DF6127" w14:textId="77777777" w:rsidR="00F4619B" w:rsidRPr="00F4619B" w:rsidRDefault="00F4619B">
            <w:pPr>
              <w:rPr>
                <w:sz w:val="20"/>
                <w:szCs w:val="20"/>
              </w:rPr>
            </w:pPr>
            <w:r w:rsidRPr="00F4619B">
              <w:rPr>
                <w:sz w:val="20"/>
                <w:szCs w:val="20"/>
              </w:rPr>
              <w:t>43.699,00</w:t>
            </w:r>
          </w:p>
        </w:tc>
      </w:tr>
      <w:tr w:rsidR="00F4619B" w:rsidRPr="00F4619B" w14:paraId="4C8F24CF" w14:textId="77777777" w:rsidTr="003C44EC">
        <w:trPr>
          <w:trHeight w:val="972"/>
        </w:trPr>
        <w:tc>
          <w:tcPr>
            <w:tcW w:w="1340" w:type="dxa"/>
            <w:noWrap/>
            <w:hideMark/>
          </w:tcPr>
          <w:p w14:paraId="00F3F78E" w14:textId="77777777" w:rsidR="00F4619B" w:rsidRPr="00F4619B" w:rsidRDefault="00F4619B">
            <w:pPr>
              <w:rPr>
                <w:sz w:val="20"/>
                <w:szCs w:val="20"/>
              </w:rPr>
            </w:pPr>
            <w:r w:rsidRPr="00F4619B">
              <w:rPr>
                <w:sz w:val="20"/>
                <w:szCs w:val="20"/>
              </w:rPr>
              <w:t>14.08.2023</w:t>
            </w:r>
          </w:p>
        </w:tc>
        <w:tc>
          <w:tcPr>
            <w:tcW w:w="3019" w:type="dxa"/>
            <w:noWrap/>
            <w:hideMark/>
          </w:tcPr>
          <w:p w14:paraId="2A6CA9C6" w14:textId="77777777" w:rsidR="00F4619B" w:rsidRPr="00F4619B" w:rsidRDefault="00F4619B">
            <w:pPr>
              <w:rPr>
                <w:sz w:val="20"/>
                <w:szCs w:val="20"/>
              </w:rPr>
            </w:pPr>
            <w:r w:rsidRPr="00F4619B">
              <w:rPr>
                <w:sz w:val="20"/>
                <w:szCs w:val="20"/>
              </w:rPr>
              <w:t>Gönül Çakır</w:t>
            </w:r>
          </w:p>
        </w:tc>
        <w:tc>
          <w:tcPr>
            <w:tcW w:w="3417" w:type="dxa"/>
            <w:hideMark/>
          </w:tcPr>
          <w:p w14:paraId="25B9EAB2" w14:textId="77777777" w:rsidR="00F4619B" w:rsidRPr="00F4619B" w:rsidRDefault="00F4619B">
            <w:pPr>
              <w:rPr>
                <w:sz w:val="20"/>
                <w:szCs w:val="20"/>
              </w:rPr>
            </w:pPr>
            <w:r w:rsidRPr="00F4619B">
              <w:rPr>
                <w:sz w:val="20"/>
                <w:szCs w:val="20"/>
              </w:rPr>
              <w:t>911 Arama Kurtaerma Arş. Dern.'ne destek amacıylaDJI Mini 2 Fly More Combo-31 dk uçuş 4 k kameralı (3 bataryalı) drone bedeli (YK 08.08.2023-43)</w:t>
            </w:r>
          </w:p>
        </w:tc>
        <w:tc>
          <w:tcPr>
            <w:tcW w:w="1286" w:type="dxa"/>
            <w:noWrap/>
            <w:hideMark/>
          </w:tcPr>
          <w:p w14:paraId="686D84DE" w14:textId="77777777" w:rsidR="00F4619B" w:rsidRPr="00F4619B" w:rsidRDefault="00F4619B">
            <w:pPr>
              <w:rPr>
                <w:sz w:val="20"/>
                <w:szCs w:val="20"/>
              </w:rPr>
            </w:pPr>
            <w:r w:rsidRPr="00F4619B">
              <w:rPr>
                <w:sz w:val="20"/>
                <w:szCs w:val="20"/>
              </w:rPr>
              <w:t>25.999,00</w:t>
            </w:r>
          </w:p>
        </w:tc>
      </w:tr>
      <w:tr w:rsidR="00F4619B" w:rsidRPr="00F4619B" w14:paraId="3FB459AB" w14:textId="77777777" w:rsidTr="003C44EC">
        <w:trPr>
          <w:trHeight w:val="786"/>
        </w:trPr>
        <w:tc>
          <w:tcPr>
            <w:tcW w:w="1340" w:type="dxa"/>
            <w:noWrap/>
            <w:hideMark/>
          </w:tcPr>
          <w:p w14:paraId="2A83E76D" w14:textId="77777777" w:rsidR="00F4619B" w:rsidRPr="00F4619B" w:rsidRDefault="00F4619B">
            <w:pPr>
              <w:rPr>
                <w:sz w:val="20"/>
                <w:szCs w:val="20"/>
              </w:rPr>
            </w:pPr>
            <w:r w:rsidRPr="00F4619B">
              <w:rPr>
                <w:sz w:val="20"/>
                <w:szCs w:val="20"/>
              </w:rPr>
              <w:t>18.08.2023</w:t>
            </w:r>
          </w:p>
        </w:tc>
        <w:tc>
          <w:tcPr>
            <w:tcW w:w="3019" w:type="dxa"/>
            <w:hideMark/>
          </w:tcPr>
          <w:p w14:paraId="21520C5A" w14:textId="77777777" w:rsidR="00F4619B" w:rsidRPr="00F4619B" w:rsidRDefault="00F4619B">
            <w:pPr>
              <w:rPr>
                <w:sz w:val="20"/>
                <w:szCs w:val="20"/>
              </w:rPr>
            </w:pPr>
            <w:r w:rsidRPr="00F4619B">
              <w:rPr>
                <w:sz w:val="20"/>
                <w:szCs w:val="20"/>
              </w:rPr>
              <w:t>Enerji Bodrum Bilgi işlem Ltd. Şti.</w:t>
            </w:r>
          </w:p>
        </w:tc>
        <w:tc>
          <w:tcPr>
            <w:tcW w:w="3417" w:type="dxa"/>
            <w:hideMark/>
          </w:tcPr>
          <w:p w14:paraId="63B0A4AC" w14:textId="77777777" w:rsidR="00F4619B" w:rsidRPr="00F4619B" w:rsidRDefault="00F4619B">
            <w:pPr>
              <w:rPr>
                <w:sz w:val="20"/>
                <w:szCs w:val="20"/>
              </w:rPr>
            </w:pPr>
            <w:r w:rsidRPr="00F4619B">
              <w:rPr>
                <w:sz w:val="20"/>
                <w:szCs w:val="20"/>
              </w:rPr>
              <w:t>İlçe Emniyet Müdürlüğü'nün Odamızdan talebi üzerine alınan 5 adet bilgisayar ve yazıcı bedeli (YK 08.08.2023-43)</w:t>
            </w:r>
          </w:p>
        </w:tc>
        <w:tc>
          <w:tcPr>
            <w:tcW w:w="1286" w:type="dxa"/>
            <w:noWrap/>
            <w:hideMark/>
          </w:tcPr>
          <w:p w14:paraId="0AAA3B5F" w14:textId="77777777" w:rsidR="00F4619B" w:rsidRPr="00F4619B" w:rsidRDefault="00F4619B">
            <w:pPr>
              <w:rPr>
                <w:sz w:val="20"/>
                <w:szCs w:val="20"/>
              </w:rPr>
            </w:pPr>
            <w:r w:rsidRPr="00F4619B">
              <w:rPr>
                <w:sz w:val="20"/>
                <w:szCs w:val="20"/>
              </w:rPr>
              <w:t>173.150,00</w:t>
            </w:r>
          </w:p>
        </w:tc>
      </w:tr>
      <w:tr w:rsidR="00F4619B" w:rsidRPr="00F4619B" w14:paraId="05B322E0" w14:textId="77777777" w:rsidTr="003C44EC">
        <w:trPr>
          <w:trHeight w:val="1125"/>
        </w:trPr>
        <w:tc>
          <w:tcPr>
            <w:tcW w:w="1340" w:type="dxa"/>
            <w:noWrap/>
            <w:hideMark/>
          </w:tcPr>
          <w:p w14:paraId="04E0CAC5" w14:textId="77777777" w:rsidR="00F4619B" w:rsidRPr="00F4619B" w:rsidRDefault="00F4619B">
            <w:pPr>
              <w:rPr>
                <w:sz w:val="20"/>
                <w:szCs w:val="20"/>
              </w:rPr>
            </w:pPr>
            <w:r w:rsidRPr="00F4619B">
              <w:rPr>
                <w:sz w:val="20"/>
                <w:szCs w:val="20"/>
              </w:rPr>
              <w:t>21.08.2023</w:t>
            </w:r>
          </w:p>
        </w:tc>
        <w:tc>
          <w:tcPr>
            <w:tcW w:w="3019" w:type="dxa"/>
            <w:noWrap/>
            <w:hideMark/>
          </w:tcPr>
          <w:p w14:paraId="3ECF8C48" w14:textId="77777777" w:rsidR="00F4619B" w:rsidRPr="00F4619B" w:rsidRDefault="00F4619B">
            <w:pPr>
              <w:rPr>
                <w:sz w:val="20"/>
                <w:szCs w:val="20"/>
              </w:rPr>
            </w:pPr>
            <w:r w:rsidRPr="00F4619B">
              <w:rPr>
                <w:sz w:val="20"/>
                <w:szCs w:val="20"/>
              </w:rPr>
              <w:t>Mesut Yapı</w:t>
            </w:r>
          </w:p>
        </w:tc>
        <w:tc>
          <w:tcPr>
            <w:tcW w:w="3417" w:type="dxa"/>
            <w:hideMark/>
          </w:tcPr>
          <w:p w14:paraId="3B458025" w14:textId="77777777" w:rsidR="00F4619B" w:rsidRPr="00F4619B" w:rsidRDefault="00F4619B">
            <w:pPr>
              <w:rPr>
                <w:sz w:val="20"/>
                <w:szCs w:val="20"/>
              </w:rPr>
            </w:pPr>
            <w:r w:rsidRPr="00F4619B">
              <w:rPr>
                <w:sz w:val="20"/>
                <w:szCs w:val="20"/>
              </w:rPr>
              <w:t>Bodrum Adliyesi Savcılık kalemi Balkon bölümünün aliminyum çerçeve ile kapatılarak odaya dönüştürülmesi</w:t>
            </w:r>
          </w:p>
        </w:tc>
        <w:tc>
          <w:tcPr>
            <w:tcW w:w="1286" w:type="dxa"/>
            <w:noWrap/>
            <w:hideMark/>
          </w:tcPr>
          <w:p w14:paraId="7451EB0C" w14:textId="77777777" w:rsidR="00F4619B" w:rsidRPr="00F4619B" w:rsidRDefault="00F4619B">
            <w:pPr>
              <w:rPr>
                <w:sz w:val="20"/>
                <w:szCs w:val="20"/>
              </w:rPr>
            </w:pPr>
            <w:r w:rsidRPr="00F4619B">
              <w:rPr>
                <w:sz w:val="20"/>
                <w:szCs w:val="20"/>
              </w:rPr>
              <w:t>29.000,00</w:t>
            </w:r>
          </w:p>
        </w:tc>
      </w:tr>
      <w:tr w:rsidR="00F4619B" w:rsidRPr="00F4619B" w14:paraId="1C666F6A" w14:textId="77777777" w:rsidTr="003C44EC">
        <w:trPr>
          <w:trHeight w:val="656"/>
        </w:trPr>
        <w:tc>
          <w:tcPr>
            <w:tcW w:w="1340" w:type="dxa"/>
            <w:noWrap/>
            <w:hideMark/>
          </w:tcPr>
          <w:p w14:paraId="444D9410" w14:textId="77777777" w:rsidR="00F4619B" w:rsidRPr="00F4619B" w:rsidRDefault="00F4619B">
            <w:pPr>
              <w:rPr>
                <w:sz w:val="20"/>
                <w:szCs w:val="20"/>
              </w:rPr>
            </w:pPr>
            <w:r w:rsidRPr="00F4619B">
              <w:rPr>
                <w:sz w:val="20"/>
                <w:szCs w:val="20"/>
              </w:rPr>
              <w:t>26.08.2023</w:t>
            </w:r>
          </w:p>
        </w:tc>
        <w:tc>
          <w:tcPr>
            <w:tcW w:w="3019" w:type="dxa"/>
            <w:noWrap/>
            <w:hideMark/>
          </w:tcPr>
          <w:p w14:paraId="6F35F57D" w14:textId="77777777" w:rsidR="00F4619B" w:rsidRPr="00F4619B" w:rsidRDefault="00F4619B">
            <w:pPr>
              <w:rPr>
                <w:sz w:val="20"/>
                <w:szCs w:val="20"/>
              </w:rPr>
            </w:pPr>
            <w:r w:rsidRPr="00F4619B">
              <w:rPr>
                <w:sz w:val="20"/>
                <w:szCs w:val="20"/>
              </w:rPr>
              <w:t>Hakkı Güney - Güney Cam Çerçeve</w:t>
            </w:r>
          </w:p>
        </w:tc>
        <w:tc>
          <w:tcPr>
            <w:tcW w:w="3417" w:type="dxa"/>
            <w:hideMark/>
          </w:tcPr>
          <w:p w14:paraId="0417A7C9" w14:textId="77777777" w:rsidR="00F4619B" w:rsidRPr="00F4619B" w:rsidRDefault="00F4619B">
            <w:pPr>
              <w:rPr>
                <w:sz w:val="20"/>
                <w:szCs w:val="20"/>
              </w:rPr>
            </w:pPr>
            <w:r w:rsidRPr="00F4619B">
              <w:rPr>
                <w:sz w:val="20"/>
                <w:szCs w:val="20"/>
              </w:rPr>
              <w:t>2 adet camlı- paspartulu çerçeve bedeli (Bodrum Kaymakam BilgehanBayar'ın görev değişikliğine hedi)</w:t>
            </w:r>
          </w:p>
        </w:tc>
        <w:tc>
          <w:tcPr>
            <w:tcW w:w="1286" w:type="dxa"/>
            <w:noWrap/>
            <w:hideMark/>
          </w:tcPr>
          <w:p w14:paraId="1A8C88BD" w14:textId="77777777" w:rsidR="00F4619B" w:rsidRPr="00F4619B" w:rsidRDefault="00F4619B">
            <w:pPr>
              <w:rPr>
                <w:sz w:val="20"/>
                <w:szCs w:val="20"/>
              </w:rPr>
            </w:pPr>
            <w:r w:rsidRPr="00F4619B">
              <w:rPr>
                <w:sz w:val="20"/>
                <w:szCs w:val="20"/>
              </w:rPr>
              <w:t>1.200,00</w:t>
            </w:r>
          </w:p>
        </w:tc>
      </w:tr>
      <w:tr w:rsidR="00F4619B" w:rsidRPr="00F4619B" w14:paraId="6EA8F0AF" w14:textId="77777777" w:rsidTr="003C44EC">
        <w:trPr>
          <w:trHeight w:val="1125"/>
        </w:trPr>
        <w:tc>
          <w:tcPr>
            <w:tcW w:w="1340" w:type="dxa"/>
            <w:noWrap/>
            <w:hideMark/>
          </w:tcPr>
          <w:p w14:paraId="20CCE431" w14:textId="77777777" w:rsidR="00F4619B" w:rsidRPr="00F4619B" w:rsidRDefault="00F4619B">
            <w:pPr>
              <w:rPr>
                <w:sz w:val="20"/>
                <w:szCs w:val="20"/>
              </w:rPr>
            </w:pPr>
            <w:r w:rsidRPr="00F4619B">
              <w:rPr>
                <w:sz w:val="20"/>
                <w:szCs w:val="20"/>
              </w:rPr>
              <w:t>4.09.2023</w:t>
            </w:r>
          </w:p>
        </w:tc>
        <w:tc>
          <w:tcPr>
            <w:tcW w:w="3019" w:type="dxa"/>
            <w:noWrap/>
            <w:hideMark/>
          </w:tcPr>
          <w:p w14:paraId="6F5AE57E" w14:textId="77777777" w:rsidR="00F4619B" w:rsidRPr="00F4619B" w:rsidRDefault="00F4619B">
            <w:pPr>
              <w:rPr>
                <w:sz w:val="20"/>
                <w:szCs w:val="20"/>
              </w:rPr>
            </w:pPr>
            <w:r w:rsidRPr="00F4619B">
              <w:rPr>
                <w:sz w:val="20"/>
                <w:szCs w:val="20"/>
              </w:rPr>
              <w:t>Metro-Grosmarket Ltd. Şti.</w:t>
            </w:r>
          </w:p>
        </w:tc>
        <w:tc>
          <w:tcPr>
            <w:tcW w:w="3417" w:type="dxa"/>
            <w:hideMark/>
          </w:tcPr>
          <w:p w14:paraId="0D230DBC" w14:textId="77777777" w:rsidR="00F4619B" w:rsidRPr="00F4619B" w:rsidRDefault="00F4619B">
            <w:pPr>
              <w:rPr>
                <w:sz w:val="20"/>
                <w:szCs w:val="20"/>
              </w:rPr>
            </w:pPr>
            <w:r w:rsidRPr="00F4619B">
              <w:rPr>
                <w:sz w:val="20"/>
                <w:szCs w:val="20"/>
              </w:rPr>
              <w:t>Odamızda 5 Eylül tarihinde gerçekleşecek Zerrin Tuluğ Resim Sergisi için alınan koktely malz. Bedeli</w:t>
            </w:r>
          </w:p>
        </w:tc>
        <w:tc>
          <w:tcPr>
            <w:tcW w:w="1286" w:type="dxa"/>
            <w:noWrap/>
            <w:hideMark/>
          </w:tcPr>
          <w:p w14:paraId="14D29B9F" w14:textId="77777777" w:rsidR="00F4619B" w:rsidRPr="00F4619B" w:rsidRDefault="00F4619B">
            <w:pPr>
              <w:rPr>
                <w:sz w:val="20"/>
                <w:szCs w:val="20"/>
              </w:rPr>
            </w:pPr>
            <w:r w:rsidRPr="00F4619B">
              <w:rPr>
                <w:sz w:val="20"/>
                <w:szCs w:val="20"/>
              </w:rPr>
              <w:t>6.804,08</w:t>
            </w:r>
          </w:p>
        </w:tc>
      </w:tr>
      <w:tr w:rsidR="00F4619B" w:rsidRPr="00F4619B" w14:paraId="3FC96965" w14:textId="77777777" w:rsidTr="003C44EC">
        <w:trPr>
          <w:trHeight w:val="1125"/>
        </w:trPr>
        <w:tc>
          <w:tcPr>
            <w:tcW w:w="1340" w:type="dxa"/>
            <w:noWrap/>
            <w:hideMark/>
          </w:tcPr>
          <w:p w14:paraId="6226662E" w14:textId="77777777" w:rsidR="00F4619B" w:rsidRPr="00F4619B" w:rsidRDefault="00F4619B">
            <w:pPr>
              <w:rPr>
                <w:sz w:val="20"/>
                <w:szCs w:val="20"/>
              </w:rPr>
            </w:pPr>
            <w:r w:rsidRPr="00F4619B">
              <w:rPr>
                <w:sz w:val="20"/>
                <w:szCs w:val="20"/>
              </w:rPr>
              <w:t>6.09.2023</w:t>
            </w:r>
          </w:p>
        </w:tc>
        <w:tc>
          <w:tcPr>
            <w:tcW w:w="3019" w:type="dxa"/>
            <w:noWrap/>
            <w:hideMark/>
          </w:tcPr>
          <w:p w14:paraId="762ACF3F" w14:textId="77777777" w:rsidR="00F4619B" w:rsidRPr="00F4619B" w:rsidRDefault="00F4619B">
            <w:pPr>
              <w:rPr>
                <w:sz w:val="20"/>
                <w:szCs w:val="20"/>
              </w:rPr>
            </w:pPr>
            <w:r w:rsidRPr="00F4619B">
              <w:rPr>
                <w:sz w:val="20"/>
                <w:szCs w:val="20"/>
              </w:rPr>
              <w:t> </w:t>
            </w:r>
            <w:r w:rsidRPr="00F4619B">
              <w:rPr>
                <w:sz w:val="20"/>
                <w:szCs w:val="20"/>
              </w:rPr>
              <w:t>Bağevleri Otel Tur. Ltd. Şti.</w:t>
            </w:r>
          </w:p>
        </w:tc>
        <w:tc>
          <w:tcPr>
            <w:tcW w:w="3417" w:type="dxa"/>
            <w:hideMark/>
          </w:tcPr>
          <w:p w14:paraId="635D8A3D" w14:textId="77777777" w:rsidR="00F4619B" w:rsidRPr="00F4619B" w:rsidRDefault="00F4619B">
            <w:pPr>
              <w:rPr>
                <w:sz w:val="20"/>
                <w:szCs w:val="20"/>
              </w:rPr>
            </w:pPr>
            <w:r w:rsidRPr="00F4619B">
              <w:rPr>
                <w:sz w:val="20"/>
                <w:szCs w:val="20"/>
              </w:rPr>
              <w:t>Eğitim desteği kapsamında v. kursiyerlere verilen yemekli eğitim bedeli</w:t>
            </w:r>
          </w:p>
        </w:tc>
        <w:tc>
          <w:tcPr>
            <w:tcW w:w="1286" w:type="dxa"/>
            <w:noWrap/>
            <w:hideMark/>
          </w:tcPr>
          <w:p w14:paraId="168D24CC" w14:textId="77777777" w:rsidR="00F4619B" w:rsidRPr="00F4619B" w:rsidRDefault="00F4619B">
            <w:pPr>
              <w:rPr>
                <w:sz w:val="20"/>
                <w:szCs w:val="20"/>
              </w:rPr>
            </w:pPr>
            <w:r w:rsidRPr="00F4619B">
              <w:rPr>
                <w:sz w:val="20"/>
                <w:szCs w:val="20"/>
              </w:rPr>
              <w:t>220.000,00</w:t>
            </w:r>
          </w:p>
        </w:tc>
      </w:tr>
      <w:tr w:rsidR="00F4619B" w:rsidRPr="00F4619B" w14:paraId="6ECB3247" w14:textId="77777777" w:rsidTr="003C44EC">
        <w:trPr>
          <w:trHeight w:val="375"/>
        </w:trPr>
        <w:tc>
          <w:tcPr>
            <w:tcW w:w="1340" w:type="dxa"/>
            <w:noWrap/>
            <w:hideMark/>
          </w:tcPr>
          <w:p w14:paraId="2CDD25E1" w14:textId="77777777" w:rsidR="00F4619B" w:rsidRPr="00F4619B" w:rsidRDefault="00F4619B">
            <w:pPr>
              <w:rPr>
                <w:sz w:val="20"/>
                <w:szCs w:val="20"/>
              </w:rPr>
            </w:pPr>
            <w:r w:rsidRPr="00F4619B">
              <w:rPr>
                <w:sz w:val="20"/>
                <w:szCs w:val="20"/>
              </w:rPr>
              <w:t>14.09.2023</w:t>
            </w:r>
          </w:p>
        </w:tc>
        <w:tc>
          <w:tcPr>
            <w:tcW w:w="3019" w:type="dxa"/>
            <w:noWrap/>
            <w:hideMark/>
          </w:tcPr>
          <w:p w14:paraId="3B02E894" w14:textId="77777777" w:rsidR="00F4619B" w:rsidRPr="00F4619B" w:rsidRDefault="00F4619B">
            <w:pPr>
              <w:rPr>
                <w:sz w:val="20"/>
                <w:szCs w:val="20"/>
              </w:rPr>
            </w:pPr>
            <w:r w:rsidRPr="00F4619B">
              <w:rPr>
                <w:sz w:val="20"/>
                <w:szCs w:val="20"/>
              </w:rPr>
              <w:t>Venüs Teknesi - 2023 1. dönem masraflar (Ocak-Haziran)</w:t>
            </w:r>
          </w:p>
        </w:tc>
        <w:tc>
          <w:tcPr>
            <w:tcW w:w="3417" w:type="dxa"/>
            <w:hideMark/>
          </w:tcPr>
          <w:p w14:paraId="79A1464F" w14:textId="77777777" w:rsidR="00F4619B" w:rsidRPr="00F4619B" w:rsidRDefault="00F4619B">
            <w:pPr>
              <w:rPr>
                <w:sz w:val="20"/>
                <w:szCs w:val="20"/>
              </w:rPr>
            </w:pPr>
            <w:r w:rsidRPr="00F4619B">
              <w:rPr>
                <w:sz w:val="20"/>
                <w:szCs w:val="20"/>
              </w:rPr>
              <w:t> </w:t>
            </w:r>
          </w:p>
        </w:tc>
        <w:tc>
          <w:tcPr>
            <w:tcW w:w="1286" w:type="dxa"/>
            <w:noWrap/>
            <w:hideMark/>
          </w:tcPr>
          <w:p w14:paraId="3B134F04" w14:textId="77777777" w:rsidR="00F4619B" w:rsidRPr="00F4619B" w:rsidRDefault="00F4619B">
            <w:pPr>
              <w:rPr>
                <w:sz w:val="20"/>
                <w:szCs w:val="20"/>
              </w:rPr>
            </w:pPr>
            <w:r w:rsidRPr="00F4619B">
              <w:rPr>
                <w:sz w:val="20"/>
                <w:szCs w:val="20"/>
              </w:rPr>
              <w:t>42.996,70</w:t>
            </w:r>
          </w:p>
        </w:tc>
      </w:tr>
      <w:tr w:rsidR="00F4619B" w:rsidRPr="00F4619B" w14:paraId="7809EDDF" w14:textId="77777777" w:rsidTr="003C44EC">
        <w:trPr>
          <w:trHeight w:val="1120"/>
        </w:trPr>
        <w:tc>
          <w:tcPr>
            <w:tcW w:w="1340" w:type="dxa"/>
            <w:noWrap/>
            <w:hideMark/>
          </w:tcPr>
          <w:p w14:paraId="0454C83B" w14:textId="77777777" w:rsidR="00F4619B" w:rsidRPr="00F4619B" w:rsidRDefault="00F4619B">
            <w:pPr>
              <w:rPr>
                <w:sz w:val="20"/>
                <w:szCs w:val="20"/>
              </w:rPr>
            </w:pPr>
            <w:r w:rsidRPr="00F4619B">
              <w:rPr>
                <w:sz w:val="20"/>
                <w:szCs w:val="20"/>
              </w:rPr>
              <w:t>15.09.2023</w:t>
            </w:r>
          </w:p>
        </w:tc>
        <w:tc>
          <w:tcPr>
            <w:tcW w:w="3019" w:type="dxa"/>
            <w:hideMark/>
          </w:tcPr>
          <w:p w14:paraId="43922B6B" w14:textId="77777777" w:rsidR="00F4619B" w:rsidRPr="00F4619B" w:rsidRDefault="00F4619B">
            <w:pPr>
              <w:rPr>
                <w:sz w:val="20"/>
                <w:szCs w:val="20"/>
              </w:rPr>
            </w:pPr>
            <w:r w:rsidRPr="00F4619B">
              <w:rPr>
                <w:sz w:val="20"/>
                <w:szCs w:val="20"/>
              </w:rPr>
              <w:t>İzan Otelcilik Tur. Tic. A.Ş.</w:t>
            </w:r>
          </w:p>
        </w:tc>
        <w:tc>
          <w:tcPr>
            <w:tcW w:w="3417" w:type="dxa"/>
            <w:hideMark/>
          </w:tcPr>
          <w:p w14:paraId="5998733F" w14:textId="77777777" w:rsidR="00F4619B" w:rsidRPr="00F4619B" w:rsidRDefault="00F4619B">
            <w:pPr>
              <w:rPr>
                <w:sz w:val="20"/>
                <w:szCs w:val="20"/>
              </w:rPr>
            </w:pPr>
            <w:r w:rsidRPr="00F4619B">
              <w:rPr>
                <w:sz w:val="20"/>
                <w:szCs w:val="20"/>
              </w:rPr>
              <w:t>Muğla Tic. Ve San. Odası'nın Odamızdan talebi üzerine 1-2 Eylül tarihinde gerçekleşecek Karia, Karialılar ve Mylasa Sempozyumu çalışmalarına destek kapsamında ödenecek Milashan Otel konaklama ft. bedeli (YK 22.08.2023-45)</w:t>
            </w:r>
          </w:p>
        </w:tc>
        <w:tc>
          <w:tcPr>
            <w:tcW w:w="1286" w:type="dxa"/>
            <w:noWrap/>
            <w:hideMark/>
          </w:tcPr>
          <w:p w14:paraId="488A2DC0" w14:textId="77777777" w:rsidR="00F4619B" w:rsidRPr="00F4619B" w:rsidRDefault="00F4619B">
            <w:pPr>
              <w:rPr>
                <w:sz w:val="20"/>
                <w:szCs w:val="20"/>
              </w:rPr>
            </w:pPr>
            <w:r w:rsidRPr="00F4619B">
              <w:rPr>
                <w:sz w:val="20"/>
                <w:szCs w:val="20"/>
              </w:rPr>
              <w:t>10.000,00</w:t>
            </w:r>
          </w:p>
        </w:tc>
      </w:tr>
      <w:tr w:rsidR="00F4619B" w:rsidRPr="00F4619B" w14:paraId="30F4ED61" w14:textId="77777777" w:rsidTr="003C44EC">
        <w:trPr>
          <w:trHeight w:val="823"/>
        </w:trPr>
        <w:tc>
          <w:tcPr>
            <w:tcW w:w="1340" w:type="dxa"/>
            <w:noWrap/>
            <w:hideMark/>
          </w:tcPr>
          <w:p w14:paraId="2FF77D06" w14:textId="77777777" w:rsidR="00F4619B" w:rsidRPr="00F4619B" w:rsidRDefault="00F4619B">
            <w:pPr>
              <w:rPr>
                <w:sz w:val="20"/>
                <w:szCs w:val="20"/>
              </w:rPr>
            </w:pPr>
            <w:r w:rsidRPr="00F4619B">
              <w:rPr>
                <w:sz w:val="20"/>
                <w:szCs w:val="20"/>
              </w:rPr>
              <w:t>10.10.2023</w:t>
            </w:r>
          </w:p>
        </w:tc>
        <w:tc>
          <w:tcPr>
            <w:tcW w:w="3019" w:type="dxa"/>
            <w:hideMark/>
          </w:tcPr>
          <w:p w14:paraId="44841024" w14:textId="77777777" w:rsidR="00F4619B" w:rsidRPr="00F4619B" w:rsidRDefault="00F4619B">
            <w:pPr>
              <w:rPr>
                <w:sz w:val="20"/>
                <w:szCs w:val="20"/>
              </w:rPr>
            </w:pPr>
            <w:r w:rsidRPr="00F4619B">
              <w:rPr>
                <w:sz w:val="20"/>
                <w:szCs w:val="20"/>
              </w:rPr>
              <w:t>Bodrum Müskebi Gıda Ltd. Şti.</w:t>
            </w:r>
          </w:p>
        </w:tc>
        <w:tc>
          <w:tcPr>
            <w:tcW w:w="3417" w:type="dxa"/>
            <w:hideMark/>
          </w:tcPr>
          <w:p w14:paraId="196C216D" w14:textId="77777777" w:rsidR="00F4619B" w:rsidRPr="00F4619B" w:rsidRDefault="00F4619B">
            <w:pPr>
              <w:rPr>
                <w:sz w:val="20"/>
                <w:szCs w:val="20"/>
              </w:rPr>
            </w:pPr>
            <w:r w:rsidRPr="00F4619B">
              <w:rPr>
                <w:sz w:val="20"/>
                <w:szCs w:val="20"/>
              </w:rPr>
              <w:t>İlçe Tarım Müdürlüğü'nün talebi üzerine gönderilen muhtelif malz. Bedeli</w:t>
            </w:r>
          </w:p>
        </w:tc>
        <w:tc>
          <w:tcPr>
            <w:tcW w:w="1286" w:type="dxa"/>
            <w:noWrap/>
            <w:hideMark/>
          </w:tcPr>
          <w:p w14:paraId="644B1F19" w14:textId="77777777" w:rsidR="00F4619B" w:rsidRPr="00F4619B" w:rsidRDefault="00F4619B">
            <w:pPr>
              <w:rPr>
                <w:sz w:val="20"/>
                <w:szCs w:val="20"/>
              </w:rPr>
            </w:pPr>
            <w:r w:rsidRPr="00F4619B">
              <w:rPr>
                <w:sz w:val="20"/>
                <w:szCs w:val="20"/>
              </w:rPr>
              <w:t>4.663,00</w:t>
            </w:r>
          </w:p>
        </w:tc>
      </w:tr>
      <w:tr w:rsidR="00F4619B" w:rsidRPr="00F4619B" w14:paraId="4D07C3B0" w14:textId="77777777" w:rsidTr="003C44EC">
        <w:trPr>
          <w:trHeight w:val="992"/>
        </w:trPr>
        <w:tc>
          <w:tcPr>
            <w:tcW w:w="1340" w:type="dxa"/>
            <w:noWrap/>
            <w:hideMark/>
          </w:tcPr>
          <w:p w14:paraId="3F438046" w14:textId="77777777" w:rsidR="00F4619B" w:rsidRPr="00F4619B" w:rsidRDefault="00F4619B">
            <w:pPr>
              <w:rPr>
                <w:sz w:val="20"/>
                <w:szCs w:val="20"/>
              </w:rPr>
            </w:pPr>
            <w:r w:rsidRPr="00F4619B">
              <w:rPr>
                <w:sz w:val="20"/>
                <w:szCs w:val="20"/>
              </w:rPr>
              <w:lastRenderedPageBreak/>
              <w:t>17.10.2023</w:t>
            </w:r>
          </w:p>
        </w:tc>
        <w:tc>
          <w:tcPr>
            <w:tcW w:w="3019" w:type="dxa"/>
            <w:hideMark/>
          </w:tcPr>
          <w:p w14:paraId="1B9CD5B3" w14:textId="77777777" w:rsidR="00F4619B" w:rsidRPr="00F4619B" w:rsidRDefault="00F4619B">
            <w:pPr>
              <w:rPr>
                <w:sz w:val="20"/>
                <w:szCs w:val="20"/>
              </w:rPr>
            </w:pPr>
            <w:r w:rsidRPr="00F4619B">
              <w:rPr>
                <w:sz w:val="20"/>
                <w:szCs w:val="20"/>
              </w:rPr>
              <w:t>Bodrum Müskebi Gıda Ltd. Şti.</w:t>
            </w:r>
          </w:p>
        </w:tc>
        <w:tc>
          <w:tcPr>
            <w:tcW w:w="3417" w:type="dxa"/>
            <w:hideMark/>
          </w:tcPr>
          <w:p w14:paraId="6ABEE674" w14:textId="77777777" w:rsidR="00F4619B" w:rsidRPr="00F4619B" w:rsidRDefault="00F4619B">
            <w:pPr>
              <w:rPr>
                <w:sz w:val="20"/>
                <w:szCs w:val="20"/>
              </w:rPr>
            </w:pPr>
            <w:r w:rsidRPr="00F4619B">
              <w:rPr>
                <w:sz w:val="20"/>
                <w:szCs w:val="20"/>
              </w:rPr>
              <w:t>Muğla Coğrafi İşaret zirvesi için alınan 30 adet 160 ml mand. Kolonya, 7 koli bardak bisküvili lokun, 11 koli cam mand. Gazozu bedeli</w:t>
            </w:r>
          </w:p>
        </w:tc>
        <w:tc>
          <w:tcPr>
            <w:tcW w:w="1286" w:type="dxa"/>
            <w:noWrap/>
            <w:hideMark/>
          </w:tcPr>
          <w:p w14:paraId="389BD359" w14:textId="77777777" w:rsidR="00F4619B" w:rsidRPr="00F4619B" w:rsidRDefault="00F4619B">
            <w:pPr>
              <w:rPr>
                <w:sz w:val="20"/>
                <w:szCs w:val="20"/>
              </w:rPr>
            </w:pPr>
            <w:r w:rsidRPr="00F4619B">
              <w:rPr>
                <w:sz w:val="20"/>
                <w:szCs w:val="20"/>
              </w:rPr>
              <w:t>6.162,00</w:t>
            </w:r>
          </w:p>
        </w:tc>
      </w:tr>
      <w:tr w:rsidR="00F4619B" w:rsidRPr="00F4619B" w14:paraId="53AE9091" w14:textId="77777777" w:rsidTr="003C44EC">
        <w:trPr>
          <w:trHeight w:val="1125"/>
        </w:trPr>
        <w:tc>
          <w:tcPr>
            <w:tcW w:w="1340" w:type="dxa"/>
            <w:noWrap/>
            <w:hideMark/>
          </w:tcPr>
          <w:p w14:paraId="3DEB2648" w14:textId="77777777" w:rsidR="00F4619B" w:rsidRPr="00F4619B" w:rsidRDefault="00F4619B">
            <w:pPr>
              <w:rPr>
                <w:sz w:val="20"/>
                <w:szCs w:val="20"/>
              </w:rPr>
            </w:pPr>
            <w:r w:rsidRPr="00F4619B">
              <w:rPr>
                <w:sz w:val="20"/>
                <w:szCs w:val="20"/>
              </w:rPr>
              <w:t>19.10.2023</w:t>
            </w:r>
          </w:p>
        </w:tc>
        <w:tc>
          <w:tcPr>
            <w:tcW w:w="3019" w:type="dxa"/>
            <w:hideMark/>
          </w:tcPr>
          <w:p w14:paraId="01286EDA" w14:textId="77777777" w:rsidR="00F4619B" w:rsidRPr="00F4619B" w:rsidRDefault="00F4619B">
            <w:pPr>
              <w:rPr>
                <w:sz w:val="20"/>
                <w:szCs w:val="20"/>
              </w:rPr>
            </w:pPr>
            <w:r w:rsidRPr="00F4619B">
              <w:rPr>
                <w:sz w:val="20"/>
                <w:szCs w:val="20"/>
              </w:rPr>
              <w:t>Mehmet Dikan - Fadıl Yamanoğlu Ortaklığı</w:t>
            </w:r>
          </w:p>
        </w:tc>
        <w:tc>
          <w:tcPr>
            <w:tcW w:w="3417" w:type="dxa"/>
            <w:hideMark/>
          </w:tcPr>
          <w:p w14:paraId="07315ABE" w14:textId="77777777" w:rsidR="00F4619B" w:rsidRPr="00F4619B" w:rsidRDefault="00F4619B">
            <w:pPr>
              <w:rPr>
                <w:sz w:val="20"/>
                <w:szCs w:val="20"/>
              </w:rPr>
            </w:pPr>
            <w:r w:rsidRPr="00F4619B">
              <w:rPr>
                <w:sz w:val="20"/>
                <w:szCs w:val="20"/>
              </w:rPr>
              <w:t>Muğla Coğrafi İşaret Zirvesi için gelen misafirlere hediye edilmek üzere alınan Bodrum Sandaleti bedeli</w:t>
            </w:r>
          </w:p>
        </w:tc>
        <w:tc>
          <w:tcPr>
            <w:tcW w:w="1286" w:type="dxa"/>
            <w:noWrap/>
            <w:hideMark/>
          </w:tcPr>
          <w:p w14:paraId="0B72F1AF" w14:textId="77777777" w:rsidR="00F4619B" w:rsidRPr="00F4619B" w:rsidRDefault="00F4619B">
            <w:pPr>
              <w:rPr>
                <w:sz w:val="20"/>
                <w:szCs w:val="20"/>
              </w:rPr>
            </w:pPr>
            <w:r w:rsidRPr="00F4619B">
              <w:rPr>
                <w:sz w:val="20"/>
                <w:szCs w:val="20"/>
              </w:rPr>
              <w:t>8.250,00</w:t>
            </w:r>
          </w:p>
        </w:tc>
      </w:tr>
      <w:tr w:rsidR="00F4619B" w:rsidRPr="00F4619B" w14:paraId="5397044F" w14:textId="77777777" w:rsidTr="003C44EC">
        <w:trPr>
          <w:trHeight w:val="459"/>
        </w:trPr>
        <w:tc>
          <w:tcPr>
            <w:tcW w:w="1340" w:type="dxa"/>
            <w:noWrap/>
            <w:hideMark/>
          </w:tcPr>
          <w:p w14:paraId="6AECDF88" w14:textId="77777777" w:rsidR="00F4619B" w:rsidRPr="00F4619B" w:rsidRDefault="00F4619B">
            <w:pPr>
              <w:rPr>
                <w:sz w:val="20"/>
                <w:szCs w:val="20"/>
              </w:rPr>
            </w:pPr>
            <w:r w:rsidRPr="00F4619B">
              <w:rPr>
                <w:sz w:val="20"/>
                <w:szCs w:val="20"/>
              </w:rPr>
              <w:t>23.10.2023</w:t>
            </w:r>
          </w:p>
        </w:tc>
        <w:tc>
          <w:tcPr>
            <w:tcW w:w="3019" w:type="dxa"/>
            <w:hideMark/>
          </w:tcPr>
          <w:p w14:paraId="1C484644" w14:textId="77777777" w:rsidR="00F4619B" w:rsidRPr="00F4619B" w:rsidRDefault="00F4619B">
            <w:pPr>
              <w:rPr>
                <w:sz w:val="20"/>
                <w:szCs w:val="20"/>
              </w:rPr>
            </w:pPr>
            <w:r w:rsidRPr="00F4619B">
              <w:rPr>
                <w:sz w:val="20"/>
                <w:szCs w:val="20"/>
              </w:rPr>
              <w:t>Halil Sarsılmaz</w:t>
            </w:r>
          </w:p>
        </w:tc>
        <w:tc>
          <w:tcPr>
            <w:tcW w:w="3417" w:type="dxa"/>
            <w:hideMark/>
          </w:tcPr>
          <w:p w14:paraId="1BBC5AE0" w14:textId="77777777" w:rsidR="00F4619B" w:rsidRPr="00F4619B" w:rsidRDefault="00F4619B">
            <w:pPr>
              <w:rPr>
                <w:sz w:val="20"/>
                <w:szCs w:val="20"/>
              </w:rPr>
            </w:pPr>
            <w:r w:rsidRPr="00F4619B">
              <w:rPr>
                <w:sz w:val="20"/>
                <w:szCs w:val="20"/>
              </w:rPr>
              <w:t>Coğrafi İşaretler Muğla Zirvesi'ne götürülmek için yaptırılan 15 kg börek bedeli</w:t>
            </w:r>
          </w:p>
        </w:tc>
        <w:tc>
          <w:tcPr>
            <w:tcW w:w="1286" w:type="dxa"/>
            <w:noWrap/>
            <w:hideMark/>
          </w:tcPr>
          <w:p w14:paraId="23F6F162" w14:textId="77777777" w:rsidR="00F4619B" w:rsidRPr="00F4619B" w:rsidRDefault="00F4619B">
            <w:pPr>
              <w:rPr>
                <w:sz w:val="20"/>
                <w:szCs w:val="20"/>
              </w:rPr>
            </w:pPr>
            <w:r w:rsidRPr="00F4619B">
              <w:rPr>
                <w:sz w:val="20"/>
                <w:szCs w:val="20"/>
              </w:rPr>
              <w:t>4.500,00</w:t>
            </w:r>
          </w:p>
        </w:tc>
      </w:tr>
      <w:tr w:rsidR="00F4619B" w:rsidRPr="00F4619B" w14:paraId="35D97843" w14:textId="77777777" w:rsidTr="003C44EC">
        <w:trPr>
          <w:trHeight w:val="784"/>
        </w:trPr>
        <w:tc>
          <w:tcPr>
            <w:tcW w:w="1340" w:type="dxa"/>
            <w:noWrap/>
            <w:hideMark/>
          </w:tcPr>
          <w:p w14:paraId="638D1E05" w14:textId="77777777" w:rsidR="00F4619B" w:rsidRPr="00F4619B" w:rsidRDefault="00F4619B">
            <w:pPr>
              <w:rPr>
                <w:sz w:val="20"/>
                <w:szCs w:val="20"/>
              </w:rPr>
            </w:pPr>
            <w:r w:rsidRPr="00F4619B">
              <w:rPr>
                <w:sz w:val="20"/>
                <w:szCs w:val="20"/>
              </w:rPr>
              <w:t>24.10.2023</w:t>
            </w:r>
          </w:p>
        </w:tc>
        <w:tc>
          <w:tcPr>
            <w:tcW w:w="3019" w:type="dxa"/>
            <w:hideMark/>
          </w:tcPr>
          <w:p w14:paraId="37C57F0F" w14:textId="77777777" w:rsidR="00F4619B" w:rsidRPr="00F4619B" w:rsidRDefault="00F4619B">
            <w:pPr>
              <w:rPr>
                <w:sz w:val="20"/>
                <w:szCs w:val="20"/>
              </w:rPr>
            </w:pPr>
            <w:r w:rsidRPr="00F4619B">
              <w:rPr>
                <w:sz w:val="20"/>
                <w:szCs w:val="20"/>
              </w:rPr>
              <w:t>Ahmet Kırtasiye Tur. Tic. Ltd. Şti.</w:t>
            </w:r>
          </w:p>
        </w:tc>
        <w:tc>
          <w:tcPr>
            <w:tcW w:w="3417" w:type="dxa"/>
            <w:hideMark/>
          </w:tcPr>
          <w:p w14:paraId="2EA822BD" w14:textId="77777777" w:rsidR="00F4619B" w:rsidRPr="00F4619B" w:rsidRDefault="00F4619B">
            <w:pPr>
              <w:rPr>
                <w:sz w:val="20"/>
                <w:szCs w:val="20"/>
              </w:rPr>
            </w:pPr>
            <w:r w:rsidRPr="00F4619B">
              <w:rPr>
                <w:sz w:val="20"/>
                <w:szCs w:val="20"/>
              </w:rPr>
              <w:t>Halk Eğitim Merkezi Cumhuriyet Parkı içinde eğitim gören çocuklar için alınan muhtelif kırtasiye malz. Bedeli (YK 10.10.2023/52)</w:t>
            </w:r>
          </w:p>
        </w:tc>
        <w:tc>
          <w:tcPr>
            <w:tcW w:w="1286" w:type="dxa"/>
            <w:noWrap/>
            <w:hideMark/>
          </w:tcPr>
          <w:p w14:paraId="034980A9" w14:textId="77777777" w:rsidR="00F4619B" w:rsidRPr="00F4619B" w:rsidRDefault="00F4619B">
            <w:pPr>
              <w:rPr>
                <w:sz w:val="20"/>
                <w:szCs w:val="20"/>
              </w:rPr>
            </w:pPr>
            <w:r w:rsidRPr="00F4619B">
              <w:rPr>
                <w:sz w:val="20"/>
                <w:szCs w:val="20"/>
              </w:rPr>
              <w:t>10.004,02</w:t>
            </w:r>
          </w:p>
        </w:tc>
      </w:tr>
      <w:tr w:rsidR="00F4619B" w:rsidRPr="00F4619B" w14:paraId="7E4136D6" w14:textId="77777777" w:rsidTr="003C44EC">
        <w:trPr>
          <w:trHeight w:val="419"/>
        </w:trPr>
        <w:tc>
          <w:tcPr>
            <w:tcW w:w="1340" w:type="dxa"/>
            <w:noWrap/>
            <w:hideMark/>
          </w:tcPr>
          <w:p w14:paraId="72E763E7" w14:textId="77777777" w:rsidR="00F4619B" w:rsidRPr="00F4619B" w:rsidRDefault="00F4619B">
            <w:pPr>
              <w:rPr>
                <w:sz w:val="20"/>
                <w:szCs w:val="20"/>
              </w:rPr>
            </w:pPr>
            <w:r w:rsidRPr="00F4619B">
              <w:rPr>
                <w:sz w:val="20"/>
                <w:szCs w:val="20"/>
              </w:rPr>
              <w:t>25.10.2023</w:t>
            </w:r>
          </w:p>
        </w:tc>
        <w:tc>
          <w:tcPr>
            <w:tcW w:w="3019" w:type="dxa"/>
            <w:hideMark/>
          </w:tcPr>
          <w:p w14:paraId="31F0834A" w14:textId="77777777" w:rsidR="00F4619B" w:rsidRPr="00F4619B" w:rsidRDefault="00F4619B">
            <w:pPr>
              <w:rPr>
                <w:sz w:val="20"/>
                <w:szCs w:val="20"/>
              </w:rPr>
            </w:pPr>
            <w:r w:rsidRPr="00F4619B">
              <w:rPr>
                <w:sz w:val="20"/>
                <w:szCs w:val="20"/>
              </w:rPr>
              <w:t>Ahmet Kırtasiye Tur. Tic. Ltd. Şti.</w:t>
            </w:r>
          </w:p>
        </w:tc>
        <w:tc>
          <w:tcPr>
            <w:tcW w:w="3417" w:type="dxa"/>
            <w:hideMark/>
          </w:tcPr>
          <w:p w14:paraId="72E976C9" w14:textId="77777777" w:rsidR="00F4619B" w:rsidRPr="00F4619B" w:rsidRDefault="00F4619B">
            <w:pPr>
              <w:rPr>
                <w:sz w:val="20"/>
                <w:szCs w:val="20"/>
              </w:rPr>
            </w:pPr>
            <w:r w:rsidRPr="00F4619B">
              <w:rPr>
                <w:sz w:val="20"/>
                <w:szCs w:val="20"/>
              </w:rPr>
              <w:t>Tüketici Hakem Heyetinin Odamızdan talebi üzerine alınan muhtelif kırtasiye malz. Bedeli (24.10.2023-54)</w:t>
            </w:r>
          </w:p>
        </w:tc>
        <w:tc>
          <w:tcPr>
            <w:tcW w:w="1286" w:type="dxa"/>
            <w:noWrap/>
            <w:hideMark/>
          </w:tcPr>
          <w:p w14:paraId="017EF31C" w14:textId="77777777" w:rsidR="00F4619B" w:rsidRPr="00F4619B" w:rsidRDefault="00F4619B">
            <w:pPr>
              <w:rPr>
                <w:sz w:val="20"/>
                <w:szCs w:val="20"/>
              </w:rPr>
            </w:pPr>
            <w:r w:rsidRPr="00F4619B">
              <w:rPr>
                <w:sz w:val="20"/>
                <w:szCs w:val="20"/>
              </w:rPr>
              <w:t>2.920,00</w:t>
            </w:r>
          </w:p>
        </w:tc>
      </w:tr>
      <w:tr w:rsidR="00F4619B" w:rsidRPr="00F4619B" w14:paraId="0D8BFD31" w14:textId="77777777" w:rsidTr="003C44EC">
        <w:trPr>
          <w:trHeight w:val="730"/>
        </w:trPr>
        <w:tc>
          <w:tcPr>
            <w:tcW w:w="1340" w:type="dxa"/>
            <w:noWrap/>
            <w:hideMark/>
          </w:tcPr>
          <w:p w14:paraId="26E19C64" w14:textId="77777777" w:rsidR="00F4619B" w:rsidRPr="00F4619B" w:rsidRDefault="00F4619B">
            <w:pPr>
              <w:rPr>
                <w:sz w:val="20"/>
                <w:szCs w:val="20"/>
              </w:rPr>
            </w:pPr>
            <w:r w:rsidRPr="00F4619B">
              <w:rPr>
                <w:sz w:val="20"/>
                <w:szCs w:val="20"/>
              </w:rPr>
              <w:t>27.10.2023</w:t>
            </w:r>
          </w:p>
        </w:tc>
        <w:tc>
          <w:tcPr>
            <w:tcW w:w="3019" w:type="dxa"/>
            <w:hideMark/>
          </w:tcPr>
          <w:p w14:paraId="383975E1" w14:textId="77777777" w:rsidR="00F4619B" w:rsidRPr="00F4619B" w:rsidRDefault="00F4619B">
            <w:pPr>
              <w:rPr>
                <w:sz w:val="20"/>
                <w:szCs w:val="20"/>
              </w:rPr>
            </w:pPr>
            <w:r w:rsidRPr="00F4619B">
              <w:rPr>
                <w:sz w:val="20"/>
                <w:szCs w:val="20"/>
              </w:rPr>
              <w:t>Ankara Eray Reklam Yapı Malz. Ltd. Şti.</w:t>
            </w:r>
          </w:p>
        </w:tc>
        <w:tc>
          <w:tcPr>
            <w:tcW w:w="3417" w:type="dxa"/>
            <w:hideMark/>
          </w:tcPr>
          <w:p w14:paraId="0F6C1281" w14:textId="77777777" w:rsidR="00F4619B" w:rsidRPr="00F4619B" w:rsidRDefault="00F4619B">
            <w:pPr>
              <w:rPr>
                <w:sz w:val="20"/>
                <w:szCs w:val="20"/>
              </w:rPr>
            </w:pPr>
            <w:r w:rsidRPr="00F4619B">
              <w:rPr>
                <w:sz w:val="20"/>
                <w:szCs w:val="20"/>
              </w:rPr>
              <w:t>Muğla Oda ve Borsaları ortaklığında gerçekleşen Coğrafi işaretli Ürünler Muğla Zirvesi Karşılama konaklama bedeli</w:t>
            </w:r>
          </w:p>
        </w:tc>
        <w:tc>
          <w:tcPr>
            <w:tcW w:w="1286" w:type="dxa"/>
            <w:noWrap/>
            <w:hideMark/>
          </w:tcPr>
          <w:p w14:paraId="400EA991" w14:textId="77777777" w:rsidR="00F4619B" w:rsidRPr="00F4619B" w:rsidRDefault="00F4619B">
            <w:pPr>
              <w:rPr>
                <w:sz w:val="20"/>
                <w:szCs w:val="20"/>
              </w:rPr>
            </w:pPr>
            <w:r w:rsidRPr="00F4619B">
              <w:rPr>
                <w:sz w:val="20"/>
                <w:szCs w:val="20"/>
              </w:rPr>
              <w:t>7.000,00</w:t>
            </w:r>
          </w:p>
        </w:tc>
      </w:tr>
      <w:tr w:rsidR="00F4619B" w:rsidRPr="00F4619B" w14:paraId="2A79B2A0" w14:textId="77777777" w:rsidTr="003C44EC">
        <w:trPr>
          <w:trHeight w:val="1125"/>
        </w:trPr>
        <w:tc>
          <w:tcPr>
            <w:tcW w:w="1340" w:type="dxa"/>
            <w:noWrap/>
            <w:hideMark/>
          </w:tcPr>
          <w:p w14:paraId="4E7CE84A" w14:textId="77777777" w:rsidR="00F4619B" w:rsidRPr="00F4619B" w:rsidRDefault="00F4619B">
            <w:pPr>
              <w:rPr>
                <w:sz w:val="20"/>
                <w:szCs w:val="20"/>
              </w:rPr>
            </w:pPr>
            <w:r w:rsidRPr="00F4619B">
              <w:rPr>
                <w:sz w:val="20"/>
                <w:szCs w:val="20"/>
              </w:rPr>
              <w:t>31.10.2023</w:t>
            </w:r>
          </w:p>
        </w:tc>
        <w:tc>
          <w:tcPr>
            <w:tcW w:w="3019" w:type="dxa"/>
            <w:hideMark/>
          </w:tcPr>
          <w:p w14:paraId="28E82E29" w14:textId="77777777" w:rsidR="00F4619B" w:rsidRPr="00F4619B" w:rsidRDefault="00F4619B">
            <w:pPr>
              <w:rPr>
                <w:sz w:val="20"/>
                <w:szCs w:val="20"/>
              </w:rPr>
            </w:pPr>
            <w:r w:rsidRPr="00F4619B">
              <w:rPr>
                <w:sz w:val="20"/>
                <w:szCs w:val="20"/>
              </w:rPr>
              <w:t>Muğla Taşhan Butik Gülçin Emginoğlu</w:t>
            </w:r>
          </w:p>
        </w:tc>
        <w:tc>
          <w:tcPr>
            <w:tcW w:w="3417" w:type="dxa"/>
            <w:hideMark/>
          </w:tcPr>
          <w:p w14:paraId="6E3F951C" w14:textId="77777777" w:rsidR="00F4619B" w:rsidRPr="00F4619B" w:rsidRDefault="00F4619B">
            <w:pPr>
              <w:rPr>
                <w:sz w:val="20"/>
                <w:szCs w:val="20"/>
              </w:rPr>
            </w:pPr>
            <w:r w:rsidRPr="00F4619B">
              <w:rPr>
                <w:sz w:val="20"/>
                <w:szCs w:val="20"/>
              </w:rPr>
              <w:t>Muğla Oda ve Borsaları ortaklığında gerçekleşen  Coğrafi işaretli Ürünler Muğla Zirvesi Karşılama Yemek bedeli</w:t>
            </w:r>
          </w:p>
        </w:tc>
        <w:tc>
          <w:tcPr>
            <w:tcW w:w="1286" w:type="dxa"/>
            <w:noWrap/>
            <w:hideMark/>
          </w:tcPr>
          <w:p w14:paraId="1848588C" w14:textId="77777777" w:rsidR="00F4619B" w:rsidRPr="00F4619B" w:rsidRDefault="00F4619B">
            <w:pPr>
              <w:rPr>
                <w:sz w:val="20"/>
                <w:szCs w:val="20"/>
              </w:rPr>
            </w:pPr>
            <w:r w:rsidRPr="00F4619B">
              <w:rPr>
                <w:sz w:val="20"/>
                <w:szCs w:val="20"/>
              </w:rPr>
              <w:t>7.199,99</w:t>
            </w:r>
          </w:p>
        </w:tc>
      </w:tr>
      <w:tr w:rsidR="00F4619B" w:rsidRPr="00F4619B" w14:paraId="4C18F75A" w14:textId="77777777" w:rsidTr="003C44EC">
        <w:trPr>
          <w:trHeight w:val="494"/>
        </w:trPr>
        <w:tc>
          <w:tcPr>
            <w:tcW w:w="1340" w:type="dxa"/>
            <w:noWrap/>
            <w:hideMark/>
          </w:tcPr>
          <w:p w14:paraId="19C66DB5" w14:textId="77777777" w:rsidR="00F4619B" w:rsidRPr="00F4619B" w:rsidRDefault="00F4619B">
            <w:pPr>
              <w:rPr>
                <w:sz w:val="20"/>
                <w:szCs w:val="20"/>
              </w:rPr>
            </w:pPr>
            <w:r w:rsidRPr="00F4619B">
              <w:rPr>
                <w:sz w:val="20"/>
                <w:szCs w:val="20"/>
              </w:rPr>
              <w:t>31.10.2023</w:t>
            </w:r>
          </w:p>
        </w:tc>
        <w:tc>
          <w:tcPr>
            <w:tcW w:w="3019" w:type="dxa"/>
            <w:hideMark/>
          </w:tcPr>
          <w:p w14:paraId="6C6B7A77" w14:textId="77777777" w:rsidR="00F4619B" w:rsidRPr="00F4619B" w:rsidRDefault="00F4619B">
            <w:pPr>
              <w:rPr>
                <w:sz w:val="20"/>
                <w:szCs w:val="20"/>
              </w:rPr>
            </w:pPr>
            <w:r w:rsidRPr="00F4619B">
              <w:rPr>
                <w:sz w:val="20"/>
                <w:szCs w:val="20"/>
              </w:rPr>
              <w:t>Muğla Taşhan Butik Gülçin Emginoğlu</w:t>
            </w:r>
          </w:p>
        </w:tc>
        <w:tc>
          <w:tcPr>
            <w:tcW w:w="3417" w:type="dxa"/>
            <w:hideMark/>
          </w:tcPr>
          <w:p w14:paraId="72460C88" w14:textId="77777777" w:rsidR="00F4619B" w:rsidRPr="00F4619B" w:rsidRDefault="00F4619B">
            <w:pPr>
              <w:rPr>
                <w:sz w:val="20"/>
                <w:szCs w:val="20"/>
              </w:rPr>
            </w:pPr>
            <w:r w:rsidRPr="00F4619B">
              <w:rPr>
                <w:sz w:val="20"/>
                <w:szCs w:val="20"/>
              </w:rPr>
              <w:t>Muğla Oda ve Borsaları ortaklığında gerçekleşen  Coğrafi işaretli Ürünler Muğla Zirvesi Karşılama konaklama bedeli</w:t>
            </w:r>
          </w:p>
        </w:tc>
        <w:tc>
          <w:tcPr>
            <w:tcW w:w="1286" w:type="dxa"/>
            <w:noWrap/>
            <w:hideMark/>
          </w:tcPr>
          <w:p w14:paraId="045BAD6E" w14:textId="77777777" w:rsidR="00F4619B" w:rsidRPr="00F4619B" w:rsidRDefault="00F4619B">
            <w:pPr>
              <w:rPr>
                <w:sz w:val="20"/>
                <w:szCs w:val="20"/>
              </w:rPr>
            </w:pPr>
            <w:r w:rsidRPr="00F4619B">
              <w:rPr>
                <w:sz w:val="20"/>
                <w:szCs w:val="20"/>
              </w:rPr>
              <w:t>48.000,00</w:t>
            </w:r>
          </w:p>
        </w:tc>
      </w:tr>
      <w:tr w:rsidR="00F4619B" w:rsidRPr="00F4619B" w14:paraId="520DD7EA" w14:textId="77777777" w:rsidTr="003C44EC">
        <w:trPr>
          <w:trHeight w:val="750"/>
        </w:trPr>
        <w:tc>
          <w:tcPr>
            <w:tcW w:w="1340" w:type="dxa"/>
            <w:noWrap/>
            <w:hideMark/>
          </w:tcPr>
          <w:p w14:paraId="74D61FD8" w14:textId="77777777" w:rsidR="00F4619B" w:rsidRPr="00F4619B" w:rsidRDefault="00F4619B">
            <w:pPr>
              <w:rPr>
                <w:sz w:val="20"/>
                <w:szCs w:val="20"/>
              </w:rPr>
            </w:pPr>
            <w:r w:rsidRPr="00F4619B">
              <w:rPr>
                <w:sz w:val="20"/>
                <w:szCs w:val="20"/>
              </w:rPr>
              <w:t>31.10.2023</w:t>
            </w:r>
          </w:p>
        </w:tc>
        <w:tc>
          <w:tcPr>
            <w:tcW w:w="3019" w:type="dxa"/>
            <w:hideMark/>
          </w:tcPr>
          <w:p w14:paraId="55908DBD" w14:textId="77777777" w:rsidR="00F4619B" w:rsidRPr="00F4619B" w:rsidRDefault="00F4619B">
            <w:pPr>
              <w:rPr>
                <w:sz w:val="20"/>
                <w:szCs w:val="20"/>
              </w:rPr>
            </w:pPr>
            <w:r w:rsidRPr="00F4619B">
              <w:rPr>
                <w:sz w:val="20"/>
                <w:szCs w:val="20"/>
              </w:rPr>
              <w:t>Cad Reklam Hüseyin Ümit Lapaoğlu</w:t>
            </w:r>
          </w:p>
        </w:tc>
        <w:tc>
          <w:tcPr>
            <w:tcW w:w="3417" w:type="dxa"/>
            <w:hideMark/>
          </w:tcPr>
          <w:p w14:paraId="259A77A2" w14:textId="77777777" w:rsidR="00F4619B" w:rsidRPr="00F4619B" w:rsidRDefault="00F4619B">
            <w:pPr>
              <w:rPr>
                <w:sz w:val="20"/>
                <w:szCs w:val="20"/>
              </w:rPr>
            </w:pPr>
            <w:r w:rsidRPr="00F4619B">
              <w:rPr>
                <w:sz w:val="20"/>
                <w:szCs w:val="20"/>
              </w:rPr>
              <w:t>Coğrafi işaretler Muğla zirvesi için yaptırılan roll-up branda baskı bedeli</w:t>
            </w:r>
          </w:p>
        </w:tc>
        <w:tc>
          <w:tcPr>
            <w:tcW w:w="1286" w:type="dxa"/>
            <w:noWrap/>
            <w:hideMark/>
          </w:tcPr>
          <w:p w14:paraId="31EC51E0" w14:textId="77777777" w:rsidR="00F4619B" w:rsidRPr="00F4619B" w:rsidRDefault="00F4619B">
            <w:pPr>
              <w:rPr>
                <w:sz w:val="20"/>
                <w:szCs w:val="20"/>
              </w:rPr>
            </w:pPr>
            <w:r w:rsidRPr="00F4619B">
              <w:rPr>
                <w:sz w:val="20"/>
                <w:szCs w:val="20"/>
              </w:rPr>
              <w:t>2.880,00</w:t>
            </w:r>
          </w:p>
        </w:tc>
      </w:tr>
      <w:tr w:rsidR="00F4619B" w:rsidRPr="00F4619B" w14:paraId="3804E230" w14:textId="77777777" w:rsidTr="003C44EC">
        <w:trPr>
          <w:trHeight w:val="695"/>
        </w:trPr>
        <w:tc>
          <w:tcPr>
            <w:tcW w:w="1340" w:type="dxa"/>
            <w:noWrap/>
            <w:hideMark/>
          </w:tcPr>
          <w:p w14:paraId="7821082B" w14:textId="77777777" w:rsidR="00F4619B" w:rsidRPr="00F4619B" w:rsidRDefault="00F4619B">
            <w:pPr>
              <w:rPr>
                <w:sz w:val="20"/>
                <w:szCs w:val="20"/>
              </w:rPr>
            </w:pPr>
            <w:r w:rsidRPr="00F4619B">
              <w:rPr>
                <w:sz w:val="20"/>
                <w:szCs w:val="20"/>
              </w:rPr>
              <w:t>10.11.2023</w:t>
            </w:r>
          </w:p>
        </w:tc>
        <w:tc>
          <w:tcPr>
            <w:tcW w:w="3019" w:type="dxa"/>
            <w:hideMark/>
          </w:tcPr>
          <w:p w14:paraId="2643437F" w14:textId="77777777" w:rsidR="00F4619B" w:rsidRPr="00F4619B" w:rsidRDefault="00F4619B">
            <w:pPr>
              <w:rPr>
                <w:sz w:val="20"/>
                <w:szCs w:val="20"/>
              </w:rPr>
            </w:pPr>
            <w:r w:rsidRPr="00F4619B">
              <w:rPr>
                <w:sz w:val="20"/>
                <w:szCs w:val="20"/>
              </w:rPr>
              <w:t>Teknosa.com - Bitmeyen Kartuş San. Tic. Ltd. Şti.</w:t>
            </w:r>
          </w:p>
        </w:tc>
        <w:tc>
          <w:tcPr>
            <w:tcW w:w="3417" w:type="dxa"/>
            <w:hideMark/>
          </w:tcPr>
          <w:p w14:paraId="7D812BEF" w14:textId="77777777" w:rsidR="00F4619B" w:rsidRPr="00F4619B" w:rsidRDefault="00F4619B">
            <w:pPr>
              <w:rPr>
                <w:sz w:val="20"/>
                <w:szCs w:val="20"/>
              </w:rPr>
            </w:pPr>
            <w:r w:rsidRPr="00F4619B">
              <w:rPr>
                <w:sz w:val="20"/>
                <w:szCs w:val="20"/>
              </w:rPr>
              <w:t>İlçe Tüketici Hakem Heyetinin talebi üzerina alınan Brother MFC-1911W  çok fonksiyonlu yazıcı bedeli (YK-24.10.2023-54)</w:t>
            </w:r>
          </w:p>
        </w:tc>
        <w:tc>
          <w:tcPr>
            <w:tcW w:w="1286" w:type="dxa"/>
            <w:noWrap/>
            <w:hideMark/>
          </w:tcPr>
          <w:p w14:paraId="5F7F76FE" w14:textId="77777777" w:rsidR="00F4619B" w:rsidRPr="00F4619B" w:rsidRDefault="00F4619B">
            <w:pPr>
              <w:rPr>
                <w:sz w:val="20"/>
                <w:szCs w:val="20"/>
              </w:rPr>
            </w:pPr>
            <w:r w:rsidRPr="00F4619B">
              <w:rPr>
                <w:sz w:val="20"/>
                <w:szCs w:val="20"/>
              </w:rPr>
              <w:t>7.207,03</w:t>
            </w:r>
          </w:p>
        </w:tc>
      </w:tr>
      <w:tr w:rsidR="00F4619B" w:rsidRPr="00F4619B" w14:paraId="0877775F" w14:textId="77777777" w:rsidTr="003C44EC">
        <w:trPr>
          <w:trHeight w:val="840"/>
        </w:trPr>
        <w:tc>
          <w:tcPr>
            <w:tcW w:w="1340" w:type="dxa"/>
            <w:noWrap/>
            <w:hideMark/>
          </w:tcPr>
          <w:p w14:paraId="2E662534" w14:textId="77777777" w:rsidR="00F4619B" w:rsidRPr="00F4619B" w:rsidRDefault="00F4619B">
            <w:pPr>
              <w:rPr>
                <w:sz w:val="20"/>
                <w:szCs w:val="20"/>
              </w:rPr>
            </w:pPr>
            <w:r w:rsidRPr="00F4619B">
              <w:rPr>
                <w:sz w:val="20"/>
                <w:szCs w:val="20"/>
              </w:rPr>
              <w:t>10.11.2023</w:t>
            </w:r>
          </w:p>
        </w:tc>
        <w:tc>
          <w:tcPr>
            <w:tcW w:w="3019" w:type="dxa"/>
            <w:hideMark/>
          </w:tcPr>
          <w:p w14:paraId="1FAE0699" w14:textId="77777777" w:rsidR="00F4619B" w:rsidRPr="00F4619B" w:rsidRDefault="00F4619B">
            <w:pPr>
              <w:rPr>
                <w:sz w:val="20"/>
                <w:szCs w:val="20"/>
              </w:rPr>
            </w:pPr>
            <w:r w:rsidRPr="00F4619B">
              <w:rPr>
                <w:sz w:val="20"/>
                <w:szCs w:val="20"/>
              </w:rPr>
              <w:t>Manivela Fikir Danışmanlık Ltd. Şti.</w:t>
            </w:r>
          </w:p>
        </w:tc>
        <w:tc>
          <w:tcPr>
            <w:tcW w:w="3417" w:type="dxa"/>
            <w:hideMark/>
          </w:tcPr>
          <w:p w14:paraId="723FD2BA" w14:textId="77777777" w:rsidR="00F4619B" w:rsidRPr="00F4619B" w:rsidRDefault="00F4619B">
            <w:pPr>
              <w:rPr>
                <w:sz w:val="20"/>
                <w:szCs w:val="20"/>
              </w:rPr>
            </w:pPr>
            <w:r w:rsidRPr="00F4619B">
              <w:rPr>
                <w:sz w:val="20"/>
                <w:szCs w:val="20"/>
              </w:rPr>
              <w:t>Bodrum Cup Basın Sponsorluk bedeli (YK 10.10.2023-52)</w:t>
            </w:r>
          </w:p>
        </w:tc>
        <w:tc>
          <w:tcPr>
            <w:tcW w:w="1286" w:type="dxa"/>
            <w:noWrap/>
            <w:hideMark/>
          </w:tcPr>
          <w:p w14:paraId="15841DC9" w14:textId="77777777" w:rsidR="00F4619B" w:rsidRPr="00F4619B" w:rsidRDefault="00F4619B">
            <w:pPr>
              <w:rPr>
                <w:sz w:val="20"/>
                <w:szCs w:val="20"/>
              </w:rPr>
            </w:pPr>
            <w:r w:rsidRPr="00F4619B">
              <w:rPr>
                <w:sz w:val="20"/>
                <w:szCs w:val="20"/>
              </w:rPr>
              <w:t>237.500,00</w:t>
            </w:r>
          </w:p>
        </w:tc>
      </w:tr>
      <w:tr w:rsidR="00F4619B" w:rsidRPr="00F4619B" w14:paraId="7EF826C5" w14:textId="77777777" w:rsidTr="003C44EC">
        <w:trPr>
          <w:trHeight w:val="1039"/>
        </w:trPr>
        <w:tc>
          <w:tcPr>
            <w:tcW w:w="1340" w:type="dxa"/>
            <w:noWrap/>
            <w:hideMark/>
          </w:tcPr>
          <w:p w14:paraId="6A2B38B2" w14:textId="77777777" w:rsidR="00F4619B" w:rsidRPr="00F4619B" w:rsidRDefault="00F4619B">
            <w:pPr>
              <w:rPr>
                <w:sz w:val="20"/>
                <w:szCs w:val="20"/>
              </w:rPr>
            </w:pPr>
            <w:r w:rsidRPr="00F4619B">
              <w:rPr>
                <w:sz w:val="20"/>
                <w:szCs w:val="20"/>
              </w:rPr>
              <w:t>22.11.2023</w:t>
            </w:r>
          </w:p>
        </w:tc>
        <w:tc>
          <w:tcPr>
            <w:tcW w:w="3019" w:type="dxa"/>
            <w:hideMark/>
          </w:tcPr>
          <w:p w14:paraId="172B05EB" w14:textId="77777777" w:rsidR="00F4619B" w:rsidRPr="00F4619B" w:rsidRDefault="00F4619B">
            <w:pPr>
              <w:rPr>
                <w:sz w:val="20"/>
                <w:szCs w:val="20"/>
              </w:rPr>
            </w:pPr>
            <w:r w:rsidRPr="00F4619B">
              <w:rPr>
                <w:sz w:val="20"/>
                <w:szCs w:val="20"/>
              </w:rPr>
              <w:t>Yaser Kitabevi Şeyma Nur Akansu</w:t>
            </w:r>
          </w:p>
        </w:tc>
        <w:tc>
          <w:tcPr>
            <w:tcW w:w="3417" w:type="dxa"/>
            <w:hideMark/>
          </w:tcPr>
          <w:p w14:paraId="688EC882" w14:textId="77777777" w:rsidR="00F4619B" w:rsidRPr="00F4619B" w:rsidRDefault="00F4619B">
            <w:pPr>
              <w:rPr>
                <w:sz w:val="20"/>
                <w:szCs w:val="20"/>
              </w:rPr>
            </w:pPr>
            <w:r w:rsidRPr="00F4619B">
              <w:rPr>
                <w:sz w:val="20"/>
                <w:szCs w:val="20"/>
              </w:rPr>
              <w:t>İlçe Milli Eğitim Müd. Mumcular Sitare Özkan Çok Programlı Anadolu Lisesi'nde maddi imkanı olmayan öğrenciler için alınan muhtelif kırtasiye malz. Bedeli</w:t>
            </w:r>
          </w:p>
        </w:tc>
        <w:tc>
          <w:tcPr>
            <w:tcW w:w="1286" w:type="dxa"/>
            <w:noWrap/>
            <w:hideMark/>
          </w:tcPr>
          <w:p w14:paraId="48AF0FA6" w14:textId="77777777" w:rsidR="00F4619B" w:rsidRPr="00F4619B" w:rsidRDefault="00F4619B">
            <w:pPr>
              <w:rPr>
                <w:sz w:val="20"/>
                <w:szCs w:val="20"/>
              </w:rPr>
            </w:pPr>
            <w:r w:rsidRPr="00F4619B">
              <w:rPr>
                <w:sz w:val="20"/>
                <w:szCs w:val="20"/>
              </w:rPr>
              <w:t>4.999,99</w:t>
            </w:r>
          </w:p>
        </w:tc>
      </w:tr>
      <w:tr w:rsidR="00F4619B" w:rsidRPr="00F4619B" w14:paraId="37C3056A" w14:textId="77777777" w:rsidTr="003C44EC">
        <w:trPr>
          <w:trHeight w:val="834"/>
        </w:trPr>
        <w:tc>
          <w:tcPr>
            <w:tcW w:w="1340" w:type="dxa"/>
            <w:noWrap/>
            <w:hideMark/>
          </w:tcPr>
          <w:p w14:paraId="10F4611C" w14:textId="77777777" w:rsidR="00F4619B" w:rsidRPr="00F4619B" w:rsidRDefault="00F4619B">
            <w:pPr>
              <w:rPr>
                <w:sz w:val="20"/>
                <w:szCs w:val="20"/>
              </w:rPr>
            </w:pPr>
            <w:r w:rsidRPr="00F4619B">
              <w:rPr>
                <w:sz w:val="20"/>
                <w:szCs w:val="20"/>
              </w:rPr>
              <w:t>6.12.2023</w:t>
            </w:r>
          </w:p>
        </w:tc>
        <w:tc>
          <w:tcPr>
            <w:tcW w:w="3019" w:type="dxa"/>
            <w:hideMark/>
          </w:tcPr>
          <w:p w14:paraId="0A3E274C" w14:textId="77777777" w:rsidR="00F4619B" w:rsidRPr="00F4619B" w:rsidRDefault="00F4619B">
            <w:pPr>
              <w:rPr>
                <w:sz w:val="20"/>
                <w:szCs w:val="20"/>
              </w:rPr>
            </w:pPr>
            <w:r w:rsidRPr="00F4619B">
              <w:rPr>
                <w:sz w:val="20"/>
                <w:szCs w:val="20"/>
              </w:rPr>
              <w:t>Rukiye Özdemir - Defne Yayınevi</w:t>
            </w:r>
          </w:p>
        </w:tc>
        <w:tc>
          <w:tcPr>
            <w:tcW w:w="3417" w:type="dxa"/>
            <w:hideMark/>
          </w:tcPr>
          <w:p w14:paraId="0D7643F6" w14:textId="77777777" w:rsidR="00F4619B" w:rsidRPr="00F4619B" w:rsidRDefault="00F4619B">
            <w:pPr>
              <w:rPr>
                <w:sz w:val="20"/>
                <w:szCs w:val="20"/>
              </w:rPr>
            </w:pPr>
            <w:r w:rsidRPr="00F4619B">
              <w:rPr>
                <w:sz w:val="20"/>
                <w:szCs w:val="20"/>
              </w:rPr>
              <w:t>Belkıs Öztin Koparanoğlu'nun baskısını hazırladığı 'Bodrum Hakimi' adlı romanın baskı bedeli ( YK-28.11.2023-59)</w:t>
            </w:r>
          </w:p>
        </w:tc>
        <w:tc>
          <w:tcPr>
            <w:tcW w:w="1286" w:type="dxa"/>
            <w:noWrap/>
            <w:hideMark/>
          </w:tcPr>
          <w:p w14:paraId="0D19F46F" w14:textId="77777777" w:rsidR="00F4619B" w:rsidRPr="00F4619B" w:rsidRDefault="00F4619B">
            <w:pPr>
              <w:rPr>
                <w:sz w:val="20"/>
                <w:szCs w:val="20"/>
              </w:rPr>
            </w:pPr>
            <w:r w:rsidRPr="00F4619B">
              <w:rPr>
                <w:sz w:val="20"/>
                <w:szCs w:val="20"/>
              </w:rPr>
              <w:t>10.000,00</w:t>
            </w:r>
          </w:p>
        </w:tc>
      </w:tr>
      <w:tr w:rsidR="00F4619B" w:rsidRPr="00F4619B" w14:paraId="58904649" w14:textId="77777777" w:rsidTr="003C44EC">
        <w:trPr>
          <w:trHeight w:val="1052"/>
        </w:trPr>
        <w:tc>
          <w:tcPr>
            <w:tcW w:w="1340" w:type="dxa"/>
            <w:noWrap/>
            <w:hideMark/>
          </w:tcPr>
          <w:p w14:paraId="4FB38B19" w14:textId="77777777" w:rsidR="00F4619B" w:rsidRPr="00F4619B" w:rsidRDefault="00F4619B">
            <w:pPr>
              <w:rPr>
                <w:sz w:val="20"/>
                <w:szCs w:val="20"/>
              </w:rPr>
            </w:pPr>
            <w:r w:rsidRPr="00F4619B">
              <w:rPr>
                <w:sz w:val="20"/>
                <w:szCs w:val="20"/>
              </w:rPr>
              <w:t>1.12.2023</w:t>
            </w:r>
          </w:p>
        </w:tc>
        <w:tc>
          <w:tcPr>
            <w:tcW w:w="3019" w:type="dxa"/>
            <w:hideMark/>
          </w:tcPr>
          <w:p w14:paraId="35EC24E2" w14:textId="77777777" w:rsidR="00F4619B" w:rsidRPr="00F4619B" w:rsidRDefault="00F4619B">
            <w:pPr>
              <w:rPr>
                <w:sz w:val="20"/>
                <w:szCs w:val="20"/>
              </w:rPr>
            </w:pPr>
            <w:r w:rsidRPr="00F4619B">
              <w:rPr>
                <w:sz w:val="20"/>
                <w:szCs w:val="20"/>
              </w:rPr>
              <w:t>Bodrum Müskebi Gıda Ltd. Şti.</w:t>
            </w:r>
          </w:p>
        </w:tc>
        <w:tc>
          <w:tcPr>
            <w:tcW w:w="3417" w:type="dxa"/>
            <w:hideMark/>
          </w:tcPr>
          <w:p w14:paraId="3F4FD409" w14:textId="77777777" w:rsidR="00F4619B" w:rsidRPr="00F4619B" w:rsidRDefault="00F4619B">
            <w:pPr>
              <w:rPr>
                <w:sz w:val="20"/>
                <w:szCs w:val="20"/>
              </w:rPr>
            </w:pPr>
            <w:r w:rsidRPr="00F4619B">
              <w:rPr>
                <w:sz w:val="20"/>
                <w:szCs w:val="20"/>
              </w:rPr>
              <w:t>3 Aralık Engelliler Günü kapsamında Bodrum halk Eğitim Mer.Müd. Talebi üzerine alınan 9 koli gazoz, 18 koli su bedeli</w:t>
            </w:r>
          </w:p>
        </w:tc>
        <w:tc>
          <w:tcPr>
            <w:tcW w:w="1286" w:type="dxa"/>
            <w:noWrap/>
            <w:hideMark/>
          </w:tcPr>
          <w:p w14:paraId="74862041" w14:textId="77777777" w:rsidR="00F4619B" w:rsidRPr="00F4619B" w:rsidRDefault="00F4619B">
            <w:pPr>
              <w:rPr>
                <w:sz w:val="20"/>
                <w:szCs w:val="20"/>
              </w:rPr>
            </w:pPr>
            <w:r w:rsidRPr="00F4619B">
              <w:rPr>
                <w:sz w:val="20"/>
                <w:szCs w:val="20"/>
              </w:rPr>
              <w:t>2.759,40</w:t>
            </w:r>
          </w:p>
        </w:tc>
      </w:tr>
      <w:tr w:rsidR="00F4619B" w:rsidRPr="00F4619B" w14:paraId="6E29123D" w14:textId="77777777" w:rsidTr="003C44EC">
        <w:trPr>
          <w:trHeight w:val="840"/>
        </w:trPr>
        <w:tc>
          <w:tcPr>
            <w:tcW w:w="1340" w:type="dxa"/>
            <w:noWrap/>
            <w:hideMark/>
          </w:tcPr>
          <w:p w14:paraId="31E55548" w14:textId="77777777" w:rsidR="00F4619B" w:rsidRPr="00F4619B" w:rsidRDefault="00F4619B">
            <w:pPr>
              <w:rPr>
                <w:sz w:val="20"/>
                <w:szCs w:val="20"/>
              </w:rPr>
            </w:pPr>
            <w:r w:rsidRPr="00F4619B">
              <w:rPr>
                <w:sz w:val="20"/>
                <w:szCs w:val="20"/>
              </w:rPr>
              <w:lastRenderedPageBreak/>
              <w:t>29.12.2023</w:t>
            </w:r>
          </w:p>
        </w:tc>
        <w:tc>
          <w:tcPr>
            <w:tcW w:w="3019" w:type="dxa"/>
            <w:hideMark/>
          </w:tcPr>
          <w:p w14:paraId="4605812D" w14:textId="77777777" w:rsidR="00F4619B" w:rsidRPr="00F4619B" w:rsidRDefault="00F4619B">
            <w:pPr>
              <w:rPr>
                <w:sz w:val="20"/>
                <w:szCs w:val="20"/>
              </w:rPr>
            </w:pPr>
            <w:r w:rsidRPr="00F4619B">
              <w:rPr>
                <w:sz w:val="20"/>
                <w:szCs w:val="20"/>
              </w:rPr>
              <w:t>Bodrum Denizcilerini ve Yolcu Gemilerini Kor. Kalk. Derneği</w:t>
            </w:r>
          </w:p>
        </w:tc>
        <w:tc>
          <w:tcPr>
            <w:tcW w:w="3417" w:type="dxa"/>
            <w:hideMark/>
          </w:tcPr>
          <w:p w14:paraId="5C3962E7" w14:textId="77777777" w:rsidR="00F4619B" w:rsidRPr="00F4619B" w:rsidRDefault="00F4619B">
            <w:pPr>
              <w:rPr>
                <w:sz w:val="20"/>
                <w:szCs w:val="20"/>
              </w:rPr>
            </w:pPr>
            <w:r w:rsidRPr="00F4619B">
              <w:rPr>
                <w:sz w:val="20"/>
                <w:szCs w:val="20"/>
              </w:rPr>
              <w:t>Venüs teknesi 2022 yılı 2. taksit bedeli</w:t>
            </w:r>
          </w:p>
        </w:tc>
        <w:tc>
          <w:tcPr>
            <w:tcW w:w="1286" w:type="dxa"/>
            <w:noWrap/>
            <w:hideMark/>
          </w:tcPr>
          <w:p w14:paraId="209423AB" w14:textId="77777777" w:rsidR="00F4619B" w:rsidRPr="00F4619B" w:rsidRDefault="00F4619B">
            <w:pPr>
              <w:rPr>
                <w:sz w:val="20"/>
                <w:szCs w:val="20"/>
              </w:rPr>
            </w:pPr>
            <w:r w:rsidRPr="00F4619B">
              <w:rPr>
                <w:sz w:val="20"/>
                <w:szCs w:val="20"/>
              </w:rPr>
              <w:t>64.773,62</w:t>
            </w:r>
          </w:p>
        </w:tc>
      </w:tr>
      <w:tr w:rsidR="00F4619B" w:rsidRPr="00F4619B" w14:paraId="62E588D8" w14:textId="77777777" w:rsidTr="003C44EC">
        <w:trPr>
          <w:trHeight w:val="1110"/>
        </w:trPr>
        <w:tc>
          <w:tcPr>
            <w:tcW w:w="1340" w:type="dxa"/>
            <w:noWrap/>
            <w:hideMark/>
          </w:tcPr>
          <w:p w14:paraId="38AD9410" w14:textId="77777777" w:rsidR="00F4619B" w:rsidRPr="00F4619B" w:rsidRDefault="00F4619B">
            <w:pPr>
              <w:rPr>
                <w:sz w:val="20"/>
                <w:szCs w:val="20"/>
              </w:rPr>
            </w:pPr>
            <w:r w:rsidRPr="00F4619B">
              <w:rPr>
                <w:sz w:val="20"/>
                <w:szCs w:val="20"/>
              </w:rPr>
              <w:t>27.12.2023</w:t>
            </w:r>
          </w:p>
        </w:tc>
        <w:tc>
          <w:tcPr>
            <w:tcW w:w="3019" w:type="dxa"/>
            <w:hideMark/>
          </w:tcPr>
          <w:p w14:paraId="761604D9" w14:textId="77777777" w:rsidR="00F4619B" w:rsidRPr="00F4619B" w:rsidRDefault="00F4619B">
            <w:pPr>
              <w:rPr>
                <w:sz w:val="20"/>
                <w:szCs w:val="20"/>
              </w:rPr>
            </w:pPr>
            <w:r w:rsidRPr="00F4619B">
              <w:rPr>
                <w:sz w:val="20"/>
                <w:szCs w:val="20"/>
              </w:rPr>
              <w:t>Murat Aslankaya</w:t>
            </w:r>
          </w:p>
        </w:tc>
        <w:tc>
          <w:tcPr>
            <w:tcW w:w="3417" w:type="dxa"/>
            <w:hideMark/>
          </w:tcPr>
          <w:p w14:paraId="45C4ED45" w14:textId="77777777" w:rsidR="00F4619B" w:rsidRPr="00F4619B" w:rsidRDefault="00F4619B">
            <w:pPr>
              <w:rPr>
                <w:sz w:val="20"/>
                <w:szCs w:val="20"/>
              </w:rPr>
            </w:pPr>
            <w:r w:rsidRPr="00F4619B">
              <w:rPr>
                <w:sz w:val="20"/>
                <w:szCs w:val="20"/>
              </w:rPr>
              <w:t>Doç Dr.Funda Severcan-Bodrum İlçe Sağlık Müdürlüğü’nün gençlere yönelik yaptığı proje kapsamında video çekimi için verilen destek bedeli (YK28.11.2023-59)</w:t>
            </w:r>
          </w:p>
        </w:tc>
        <w:tc>
          <w:tcPr>
            <w:tcW w:w="1286" w:type="dxa"/>
            <w:noWrap/>
            <w:hideMark/>
          </w:tcPr>
          <w:p w14:paraId="2ECF5466" w14:textId="77777777" w:rsidR="00F4619B" w:rsidRPr="00F4619B" w:rsidRDefault="00F4619B">
            <w:pPr>
              <w:rPr>
                <w:sz w:val="20"/>
                <w:szCs w:val="20"/>
              </w:rPr>
            </w:pPr>
            <w:r w:rsidRPr="00F4619B">
              <w:rPr>
                <w:sz w:val="20"/>
                <w:szCs w:val="20"/>
              </w:rPr>
              <w:t>10.000,00</w:t>
            </w:r>
          </w:p>
        </w:tc>
      </w:tr>
      <w:tr w:rsidR="00F4619B" w:rsidRPr="00F4619B" w14:paraId="3EFED587" w14:textId="77777777" w:rsidTr="003C44EC">
        <w:trPr>
          <w:trHeight w:val="1613"/>
        </w:trPr>
        <w:tc>
          <w:tcPr>
            <w:tcW w:w="1340" w:type="dxa"/>
            <w:noWrap/>
            <w:hideMark/>
          </w:tcPr>
          <w:p w14:paraId="1ABFC4BA" w14:textId="77777777" w:rsidR="00F4619B" w:rsidRPr="00F4619B" w:rsidRDefault="00F4619B">
            <w:pPr>
              <w:rPr>
                <w:sz w:val="20"/>
                <w:szCs w:val="20"/>
              </w:rPr>
            </w:pPr>
            <w:r w:rsidRPr="00F4619B">
              <w:rPr>
                <w:sz w:val="20"/>
                <w:szCs w:val="20"/>
              </w:rPr>
              <w:t>27.12.2023</w:t>
            </w:r>
          </w:p>
        </w:tc>
        <w:tc>
          <w:tcPr>
            <w:tcW w:w="3019" w:type="dxa"/>
            <w:hideMark/>
          </w:tcPr>
          <w:p w14:paraId="49EAC985" w14:textId="77777777" w:rsidR="00F4619B" w:rsidRPr="00F4619B" w:rsidRDefault="00F4619B">
            <w:pPr>
              <w:rPr>
                <w:sz w:val="20"/>
                <w:szCs w:val="20"/>
              </w:rPr>
            </w:pPr>
            <w:r w:rsidRPr="00F4619B">
              <w:rPr>
                <w:sz w:val="20"/>
                <w:szCs w:val="20"/>
              </w:rPr>
              <w:t>Bodrum Belediyesi Kültür San. A.Ş.</w:t>
            </w:r>
          </w:p>
        </w:tc>
        <w:tc>
          <w:tcPr>
            <w:tcW w:w="3417" w:type="dxa"/>
            <w:hideMark/>
          </w:tcPr>
          <w:p w14:paraId="4F41C4C3" w14:textId="77777777" w:rsidR="00F4619B" w:rsidRPr="00F4619B" w:rsidRDefault="00F4619B">
            <w:pPr>
              <w:rPr>
                <w:sz w:val="20"/>
                <w:szCs w:val="20"/>
              </w:rPr>
            </w:pPr>
            <w:r w:rsidRPr="00F4619B">
              <w:rPr>
                <w:sz w:val="20"/>
                <w:szCs w:val="20"/>
              </w:rPr>
              <w:t xml:space="preserve">İlçe Milli Eğitim Müd. Ve Deniz Müzesi tarafından yürütülmekte olan 1 Kitap 1 İnsan projesi kapsamında okullara dağıtılmak üzere alınan 200 adet Halikarns Balıkçısı ile Yolculuklar:Büyülü Pusula kitabı bedeli </w:t>
            </w:r>
          </w:p>
        </w:tc>
        <w:tc>
          <w:tcPr>
            <w:tcW w:w="1286" w:type="dxa"/>
            <w:noWrap/>
            <w:hideMark/>
          </w:tcPr>
          <w:p w14:paraId="292657B0" w14:textId="77777777" w:rsidR="00F4619B" w:rsidRPr="00F4619B" w:rsidRDefault="00F4619B">
            <w:pPr>
              <w:rPr>
                <w:sz w:val="20"/>
                <w:szCs w:val="20"/>
              </w:rPr>
            </w:pPr>
            <w:r w:rsidRPr="00F4619B">
              <w:rPr>
                <w:sz w:val="20"/>
                <w:szCs w:val="20"/>
              </w:rPr>
              <w:t>10.001,20</w:t>
            </w:r>
          </w:p>
        </w:tc>
      </w:tr>
      <w:tr w:rsidR="00F4619B" w:rsidRPr="00F4619B" w14:paraId="055209CC" w14:textId="77777777" w:rsidTr="003C44EC">
        <w:trPr>
          <w:trHeight w:val="315"/>
        </w:trPr>
        <w:tc>
          <w:tcPr>
            <w:tcW w:w="1340" w:type="dxa"/>
            <w:noWrap/>
            <w:hideMark/>
          </w:tcPr>
          <w:p w14:paraId="4DCCE12B" w14:textId="77777777" w:rsidR="00F4619B" w:rsidRPr="00F4619B" w:rsidRDefault="00F4619B" w:rsidP="00F4619B">
            <w:pPr>
              <w:rPr>
                <w:b/>
                <w:bCs/>
                <w:sz w:val="20"/>
                <w:szCs w:val="20"/>
              </w:rPr>
            </w:pPr>
            <w:r w:rsidRPr="00F4619B">
              <w:rPr>
                <w:b/>
                <w:bCs/>
                <w:sz w:val="20"/>
                <w:szCs w:val="20"/>
              </w:rPr>
              <w:t>TOPLAM</w:t>
            </w:r>
          </w:p>
        </w:tc>
        <w:tc>
          <w:tcPr>
            <w:tcW w:w="3019" w:type="dxa"/>
            <w:noWrap/>
            <w:hideMark/>
          </w:tcPr>
          <w:p w14:paraId="47E715B9" w14:textId="77777777" w:rsidR="00F4619B" w:rsidRPr="00F4619B" w:rsidRDefault="00F4619B">
            <w:pPr>
              <w:rPr>
                <w:b/>
                <w:bCs/>
                <w:sz w:val="20"/>
                <w:szCs w:val="20"/>
              </w:rPr>
            </w:pPr>
            <w:r w:rsidRPr="00F4619B">
              <w:rPr>
                <w:b/>
                <w:bCs/>
                <w:sz w:val="20"/>
                <w:szCs w:val="20"/>
              </w:rPr>
              <w:t> </w:t>
            </w:r>
          </w:p>
        </w:tc>
        <w:tc>
          <w:tcPr>
            <w:tcW w:w="3417" w:type="dxa"/>
            <w:hideMark/>
          </w:tcPr>
          <w:p w14:paraId="073931A7" w14:textId="77777777" w:rsidR="00F4619B" w:rsidRPr="00F4619B" w:rsidRDefault="00F4619B">
            <w:pPr>
              <w:rPr>
                <w:b/>
                <w:bCs/>
                <w:sz w:val="20"/>
                <w:szCs w:val="20"/>
              </w:rPr>
            </w:pPr>
            <w:r w:rsidRPr="00F4619B">
              <w:rPr>
                <w:b/>
                <w:bCs/>
                <w:sz w:val="20"/>
                <w:szCs w:val="20"/>
              </w:rPr>
              <w:t> </w:t>
            </w:r>
          </w:p>
        </w:tc>
        <w:tc>
          <w:tcPr>
            <w:tcW w:w="1286" w:type="dxa"/>
            <w:noWrap/>
            <w:hideMark/>
          </w:tcPr>
          <w:p w14:paraId="3832862C" w14:textId="77777777" w:rsidR="00F4619B" w:rsidRPr="00F4619B" w:rsidRDefault="00F4619B">
            <w:pPr>
              <w:rPr>
                <w:b/>
                <w:bCs/>
                <w:sz w:val="20"/>
                <w:szCs w:val="20"/>
              </w:rPr>
            </w:pPr>
            <w:r w:rsidRPr="00F4619B">
              <w:rPr>
                <w:b/>
                <w:bCs/>
                <w:sz w:val="20"/>
                <w:szCs w:val="20"/>
              </w:rPr>
              <w:t>1.648.759,65</w:t>
            </w:r>
          </w:p>
        </w:tc>
      </w:tr>
    </w:tbl>
    <w:p w14:paraId="1AD762B0" w14:textId="77777777" w:rsidR="003C44EC" w:rsidRDefault="003C44EC" w:rsidP="003C44EC">
      <w:pPr>
        <w:pStyle w:val="ListeParagraf"/>
        <w:suppressAutoHyphens/>
        <w:spacing w:after="0" w:line="240" w:lineRule="auto"/>
        <w:jc w:val="both"/>
        <w:rPr>
          <w:b/>
          <w:sz w:val="20"/>
          <w:szCs w:val="20"/>
        </w:rPr>
      </w:pPr>
    </w:p>
    <w:p w14:paraId="5AAF91F2" w14:textId="7AC2B645" w:rsidR="00241D3D" w:rsidRPr="00B828FE" w:rsidRDefault="00241D3D" w:rsidP="00241D3D">
      <w:pPr>
        <w:pStyle w:val="ListeParagraf"/>
        <w:numPr>
          <w:ilvl w:val="0"/>
          <w:numId w:val="38"/>
        </w:numPr>
        <w:suppressAutoHyphens/>
        <w:spacing w:after="0" w:line="240" w:lineRule="auto"/>
        <w:jc w:val="both"/>
        <w:rPr>
          <w:b/>
          <w:sz w:val="20"/>
          <w:szCs w:val="20"/>
        </w:rPr>
      </w:pPr>
      <w:r w:rsidRPr="00B828FE">
        <w:rPr>
          <w:b/>
          <w:sz w:val="20"/>
          <w:szCs w:val="20"/>
        </w:rPr>
        <w:t>Odamızın organizasyonunda yer aldığı toplantı ve faaliyetler.</w:t>
      </w:r>
    </w:p>
    <w:p w14:paraId="1C7ECC08" w14:textId="4C86B222" w:rsidR="00241D3D" w:rsidRPr="00B828FE" w:rsidRDefault="00241D3D" w:rsidP="00241D3D">
      <w:pPr>
        <w:jc w:val="both"/>
        <w:rPr>
          <w:b/>
          <w:sz w:val="20"/>
          <w:szCs w:val="20"/>
        </w:rPr>
      </w:pPr>
      <w:r w:rsidRPr="00DE2DDA">
        <w:rPr>
          <w:sz w:val="20"/>
          <w:szCs w:val="20"/>
        </w:rPr>
        <w:t xml:space="preserve">Odamız gerek üyelerin ihtiyaçlarının karşılanması, sorunlarının çözülmesi ve bölgenin çıkarlarını geliştirmek amacıyla birçok lobi faaliyeti yürütmektedir. </w:t>
      </w:r>
      <w:r w:rsidRPr="00596CA7">
        <w:rPr>
          <w:b/>
          <w:sz w:val="20"/>
          <w:szCs w:val="20"/>
        </w:rPr>
        <w:t>202</w:t>
      </w:r>
      <w:r w:rsidR="001A3476" w:rsidRPr="00596CA7">
        <w:rPr>
          <w:b/>
          <w:sz w:val="20"/>
          <w:szCs w:val="20"/>
        </w:rPr>
        <w:t>3</w:t>
      </w:r>
      <w:r w:rsidRPr="00596CA7">
        <w:rPr>
          <w:b/>
          <w:sz w:val="20"/>
          <w:szCs w:val="20"/>
        </w:rPr>
        <w:t xml:space="preserve"> yılı genelinde</w:t>
      </w:r>
      <w:r w:rsidR="00596CA7" w:rsidRPr="00596CA7">
        <w:rPr>
          <w:b/>
          <w:sz w:val="20"/>
          <w:szCs w:val="20"/>
        </w:rPr>
        <w:t xml:space="preserve"> 232</w:t>
      </w:r>
      <w:r w:rsidR="00DE2DDA" w:rsidRPr="00596CA7">
        <w:rPr>
          <w:b/>
          <w:sz w:val="20"/>
          <w:szCs w:val="20"/>
        </w:rPr>
        <w:t xml:space="preserve"> </w:t>
      </w:r>
      <w:r w:rsidRPr="00596CA7">
        <w:rPr>
          <w:b/>
          <w:sz w:val="20"/>
          <w:szCs w:val="20"/>
        </w:rPr>
        <w:t>lobi faaliyeti gerçekleşmiştir.</w:t>
      </w:r>
    </w:p>
    <w:p w14:paraId="4765FD96" w14:textId="7A69518A" w:rsidR="00241D3D" w:rsidRDefault="00241D3D" w:rsidP="00241D3D">
      <w:pPr>
        <w:rPr>
          <w:sz w:val="20"/>
          <w:szCs w:val="20"/>
        </w:rPr>
      </w:pPr>
      <w:r w:rsidRPr="00B828FE">
        <w:rPr>
          <w:sz w:val="20"/>
          <w:szCs w:val="20"/>
        </w:rPr>
        <w:t>Odamız tarafından organize edilen ve katılım sağlanan etkinlikler çerçevesinde 202</w:t>
      </w:r>
      <w:r w:rsidR="001A3476">
        <w:rPr>
          <w:sz w:val="20"/>
          <w:szCs w:val="20"/>
        </w:rPr>
        <w:t>3</w:t>
      </w:r>
      <w:r w:rsidRPr="00B828FE">
        <w:rPr>
          <w:sz w:val="20"/>
          <w:szCs w:val="20"/>
        </w:rPr>
        <w:t xml:space="preserve"> yılı faaliyetleri şöyle sıralanmıştır:</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0349"/>
      </w:tblGrid>
      <w:tr w:rsidR="00241D3D" w:rsidRPr="00E41E05" w14:paraId="28B9CA8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EBE438D" w14:textId="77777777" w:rsidR="00241D3D" w:rsidRPr="00E41E05" w:rsidRDefault="00241D3D" w:rsidP="00080DFD">
            <w:pPr>
              <w:jc w:val="both"/>
              <w:rPr>
                <w:sz w:val="20"/>
                <w:szCs w:val="20"/>
              </w:rPr>
            </w:pPr>
            <w:r w:rsidRPr="00E41E05">
              <w:rPr>
                <w:sz w:val="20"/>
                <w:szCs w:val="20"/>
              </w:rPr>
              <w:t>1</w:t>
            </w:r>
          </w:p>
        </w:tc>
        <w:tc>
          <w:tcPr>
            <w:tcW w:w="10349" w:type="dxa"/>
            <w:tcBorders>
              <w:top w:val="single" w:sz="4" w:space="0" w:color="000000"/>
              <w:left w:val="single" w:sz="4" w:space="0" w:color="000000"/>
              <w:bottom w:val="single" w:sz="4" w:space="0" w:color="000000"/>
              <w:right w:val="single" w:sz="4" w:space="0" w:color="000000"/>
            </w:tcBorders>
          </w:tcPr>
          <w:p w14:paraId="54324CD1" w14:textId="2CEFB9B2" w:rsidR="00241D3D" w:rsidRPr="00E41E05" w:rsidRDefault="00D038C3" w:rsidP="00E11437">
            <w:pPr>
              <w:rPr>
                <w:sz w:val="20"/>
                <w:szCs w:val="20"/>
              </w:rPr>
            </w:pPr>
            <w:r w:rsidRPr="00D038C3">
              <w:rPr>
                <w:sz w:val="20"/>
                <w:szCs w:val="20"/>
              </w:rPr>
              <w:t>3 Ocak Salı Günü Muğla Valisi Orhan Tavlı, Bodrum Ticaret Odası Meclis Başkanı İlhan Ersan Ve Yönetim Kurulu Başkanı Mahmut Serdar Kocadon’u Makamında Ziyaret Etti. Ziyarette Bodrum Kaymakamı Bilgehan Bayar, İlçe Jandarma Komutanı Yarbay Özkan Yılmaz, İlçe Emniyet Müdürü Mete Durukan, Bodrum Ticaret Odası Yönetim Kurulu Başkan Yardımcıları İbrahim Akkaya Ve Erdem Ağan, Yönetim Kurulu Üyeleri Fatma Nur Tuncer, Arif Ceylan Satı, Atilla Serttaş Ve Genel Sekreter Prof. Dr. Fuat Önder Hazır Bulundu. Bodrum Ticaret Odası Heyeti Muğla Valisi Orhan Tavlı’ya, Odamızın Çalışmaları İle İlgili Bilgi Verilirken, Bodrumlu Tüccarların Sektörel Sorunları Görüşüldü. 2022 Yılı Değerlendirildi, 2023 Yılı Öngörüleri Paylaşıldı Ve İş Dünyasına Yönelik Alınması Gereken Tedbirler Gündeme Alındı.</w:t>
            </w:r>
          </w:p>
        </w:tc>
      </w:tr>
      <w:tr w:rsidR="00241D3D" w:rsidRPr="00E41E05" w14:paraId="1672DA1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A9BD716" w14:textId="77777777" w:rsidR="00241D3D" w:rsidRPr="00E41E05" w:rsidRDefault="00241D3D" w:rsidP="00080DFD">
            <w:pPr>
              <w:jc w:val="both"/>
              <w:rPr>
                <w:sz w:val="20"/>
                <w:szCs w:val="20"/>
              </w:rPr>
            </w:pPr>
            <w:r w:rsidRPr="00E41E05">
              <w:rPr>
                <w:sz w:val="20"/>
                <w:szCs w:val="20"/>
              </w:rPr>
              <w:t>2</w:t>
            </w:r>
          </w:p>
        </w:tc>
        <w:tc>
          <w:tcPr>
            <w:tcW w:w="10349" w:type="dxa"/>
            <w:tcBorders>
              <w:top w:val="single" w:sz="4" w:space="0" w:color="000000"/>
              <w:left w:val="single" w:sz="4" w:space="0" w:color="000000"/>
              <w:bottom w:val="single" w:sz="4" w:space="0" w:color="000000"/>
              <w:right w:val="single" w:sz="4" w:space="0" w:color="000000"/>
            </w:tcBorders>
          </w:tcPr>
          <w:p w14:paraId="479767B8" w14:textId="19C36E8F" w:rsidR="00241D3D" w:rsidRPr="00E41E05" w:rsidRDefault="00C72D73" w:rsidP="00080DFD">
            <w:pPr>
              <w:jc w:val="both"/>
              <w:rPr>
                <w:sz w:val="20"/>
                <w:szCs w:val="20"/>
              </w:rPr>
            </w:pPr>
            <w:r w:rsidRPr="00D038C3">
              <w:rPr>
                <w:sz w:val="20"/>
                <w:szCs w:val="20"/>
              </w:rPr>
              <w:t>6 Ocak Cuma Günü Muğla Sıtkı Koçman Üniversitesi (Mskü) Bodrum Güzel Sanatlar Fakültesi Dekanı Görevine Yeni Atanan Prof. Burcu Karabey Ve Dekan Yardımcısı Prof. Musa Köksal, Bodrum Ticaret Odası Yönetim Kurulu Başkanı Mahmut Serdar Kocadon’u Ziyaret Etti. Dekanlık Göreviyle Birlikte Kurumlara Nezaket Ziyaretinde Bulunduğunu Belirten Prof. Burcu Karabey, Mahmut Serdar Kocadon’dan Odanın Yeni Dönem Çalışmaları Hakkında Bilgi Aldı.</w:t>
            </w:r>
          </w:p>
        </w:tc>
      </w:tr>
      <w:tr w:rsidR="00241D3D" w:rsidRPr="00E41E05" w14:paraId="61B3308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F25221B" w14:textId="77777777" w:rsidR="00241D3D" w:rsidRPr="00E41E05" w:rsidRDefault="00241D3D" w:rsidP="00080DFD">
            <w:pPr>
              <w:jc w:val="both"/>
              <w:rPr>
                <w:sz w:val="20"/>
                <w:szCs w:val="20"/>
              </w:rPr>
            </w:pPr>
            <w:r w:rsidRPr="00E41E05">
              <w:rPr>
                <w:sz w:val="20"/>
                <w:szCs w:val="20"/>
              </w:rPr>
              <w:t>3</w:t>
            </w:r>
          </w:p>
        </w:tc>
        <w:tc>
          <w:tcPr>
            <w:tcW w:w="10349" w:type="dxa"/>
            <w:tcBorders>
              <w:top w:val="single" w:sz="4" w:space="0" w:color="000000"/>
              <w:left w:val="single" w:sz="4" w:space="0" w:color="000000"/>
              <w:bottom w:val="single" w:sz="4" w:space="0" w:color="000000"/>
              <w:right w:val="single" w:sz="4" w:space="0" w:color="000000"/>
            </w:tcBorders>
          </w:tcPr>
          <w:p w14:paraId="5E9A54C7" w14:textId="75692072" w:rsidR="00241D3D" w:rsidRPr="00E41E05" w:rsidRDefault="00C72D73" w:rsidP="00080DFD">
            <w:pPr>
              <w:rPr>
                <w:sz w:val="20"/>
                <w:szCs w:val="20"/>
              </w:rPr>
            </w:pPr>
            <w:r w:rsidRPr="00D038C3">
              <w:rPr>
                <w:sz w:val="20"/>
                <w:szCs w:val="20"/>
              </w:rPr>
              <w:t>06 Ocak Cuma Günü Odamız Ve Jcı İşbirliğinde Kadın Akademisi Eğitimlerimize Başladık. 27 Ocak’ta Tamamlanan Eğitimlere 20 Kadın Girişimci Katıldı.</w:t>
            </w:r>
          </w:p>
        </w:tc>
      </w:tr>
      <w:tr w:rsidR="00241D3D" w:rsidRPr="00E41E05" w14:paraId="10CB4D4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258B961" w14:textId="77777777" w:rsidR="00241D3D" w:rsidRPr="00E41E05" w:rsidRDefault="00241D3D" w:rsidP="00080DFD">
            <w:pPr>
              <w:jc w:val="both"/>
              <w:rPr>
                <w:sz w:val="20"/>
                <w:szCs w:val="20"/>
              </w:rPr>
            </w:pPr>
            <w:r w:rsidRPr="00E41E05">
              <w:rPr>
                <w:sz w:val="20"/>
                <w:szCs w:val="20"/>
              </w:rPr>
              <w:t>4</w:t>
            </w:r>
          </w:p>
        </w:tc>
        <w:tc>
          <w:tcPr>
            <w:tcW w:w="10349" w:type="dxa"/>
            <w:tcBorders>
              <w:top w:val="single" w:sz="4" w:space="0" w:color="000000"/>
              <w:left w:val="single" w:sz="4" w:space="0" w:color="000000"/>
              <w:bottom w:val="single" w:sz="4" w:space="0" w:color="000000"/>
              <w:right w:val="single" w:sz="4" w:space="0" w:color="000000"/>
            </w:tcBorders>
          </w:tcPr>
          <w:p w14:paraId="10CC8307" w14:textId="0431A7FF" w:rsidR="00241D3D" w:rsidRPr="00E41E05" w:rsidRDefault="00C72D73" w:rsidP="00080DFD">
            <w:pPr>
              <w:rPr>
                <w:sz w:val="20"/>
                <w:szCs w:val="20"/>
              </w:rPr>
            </w:pPr>
            <w:r w:rsidRPr="00D038C3">
              <w:rPr>
                <w:sz w:val="20"/>
                <w:szCs w:val="20"/>
              </w:rPr>
              <w:t>9 Ocak Pazartesi Günü Bodrum Ticaret Odası Yönetim Kurulu Başkanı Mahmut Serdar Kocadon Ve İbrahim Akkaya, Bodrum Sahil Güvenlik Komutanı Binbaşı Koray Kemiksiz’i Makamında Ziyaret Etti.</w:t>
            </w:r>
          </w:p>
        </w:tc>
      </w:tr>
      <w:tr w:rsidR="00241D3D" w:rsidRPr="00E41E05" w14:paraId="4E801C5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2607D4D" w14:textId="77777777" w:rsidR="00241D3D" w:rsidRPr="00E41E05" w:rsidRDefault="00241D3D" w:rsidP="00080DFD">
            <w:pPr>
              <w:jc w:val="both"/>
              <w:rPr>
                <w:sz w:val="20"/>
                <w:szCs w:val="20"/>
              </w:rPr>
            </w:pPr>
            <w:r w:rsidRPr="00E41E05">
              <w:rPr>
                <w:sz w:val="20"/>
                <w:szCs w:val="20"/>
              </w:rPr>
              <w:t>5</w:t>
            </w:r>
          </w:p>
        </w:tc>
        <w:tc>
          <w:tcPr>
            <w:tcW w:w="10349" w:type="dxa"/>
            <w:tcBorders>
              <w:top w:val="single" w:sz="4" w:space="0" w:color="000000"/>
              <w:left w:val="single" w:sz="4" w:space="0" w:color="000000"/>
              <w:bottom w:val="single" w:sz="4" w:space="0" w:color="000000"/>
              <w:right w:val="single" w:sz="4" w:space="0" w:color="000000"/>
            </w:tcBorders>
          </w:tcPr>
          <w:p w14:paraId="2AB3CB04" w14:textId="0989FC35" w:rsidR="00241D3D" w:rsidRPr="00E41E05" w:rsidRDefault="00C72D73" w:rsidP="00080DFD">
            <w:pPr>
              <w:jc w:val="both"/>
              <w:rPr>
                <w:sz w:val="20"/>
                <w:szCs w:val="20"/>
              </w:rPr>
            </w:pPr>
            <w:r w:rsidRPr="00D038C3">
              <w:rPr>
                <w:sz w:val="20"/>
                <w:szCs w:val="20"/>
              </w:rPr>
              <w:t>10 Ocak Salı Günü Bodrum Ticaret Odası Yönetim Kurulu Başkan Yardımcısı Ayrıca 9 Nolu Yat İmalat-İşletmecilik Ve Su Sporları Sektörü Komite Üyesi Erdem Ağan Ve Bodrum Ticaret Odası Meclis Üyesi Ayrıca 9 Nolu Yat İmalat-İşletmecilik Ve Su Sporları Sektörü Komite Başkanı Halil Durmaz, Kenttv Ekranlarında Ayhan Ongun’un Sunduğu Kobi Bodrum Programına Katıldı. Sektöre Yönelik Sorunlar, Çözüm Önerileri Ve Sektörün Geleceği Konuşuldu. Gazeteci Ayhan Ongun’un Sunumuyla Gerçekleşen Programda Bodrum’un Kültürüne En Yakın Sektörlerinden Birinin Yat İmalat İşletmecilik Olduğuna Dikkat Çekildi.</w:t>
            </w:r>
          </w:p>
        </w:tc>
      </w:tr>
      <w:tr w:rsidR="00241D3D" w:rsidRPr="00E41E05" w14:paraId="377203A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CBFED0" w14:textId="77777777" w:rsidR="00241D3D" w:rsidRPr="00E41E05" w:rsidRDefault="00241D3D" w:rsidP="00080DFD">
            <w:pPr>
              <w:jc w:val="both"/>
              <w:rPr>
                <w:sz w:val="20"/>
                <w:szCs w:val="20"/>
              </w:rPr>
            </w:pPr>
            <w:r w:rsidRPr="00E41E05">
              <w:rPr>
                <w:sz w:val="20"/>
                <w:szCs w:val="20"/>
              </w:rPr>
              <w:t>6</w:t>
            </w:r>
          </w:p>
        </w:tc>
        <w:tc>
          <w:tcPr>
            <w:tcW w:w="10349" w:type="dxa"/>
            <w:tcBorders>
              <w:top w:val="single" w:sz="4" w:space="0" w:color="000000"/>
              <w:left w:val="single" w:sz="4" w:space="0" w:color="000000"/>
              <w:bottom w:val="single" w:sz="4" w:space="0" w:color="000000"/>
              <w:right w:val="single" w:sz="4" w:space="0" w:color="000000"/>
            </w:tcBorders>
          </w:tcPr>
          <w:p w14:paraId="63FB36CB" w14:textId="12475564" w:rsidR="00241D3D" w:rsidRPr="00E41E05" w:rsidRDefault="00C72D73" w:rsidP="00080DFD">
            <w:pPr>
              <w:rPr>
                <w:sz w:val="20"/>
                <w:szCs w:val="20"/>
              </w:rPr>
            </w:pPr>
            <w:r w:rsidRPr="00D038C3">
              <w:rPr>
                <w:sz w:val="20"/>
                <w:szCs w:val="20"/>
              </w:rPr>
              <w:t>10 Ocak Salı Günü Apiterapi Projesi Kapsamında Muğla’da Projenin Sürdürülebilir Olması Açısından Muğla Apiterapi Ar-Ge Merkezi A.Ş. Şirket Kurulumunu Gerçekleştirdik. Ticaret Bakanlığının 2022 Yılında Verdiği İzinden Sonra, Odamız İştiraklerine Bir Yenisini Daha Ekledik.</w:t>
            </w:r>
          </w:p>
        </w:tc>
      </w:tr>
      <w:tr w:rsidR="00241D3D" w:rsidRPr="00E41E05" w14:paraId="056BF45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C030BD0" w14:textId="77777777" w:rsidR="00241D3D" w:rsidRPr="00E41E05" w:rsidRDefault="00241D3D" w:rsidP="00080DFD">
            <w:pPr>
              <w:jc w:val="both"/>
              <w:rPr>
                <w:sz w:val="20"/>
                <w:szCs w:val="20"/>
              </w:rPr>
            </w:pPr>
            <w:r w:rsidRPr="00E41E05">
              <w:rPr>
                <w:sz w:val="20"/>
                <w:szCs w:val="20"/>
              </w:rPr>
              <w:t>7</w:t>
            </w:r>
          </w:p>
        </w:tc>
        <w:tc>
          <w:tcPr>
            <w:tcW w:w="10349" w:type="dxa"/>
            <w:tcBorders>
              <w:top w:val="single" w:sz="4" w:space="0" w:color="000000"/>
              <w:left w:val="single" w:sz="4" w:space="0" w:color="000000"/>
              <w:bottom w:val="single" w:sz="4" w:space="0" w:color="000000"/>
              <w:right w:val="single" w:sz="4" w:space="0" w:color="000000"/>
            </w:tcBorders>
          </w:tcPr>
          <w:p w14:paraId="0BE904DB" w14:textId="365ADF7E" w:rsidR="00241D3D" w:rsidRPr="00E41E05" w:rsidRDefault="0058225B" w:rsidP="00080DFD">
            <w:pPr>
              <w:rPr>
                <w:sz w:val="20"/>
                <w:szCs w:val="20"/>
              </w:rPr>
            </w:pPr>
            <w:r w:rsidRPr="00D038C3">
              <w:rPr>
                <w:sz w:val="20"/>
                <w:szCs w:val="20"/>
              </w:rPr>
              <w:t xml:space="preserve">11 Ocak Çarşamba Günü Tüm Girişimci Emlak Müşavirleri Derneği (Tügem) Bodrum Şubesi Başkanı Sevil Ece Gümüş Kapar, İlçe Koordinatörü Ertuğrul Aydın, Eğitim Komitesi Başkan Yardımcısı Nilay Kurşunoğlu Ve Üye İlişkileri Başkan Yardımcısı Başar Demirel, Bodrum Ticaret Odası Yönetim Kurulu Başkanı Mahmut Serdar Kocadon’u Makamında Ziyaret Etti. Derneğin </w:t>
            </w:r>
            <w:r w:rsidRPr="00D038C3">
              <w:rPr>
                <w:sz w:val="20"/>
                <w:szCs w:val="20"/>
              </w:rPr>
              <w:lastRenderedPageBreak/>
              <w:t>Çalışmaları Hakkında Bilgi Veren Tügem Heyeti Mesleki Sertifikasyonların Önemine Dikkat Çekerken Bu Konuda Odamızın Sağladığı Katkılar İçin Teşekkür Etti.</w:t>
            </w:r>
          </w:p>
        </w:tc>
      </w:tr>
      <w:tr w:rsidR="00241D3D" w:rsidRPr="00E41E05" w14:paraId="2A7B640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9888817" w14:textId="77777777" w:rsidR="00241D3D" w:rsidRPr="00E41E05" w:rsidRDefault="00241D3D" w:rsidP="00080DFD">
            <w:pPr>
              <w:jc w:val="both"/>
              <w:rPr>
                <w:sz w:val="20"/>
                <w:szCs w:val="20"/>
              </w:rPr>
            </w:pPr>
            <w:r w:rsidRPr="00E41E05">
              <w:rPr>
                <w:sz w:val="20"/>
                <w:szCs w:val="20"/>
              </w:rPr>
              <w:lastRenderedPageBreak/>
              <w:t>8</w:t>
            </w:r>
          </w:p>
        </w:tc>
        <w:tc>
          <w:tcPr>
            <w:tcW w:w="10349" w:type="dxa"/>
            <w:tcBorders>
              <w:top w:val="single" w:sz="4" w:space="0" w:color="000000"/>
              <w:left w:val="single" w:sz="4" w:space="0" w:color="000000"/>
              <w:bottom w:val="single" w:sz="4" w:space="0" w:color="000000"/>
              <w:right w:val="single" w:sz="4" w:space="0" w:color="000000"/>
            </w:tcBorders>
          </w:tcPr>
          <w:p w14:paraId="25D9AAD5" w14:textId="101F0BBA" w:rsidR="00241D3D" w:rsidRPr="00E41E05" w:rsidRDefault="0058225B" w:rsidP="00080DFD">
            <w:pPr>
              <w:rPr>
                <w:sz w:val="20"/>
                <w:szCs w:val="20"/>
              </w:rPr>
            </w:pPr>
            <w:r w:rsidRPr="00D038C3">
              <w:rPr>
                <w:sz w:val="20"/>
                <w:szCs w:val="20"/>
              </w:rPr>
              <w:t>11 Ocak Çarşamba Günü Türkiye Odalar Ve Borsalar Birliği (Tobb) Bünyesinde, Muğla Ticaret Ve Sanayi Odası (Mutso) Koordinatörlüğünde Çalışmalarını Sürdüren Muğla Kadın Girişimciler Kurulu (Kgk) Ocak Ayı Olağan Toplantısını Gerçekleştirdi. Toplantıya Bodrum Ticaret Odası 3 No'lu Meslek Komite Başkanı / Kadın Girişimciler Kurulu İcra Komitesi Üyesi Gamze Demirci Ve Bodrum Ticaret Odası 2 No'lu Meslek Komite Başkan Yardımcısı /Kadın Girişimciler Kurulu İcra Komitesi Başkan Yardımcısı Duygu Ağırman Ve Kurul Üyeleri Katılım Sağladı. 2023 Yılında Yapılması Planlanan Proje Ve Çalışmalar Değerlendirildi. Gündem Maddelerinin Görüşülmesinin Ardından Toplantıya Pebble Sıfır Atık Yolculuğu Firma Yetkilisi Elif Yıldırım Konuk Oldu. İşletme Olarak Habitat Kız Kardeşim Projesinden Ödül Alan Elif Yıldırım, Projeye Başvuru Süreci Ve Yapılan Çalışmalar Hakkında Kurul Üyelerini Bilgilendirdi.</w:t>
            </w:r>
            <w:r w:rsidR="00B66F9E">
              <w:rPr>
                <w:sz w:val="20"/>
                <w:szCs w:val="20"/>
              </w:rPr>
              <w:t xml:space="preserve"> </w:t>
            </w:r>
            <w:r w:rsidR="00B66F9E" w:rsidRPr="00D038C3">
              <w:rPr>
                <w:sz w:val="20"/>
                <w:szCs w:val="20"/>
              </w:rPr>
              <w:t>Muğla Kgk Üyeleri, Toplantının Ardından Mutso İle Dhl İşbirliğinde Gerçekleştirilen ‘Sınır Ötesi E-Ticaret’ Konulu Konferansa Katılım Sağladılar.</w:t>
            </w:r>
          </w:p>
        </w:tc>
      </w:tr>
      <w:tr w:rsidR="00241D3D" w:rsidRPr="00E41E05" w14:paraId="3147606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AB83DCC" w14:textId="77777777" w:rsidR="00241D3D" w:rsidRPr="00E41E05" w:rsidRDefault="00241D3D" w:rsidP="00080DFD">
            <w:pPr>
              <w:jc w:val="both"/>
              <w:rPr>
                <w:sz w:val="20"/>
                <w:szCs w:val="20"/>
              </w:rPr>
            </w:pPr>
            <w:r w:rsidRPr="00E41E05">
              <w:rPr>
                <w:sz w:val="20"/>
                <w:szCs w:val="20"/>
              </w:rPr>
              <w:t>9</w:t>
            </w:r>
          </w:p>
        </w:tc>
        <w:tc>
          <w:tcPr>
            <w:tcW w:w="10349" w:type="dxa"/>
            <w:tcBorders>
              <w:top w:val="single" w:sz="4" w:space="0" w:color="000000"/>
              <w:left w:val="single" w:sz="4" w:space="0" w:color="000000"/>
              <w:bottom w:val="single" w:sz="4" w:space="0" w:color="000000"/>
              <w:right w:val="single" w:sz="4" w:space="0" w:color="000000"/>
            </w:tcBorders>
          </w:tcPr>
          <w:p w14:paraId="6927A73B" w14:textId="1E6BC132" w:rsidR="00241D3D" w:rsidRPr="00E41E05" w:rsidRDefault="00B66F9E" w:rsidP="00080DFD">
            <w:pPr>
              <w:rPr>
                <w:sz w:val="20"/>
                <w:szCs w:val="20"/>
              </w:rPr>
            </w:pPr>
            <w:r w:rsidRPr="00D038C3">
              <w:rPr>
                <w:sz w:val="20"/>
                <w:szCs w:val="20"/>
              </w:rPr>
              <w:t>11 Ocak Çarşamba Günü Ziraat Odası İle Birlikte Başlattığımız Karya Tarım Ürünleri Kümesi Ur-Ge Projesi Kapsamında Bilgilendirme Toplantısı Gerçekleştirdik. Proje Kapsamında Katılan İşletme Sayısının Artırılması İçin İlgili Ve Potansiyel Üyelere Ulaşılması Yönünde Çalışma Yürütülmektedir</w:t>
            </w:r>
            <w:r>
              <w:rPr>
                <w:sz w:val="20"/>
                <w:szCs w:val="20"/>
              </w:rPr>
              <w:t>.</w:t>
            </w:r>
          </w:p>
        </w:tc>
      </w:tr>
      <w:tr w:rsidR="00241D3D" w:rsidRPr="00E41E05" w14:paraId="17BFF41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A49D3FE" w14:textId="77777777" w:rsidR="00241D3D" w:rsidRPr="00E41E05" w:rsidRDefault="00241D3D" w:rsidP="00080DFD">
            <w:pPr>
              <w:jc w:val="both"/>
              <w:rPr>
                <w:sz w:val="20"/>
                <w:szCs w:val="20"/>
              </w:rPr>
            </w:pPr>
            <w:r w:rsidRPr="00E41E05">
              <w:rPr>
                <w:sz w:val="20"/>
                <w:szCs w:val="20"/>
              </w:rPr>
              <w:t>10</w:t>
            </w:r>
          </w:p>
        </w:tc>
        <w:tc>
          <w:tcPr>
            <w:tcW w:w="10349" w:type="dxa"/>
            <w:tcBorders>
              <w:top w:val="single" w:sz="4" w:space="0" w:color="000000"/>
              <w:left w:val="single" w:sz="4" w:space="0" w:color="000000"/>
              <w:bottom w:val="single" w:sz="4" w:space="0" w:color="000000"/>
              <w:right w:val="single" w:sz="4" w:space="0" w:color="000000"/>
            </w:tcBorders>
          </w:tcPr>
          <w:p w14:paraId="1D566DD3" w14:textId="655B0951" w:rsidR="00241D3D" w:rsidRPr="00E41E05" w:rsidRDefault="00B66F9E" w:rsidP="00080DFD">
            <w:pPr>
              <w:rPr>
                <w:sz w:val="20"/>
                <w:szCs w:val="20"/>
              </w:rPr>
            </w:pPr>
            <w:r w:rsidRPr="00D038C3">
              <w:rPr>
                <w:sz w:val="20"/>
                <w:szCs w:val="20"/>
              </w:rPr>
              <w:t>12 Ocak Perşembe Günü İş Bankası Denizli Bölge Satış Müdürü Muzaffer Alçınkaya, Denizli Bölge Satış Müdür Yardımcısı Gökhan Akın, Bodrum Şube Müdürü Erden Bölükbaşı, Bodrum Çarşı Şube Müdürü Burçak Yurdakul Can, Konacık Şube Müdürü Hakan Osman Akıl, Turgutreis Şube Müdürü Başak Yemenici Ve Yalıkavak Şube Müdürü Füsun Başaran, Bodrum Ticaret Odası Yönetim Kurulu Başkanı Mahmut Serdar Kocadon’u Ziyaret Etti. Ziyarette Yönetim Kurulu Başkan Yardımcısı İbrahim Akkaya, Yönetim Kurulu Üyeleri Fatma Nur Tuncer, Gürkan Topan Ve Meclis Üyesi Toros Demirdöven De Hazır Bulundu. Başkan Kocadon’a Organ Seçimleri Sonrasında Tebrik Ve Nezaket Ziyaretinde Bulunduklarını Belirten İş Bankası Yönetici Heyeti Ticari Destek Kredileri Hakkında Yürüttükleri Çalışmalar Hakkında Bilgi Vererek Bölgenin Ticari Potansiyeli İle İlgili Odamız Yöneticileri İle İstişarede Bulundular.</w:t>
            </w:r>
          </w:p>
        </w:tc>
      </w:tr>
      <w:tr w:rsidR="00241D3D" w:rsidRPr="00E41E05" w14:paraId="2097339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A051324" w14:textId="77777777" w:rsidR="00241D3D" w:rsidRPr="00E41E05" w:rsidRDefault="00241D3D" w:rsidP="00080DFD">
            <w:pPr>
              <w:jc w:val="both"/>
              <w:rPr>
                <w:sz w:val="20"/>
                <w:szCs w:val="20"/>
              </w:rPr>
            </w:pPr>
            <w:r w:rsidRPr="00E41E05">
              <w:rPr>
                <w:sz w:val="20"/>
                <w:szCs w:val="20"/>
              </w:rPr>
              <w:t>11</w:t>
            </w:r>
          </w:p>
        </w:tc>
        <w:tc>
          <w:tcPr>
            <w:tcW w:w="10349" w:type="dxa"/>
            <w:tcBorders>
              <w:top w:val="single" w:sz="4" w:space="0" w:color="000000"/>
              <w:left w:val="single" w:sz="4" w:space="0" w:color="000000"/>
              <w:bottom w:val="single" w:sz="4" w:space="0" w:color="000000"/>
              <w:right w:val="single" w:sz="4" w:space="0" w:color="000000"/>
            </w:tcBorders>
          </w:tcPr>
          <w:p w14:paraId="6FBC29A9" w14:textId="6A914A29" w:rsidR="00241D3D" w:rsidRPr="00E41E05" w:rsidRDefault="00B66F9E" w:rsidP="00080DFD">
            <w:pPr>
              <w:rPr>
                <w:sz w:val="20"/>
                <w:szCs w:val="20"/>
              </w:rPr>
            </w:pPr>
            <w:r w:rsidRPr="00D038C3">
              <w:rPr>
                <w:sz w:val="20"/>
                <w:szCs w:val="20"/>
              </w:rPr>
              <w:t>12 Ocak Perşembe Günü Deva Partisi Bodrum İlçe Başkanı Mehmet Billorer, Başkan Yardımcısı Ürfet Karatay Ve Genel Sekreter Mutlu Aytaç, Bodrum Ticaret Odası Yönetim Kurulu  Başkanı Mahmut Serdar Kocadon’a Nezaket Ziyaretinde Bulundu. Görüşmede Partinin Yürüttüğü Çalışmalar Hakkında Bilgi Verilirken Bodrum Özelindeki Ticari Sorunlar Da Gündeme Alındı.</w:t>
            </w:r>
          </w:p>
        </w:tc>
      </w:tr>
      <w:tr w:rsidR="00241D3D" w:rsidRPr="00E41E05" w14:paraId="127AE10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3A27FEB" w14:textId="77777777" w:rsidR="00241D3D" w:rsidRPr="00E41E05" w:rsidRDefault="00241D3D" w:rsidP="00080DFD">
            <w:pPr>
              <w:jc w:val="both"/>
              <w:rPr>
                <w:sz w:val="20"/>
                <w:szCs w:val="20"/>
              </w:rPr>
            </w:pPr>
            <w:r w:rsidRPr="00E41E05">
              <w:rPr>
                <w:sz w:val="20"/>
                <w:szCs w:val="20"/>
              </w:rPr>
              <w:t>12</w:t>
            </w:r>
          </w:p>
        </w:tc>
        <w:tc>
          <w:tcPr>
            <w:tcW w:w="10349" w:type="dxa"/>
            <w:tcBorders>
              <w:top w:val="single" w:sz="4" w:space="0" w:color="000000"/>
              <w:left w:val="single" w:sz="4" w:space="0" w:color="000000"/>
              <w:bottom w:val="single" w:sz="4" w:space="0" w:color="000000"/>
              <w:right w:val="single" w:sz="4" w:space="0" w:color="000000"/>
            </w:tcBorders>
          </w:tcPr>
          <w:p w14:paraId="6C123B53" w14:textId="55E29345" w:rsidR="00241D3D" w:rsidRPr="00E41E05" w:rsidRDefault="00B66F9E" w:rsidP="00B66F9E">
            <w:pPr>
              <w:rPr>
                <w:sz w:val="20"/>
                <w:szCs w:val="20"/>
              </w:rPr>
            </w:pPr>
            <w:r w:rsidRPr="00D038C3">
              <w:rPr>
                <w:sz w:val="20"/>
                <w:szCs w:val="20"/>
              </w:rPr>
              <w:t xml:space="preserve">13 Ocak Cuma Günü Argos Yapı Kurucu Ortağı Gökşin Ilıcalı, Şirketin Yöneticilerinden Ecem Eroğlu İle Birlikte Bodrum Ticaret Odası Yönetim Kurulu Başkanı Mahmut Serdar Kocadon’u Ziyaret Etti. Yönetim Kurulu Başkan Yardımcısı Erdem Ağan Ve 5 No’lu Komite Başkanı Yasemin Akpınar’ın Da Yer Aldığı Görüşmede Argos Yapının Ege Bölgesinde Yürütmeyi Planladığı Restorasyon Projeleri Görüşüldü. </w:t>
            </w:r>
          </w:p>
        </w:tc>
      </w:tr>
      <w:tr w:rsidR="00241D3D" w:rsidRPr="00E41E05" w14:paraId="43E8FEB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F16B4F7" w14:textId="77777777" w:rsidR="00241D3D" w:rsidRPr="00E41E05" w:rsidRDefault="00241D3D" w:rsidP="00080DFD">
            <w:pPr>
              <w:jc w:val="both"/>
              <w:rPr>
                <w:sz w:val="20"/>
                <w:szCs w:val="20"/>
              </w:rPr>
            </w:pPr>
            <w:r w:rsidRPr="00E41E05">
              <w:rPr>
                <w:sz w:val="20"/>
                <w:szCs w:val="20"/>
              </w:rPr>
              <w:t>13</w:t>
            </w:r>
          </w:p>
        </w:tc>
        <w:tc>
          <w:tcPr>
            <w:tcW w:w="10349" w:type="dxa"/>
            <w:tcBorders>
              <w:top w:val="single" w:sz="4" w:space="0" w:color="000000"/>
              <w:left w:val="single" w:sz="4" w:space="0" w:color="000000"/>
              <w:bottom w:val="single" w:sz="4" w:space="0" w:color="000000"/>
              <w:right w:val="single" w:sz="4" w:space="0" w:color="000000"/>
            </w:tcBorders>
          </w:tcPr>
          <w:p w14:paraId="752913C9" w14:textId="47DCC02C" w:rsidR="00241D3D" w:rsidRPr="00E41E05" w:rsidRDefault="00B66F9E" w:rsidP="00080DFD">
            <w:pPr>
              <w:rPr>
                <w:sz w:val="20"/>
                <w:szCs w:val="20"/>
              </w:rPr>
            </w:pPr>
            <w:r w:rsidRPr="00B66F9E">
              <w:rPr>
                <w:sz w:val="20"/>
                <w:szCs w:val="20"/>
              </w:rPr>
              <w:t>15 Ocak İmeak Deniz Ticaret Odası Bodrum Şubesi Yönetim Kurulu Başkanı Orhan Dinç’in Yönetiminde Ve Bodrum Ticaret Odası Yönetim Kurulu Başkan Yardımcısı Erdem Ağan’ın Katılımıyla Bodrum Yat İmalatının Güncel Durumu Değerlendirme Toplantısı Düzenlendi. Tersane Yat İmalat Bakım Ve Onarım Temsilcilerinin Katılım Sağladığı Toplantıda; Tersanelerin Durumu, Kalifiye Ve Yetişen Personelin Yer Değiştirmesi, Ekonomik Durumların Bu Durumları Etkilediği Ve İşletmelerin Bu Konuda Sıkıntı Yaşadığı, Çalışan Personelin Lojman-Konaklama Problemleri, Ulaşım-Lojistik Problemleri Görüşüldü.</w:t>
            </w:r>
          </w:p>
        </w:tc>
      </w:tr>
      <w:tr w:rsidR="00241D3D" w:rsidRPr="00E41E05" w14:paraId="2808F85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811763" w14:textId="77777777" w:rsidR="00241D3D" w:rsidRPr="00E41E05" w:rsidRDefault="00241D3D" w:rsidP="00080DFD">
            <w:pPr>
              <w:jc w:val="both"/>
              <w:rPr>
                <w:sz w:val="20"/>
                <w:szCs w:val="20"/>
              </w:rPr>
            </w:pPr>
            <w:r w:rsidRPr="00E41E05">
              <w:rPr>
                <w:sz w:val="20"/>
                <w:szCs w:val="20"/>
              </w:rPr>
              <w:t>14</w:t>
            </w:r>
          </w:p>
        </w:tc>
        <w:tc>
          <w:tcPr>
            <w:tcW w:w="10349" w:type="dxa"/>
            <w:tcBorders>
              <w:top w:val="single" w:sz="4" w:space="0" w:color="000000"/>
              <w:left w:val="single" w:sz="4" w:space="0" w:color="000000"/>
              <w:bottom w:val="single" w:sz="4" w:space="0" w:color="000000"/>
              <w:right w:val="single" w:sz="4" w:space="0" w:color="000000"/>
            </w:tcBorders>
          </w:tcPr>
          <w:p w14:paraId="5F6B076E" w14:textId="0D53E3F5" w:rsidR="00241D3D" w:rsidRPr="00E41E05" w:rsidRDefault="00B66F9E" w:rsidP="00080DFD">
            <w:pPr>
              <w:rPr>
                <w:sz w:val="20"/>
                <w:szCs w:val="20"/>
              </w:rPr>
            </w:pPr>
            <w:r w:rsidRPr="00B66F9E">
              <w:rPr>
                <w:sz w:val="20"/>
                <w:szCs w:val="20"/>
              </w:rPr>
              <w:t>16 Ocak Pazartesi Günü Aysu Gazozun Kurucusu Mehmet Hulusi Ay,  Bodrum Ticaret Odası Yönetim Kurulu Başkanı Mahmut Serdar Kocadon’u Ziyaret Etti. Bodrum Turunçgil Üreticileri Birliği Başkan Vekili İsmail Akpınar Ve Bodrum Tarımsal Kalkınma Kooperatifi (Tarko)  Yönetim Kurulu Üyesi Mevlüt Demirağ’ın Da Yer Aldığı Ziyarette Bodrum Mandalinasının Geleceği Görüşüldü.</w:t>
            </w:r>
          </w:p>
        </w:tc>
      </w:tr>
      <w:tr w:rsidR="00241D3D" w:rsidRPr="00E41E05" w14:paraId="7E8B275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B2B8188" w14:textId="77777777" w:rsidR="00241D3D" w:rsidRPr="00E41E05" w:rsidRDefault="00241D3D" w:rsidP="00080DFD">
            <w:pPr>
              <w:jc w:val="both"/>
              <w:rPr>
                <w:sz w:val="20"/>
                <w:szCs w:val="20"/>
              </w:rPr>
            </w:pPr>
            <w:r w:rsidRPr="00E41E05">
              <w:rPr>
                <w:sz w:val="20"/>
                <w:szCs w:val="20"/>
              </w:rPr>
              <w:t>15</w:t>
            </w:r>
          </w:p>
        </w:tc>
        <w:tc>
          <w:tcPr>
            <w:tcW w:w="10349" w:type="dxa"/>
            <w:tcBorders>
              <w:top w:val="single" w:sz="4" w:space="0" w:color="000000"/>
              <w:left w:val="single" w:sz="4" w:space="0" w:color="000000"/>
              <w:bottom w:val="single" w:sz="4" w:space="0" w:color="000000"/>
              <w:right w:val="single" w:sz="4" w:space="0" w:color="000000"/>
            </w:tcBorders>
          </w:tcPr>
          <w:p w14:paraId="4F154880" w14:textId="21E81433" w:rsidR="00241D3D" w:rsidRPr="00E41E05" w:rsidRDefault="00B66F9E" w:rsidP="00080DFD">
            <w:pPr>
              <w:jc w:val="both"/>
              <w:rPr>
                <w:sz w:val="20"/>
                <w:szCs w:val="20"/>
              </w:rPr>
            </w:pPr>
            <w:r w:rsidRPr="00B66F9E">
              <w:rPr>
                <w:sz w:val="20"/>
                <w:szCs w:val="20"/>
              </w:rPr>
              <w:t>16 Ocak Pazartesi Günü Tobb Meybem İşbirliği İle Sorumlu Emlak Danışmanlığı Mesleki Yeterlilik Belge Sınavını 16 Katılımcı İle Tamamladık.</w:t>
            </w:r>
          </w:p>
        </w:tc>
      </w:tr>
      <w:tr w:rsidR="00241D3D" w:rsidRPr="00E41E05" w14:paraId="6C9E4CB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715ACC" w14:textId="77777777" w:rsidR="00241D3D" w:rsidRPr="00E41E05" w:rsidRDefault="00241D3D" w:rsidP="00080DFD">
            <w:pPr>
              <w:jc w:val="both"/>
              <w:rPr>
                <w:sz w:val="20"/>
                <w:szCs w:val="20"/>
              </w:rPr>
            </w:pPr>
            <w:r w:rsidRPr="00E41E05">
              <w:rPr>
                <w:sz w:val="20"/>
                <w:szCs w:val="20"/>
              </w:rPr>
              <w:t>16</w:t>
            </w:r>
          </w:p>
        </w:tc>
        <w:tc>
          <w:tcPr>
            <w:tcW w:w="10349" w:type="dxa"/>
            <w:tcBorders>
              <w:top w:val="single" w:sz="4" w:space="0" w:color="000000"/>
              <w:left w:val="single" w:sz="4" w:space="0" w:color="000000"/>
              <w:bottom w:val="single" w:sz="4" w:space="0" w:color="000000"/>
              <w:right w:val="single" w:sz="4" w:space="0" w:color="000000"/>
            </w:tcBorders>
          </w:tcPr>
          <w:p w14:paraId="06B51975" w14:textId="4F8C82F2" w:rsidR="00241D3D" w:rsidRPr="00E41E05" w:rsidRDefault="00B66F9E" w:rsidP="00080DFD">
            <w:pPr>
              <w:rPr>
                <w:sz w:val="20"/>
                <w:szCs w:val="20"/>
              </w:rPr>
            </w:pPr>
            <w:r w:rsidRPr="00B66F9E">
              <w:rPr>
                <w:sz w:val="20"/>
                <w:szCs w:val="20"/>
              </w:rPr>
              <w:t>17 Ocak Salı Günü İyi Parti Kalkınma Politikaları Turizmden Sorumlu Başkan Yardımcısı Mehmet Tosun, Bodrum Ticaret Odası Yönetim Kurulu Başkanı Mahmut Serdar Kocadon’a Nezaket Ziyaretinde Bulundu. Meclis Üyesi Toros Demirdöven’in De Yer Aldığı Görüşmede Mehmet Tosun, Odamızın Organ Seçimlerindeki Başarısından Dolayı Mahmut Serdar Kocadon’u Tebrik Etti. Ayrıca Ülkedeki Genel Siyaset Hakkında İstişarede Bulunuldu.</w:t>
            </w:r>
          </w:p>
        </w:tc>
      </w:tr>
      <w:tr w:rsidR="00241D3D" w:rsidRPr="00E41E05" w14:paraId="6B6EECD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FF1A63B" w14:textId="77777777" w:rsidR="00241D3D" w:rsidRPr="00E41E05" w:rsidRDefault="00241D3D" w:rsidP="00080DFD">
            <w:pPr>
              <w:jc w:val="both"/>
              <w:rPr>
                <w:sz w:val="20"/>
                <w:szCs w:val="20"/>
              </w:rPr>
            </w:pPr>
            <w:r w:rsidRPr="00E41E05">
              <w:rPr>
                <w:sz w:val="20"/>
                <w:szCs w:val="20"/>
              </w:rPr>
              <w:lastRenderedPageBreak/>
              <w:t>17</w:t>
            </w:r>
          </w:p>
        </w:tc>
        <w:tc>
          <w:tcPr>
            <w:tcW w:w="10349" w:type="dxa"/>
            <w:tcBorders>
              <w:top w:val="single" w:sz="4" w:space="0" w:color="000000"/>
              <w:left w:val="single" w:sz="4" w:space="0" w:color="000000"/>
              <w:bottom w:val="single" w:sz="4" w:space="0" w:color="000000"/>
              <w:right w:val="single" w:sz="4" w:space="0" w:color="000000"/>
            </w:tcBorders>
          </w:tcPr>
          <w:p w14:paraId="4482DD41" w14:textId="587EE369" w:rsidR="00241D3D" w:rsidRPr="00E41E05" w:rsidRDefault="00B66F9E" w:rsidP="00E11437">
            <w:pPr>
              <w:jc w:val="both"/>
              <w:rPr>
                <w:sz w:val="20"/>
                <w:szCs w:val="20"/>
              </w:rPr>
            </w:pPr>
            <w:r w:rsidRPr="00B66F9E">
              <w:rPr>
                <w:sz w:val="20"/>
                <w:szCs w:val="20"/>
              </w:rPr>
              <w:t>17 Ocak Salı Günü Sosyal Güvenlik Kurumu Bodrum İlçe Müdürü Emine Hanzat Bozat, Müdür Yardımcısı Faruk Evcil İle Birlikte Bodrum Ticaret Odası Yönetim Kurulu Başkanı Mahmut Serdar Kocadon’a Nezaket Ziyaretinde Bulundu. Görüşmeye Meclis Üyesi Toros Demirdöven De Katılırken Sgk Bodrum İlçe Müdürlüğünün Yürüttüğü Çalışmalar Hakkında Bilgi Verildi.</w:t>
            </w:r>
          </w:p>
        </w:tc>
      </w:tr>
      <w:tr w:rsidR="00241D3D" w:rsidRPr="00E41E05" w14:paraId="1E80CF3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97FDE7A" w14:textId="77777777" w:rsidR="00241D3D" w:rsidRPr="00E41E05" w:rsidRDefault="00241D3D" w:rsidP="00080DFD">
            <w:pPr>
              <w:jc w:val="both"/>
              <w:rPr>
                <w:sz w:val="20"/>
                <w:szCs w:val="20"/>
              </w:rPr>
            </w:pPr>
            <w:r w:rsidRPr="00E41E05">
              <w:rPr>
                <w:sz w:val="20"/>
                <w:szCs w:val="20"/>
              </w:rPr>
              <w:t>18</w:t>
            </w:r>
          </w:p>
        </w:tc>
        <w:tc>
          <w:tcPr>
            <w:tcW w:w="10349" w:type="dxa"/>
            <w:tcBorders>
              <w:top w:val="single" w:sz="4" w:space="0" w:color="000000"/>
              <w:left w:val="single" w:sz="4" w:space="0" w:color="000000"/>
              <w:bottom w:val="single" w:sz="4" w:space="0" w:color="000000"/>
              <w:right w:val="single" w:sz="4" w:space="0" w:color="000000"/>
            </w:tcBorders>
          </w:tcPr>
          <w:p w14:paraId="5986ABFC" w14:textId="7F3BCBDB" w:rsidR="00241D3D" w:rsidRPr="00E41E05" w:rsidRDefault="009C786B" w:rsidP="009C786B">
            <w:pPr>
              <w:rPr>
                <w:sz w:val="20"/>
                <w:szCs w:val="20"/>
              </w:rPr>
            </w:pPr>
            <w:r w:rsidRPr="00D038C3">
              <w:rPr>
                <w:sz w:val="20"/>
                <w:szCs w:val="20"/>
              </w:rPr>
              <w:t>17 Ocak Salı Günü Bodrum Ticaret Odası Konferans Salonunda, Bütün Konaklama Tesislerinin Bu Yıl İçerisinde Almasının Zorunlu Olduğu Sürdürülebilir Turizm Belgesi İle İlgili Muğla İl Kültür Turizm Müdürlüğü Tarafından Boder’in Katkılarıyla Bilgilendirme Toplantısı Yapıldı. Toplantıda Bu Yıl İçerisinde Sürdürülebilir Turizm Belgesi’ni Almayan İşletmelerin Gelecek Yıl Kapatma Cezası İle Karşı Karşıya Kalabileceklerine Dikkat Çekildi. Kültür Ve Turizm Bakanlığı Ve Türkiye Turizm Tanıtım Ve Geliştirme Ajansı, Küresel Sürdürülebilir Turizm Konseyi  (Gstc) İş Birliği İle Sürdürülebilir Turizm Programı’nı Duyurdu. Toplantıya Muğla İl Kültür Turizm Müdürü Hüseyin Toprak, Şube Müdürü Özcan Cambaz, Bodrum Ticaret Odası 5 No’lu Komite Başkanı Yasemin Akpınar, Türsab Alternatif Turizm İhtisas Başkanı Mustafa Demir, Boder Başkanı Ömer Faruk Dengiz, Boder Yönetim Kurulu Üyeleri Ve Bodrumlu Turizmciler Katıldı.</w:t>
            </w:r>
          </w:p>
        </w:tc>
      </w:tr>
      <w:tr w:rsidR="00241D3D" w:rsidRPr="00E41E05" w14:paraId="2749E46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E99732D" w14:textId="77777777" w:rsidR="00241D3D" w:rsidRPr="00E41E05" w:rsidRDefault="00241D3D" w:rsidP="00080DFD">
            <w:pPr>
              <w:jc w:val="both"/>
              <w:rPr>
                <w:sz w:val="20"/>
                <w:szCs w:val="20"/>
              </w:rPr>
            </w:pPr>
            <w:r w:rsidRPr="00E41E05">
              <w:rPr>
                <w:sz w:val="20"/>
                <w:szCs w:val="20"/>
              </w:rPr>
              <w:t>19</w:t>
            </w:r>
          </w:p>
        </w:tc>
        <w:tc>
          <w:tcPr>
            <w:tcW w:w="10349" w:type="dxa"/>
            <w:tcBorders>
              <w:top w:val="single" w:sz="4" w:space="0" w:color="000000"/>
              <w:left w:val="single" w:sz="4" w:space="0" w:color="000000"/>
              <w:bottom w:val="single" w:sz="4" w:space="0" w:color="000000"/>
              <w:right w:val="single" w:sz="4" w:space="0" w:color="000000"/>
            </w:tcBorders>
          </w:tcPr>
          <w:p w14:paraId="6FE46028" w14:textId="3F0C818A" w:rsidR="00241D3D" w:rsidRPr="00E41E05" w:rsidRDefault="009C786B" w:rsidP="00080DFD">
            <w:pPr>
              <w:rPr>
                <w:sz w:val="20"/>
                <w:szCs w:val="20"/>
              </w:rPr>
            </w:pPr>
            <w:r w:rsidRPr="00D038C3">
              <w:rPr>
                <w:sz w:val="20"/>
                <w:szCs w:val="20"/>
              </w:rPr>
              <w:t>17 Ocak Salı Günü Cömert Elektrik Kurucu Ortağı Nurettin Cömert, Proje Müdürü Can Keleş İle Birlikte Bodrum Ticaret Odası Yönetim Kurulu Başkanı Mahmut Serdar Kocadon’u Makamında Ziyaret Etti. Meclis Üyesi Toros Demirdöven’in De Yer Aldığı Ziyarette Oda Hizmet Binasının Çatısına Kurulacak Güneş Enerjisi Santrali İçin Bodrum Ticaret Odası Ve Cömert Elektrik A.Ş. Arasında Protokol İmzalandı. Mahmut Serdar Kocadon’un Konuyla İlgili Yaptığı Açıklamada Enerji Verimliliği İçin Oda Çatısına 49 Kwp Kapasitede Güneş Enerjisi Santrali Kuracaklarını Belirterek “Elektrik Piyasasında Lisanssız Elektrik Üretim Yönetmeliği Kapsamında Yapılan Çatı Ges Başvurumuz Adm Elektrik A.Ş. Tarafından Olumlu Sonuçlandı, Biz De Bu Kapsamda Bir Çok Teklifi Değerlendirerek Cömert Elektirik A.Ş. İle Çalışmaya Karar Verdik.” Dedi.</w:t>
            </w:r>
          </w:p>
        </w:tc>
      </w:tr>
      <w:tr w:rsidR="00241D3D" w:rsidRPr="00E41E05" w14:paraId="1E83AE9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8CD1A37" w14:textId="77777777" w:rsidR="00241D3D" w:rsidRPr="00E41E05" w:rsidRDefault="00241D3D" w:rsidP="00080DFD">
            <w:pPr>
              <w:jc w:val="both"/>
              <w:rPr>
                <w:sz w:val="20"/>
                <w:szCs w:val="20"/>
              </w:rPr>
            </w:pPr>
            <w:r w:rsidRPr="00E41E05">
              <w:rPr>
                <w:sz w:val="20"/>
                <w:szCs w:val="20"/>
              </w:rPr>
              <w:t>20</w:t>
            </w:r>
          </w:p>
        </w:tc>
        <w:tc>
          <w:tcPr>
            <w:tcW w:w="10349" w:type="dxa"/>
            <w:tcBorders>
              <w:top w:val="single" w:sz="4" w:space="0" w:color="000000"/>
              <w:left w:val="single" w:sz="4" w:space="0" w:color="000000"/>
              <w:bottom w:val="single" w:sz="4" w:space="0" w:color="000000"/>
              <w:right w:val="single" w:sz="4" w:space="0" w:color="000000"/>
            </w:tcBorders>
          </w:tcPr>
          <w:p w14:paraId="4F738A0B" w14:textId="2555639F" w:rsidR="00241D3D" w:rsidRPr="00E41E05" w:rsidRDefault="009C786B" w:rsidP="00080DFD">
            <w:pPr>
              <w:rPr>
                <w:sz w:val="20"/>
                <w:szCs w:val="20"/>
              </w:rPr>
            </w:pPr>
            <w:r w:rsidRPr="00D038C3">
              <w:rPr>
                <w:sz w:val="20"/>
                <w:szCs w:val="20"/>
              </w:rPr>
              <w:t>17 Ocak Salı Günü Bodrum Ticaret Odası Yönetim Kurulu Başkan Yardımcısı Aynı Zamanda 2 Nolu İnşaat Sektörü Meslek Komitesi Üyesi İbrahim Akkaya Ve Meslek Komite Başkanı Sertaç Eyibilir, Kenttv Ekranlarında Ayhan Onun’un Sunduğu Kobi Bodrum Programına Konuk Oldular. Programda Sektörün Genel Durumu Değerlendirilerek Sorunlar Ve Çözüm Önerileri Görüşüldü.</w:t>
            </w:r>
          </w:p>
        </w:tc>
      </w:tr>
      <w:tr w:rsidR="00241D3D" w:rsidRPr="00E41E05" w14:paraId="613DD74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CCD0A6E" w14:textId="77777777" w:rsidR="00241D3D" w:rsidRPr="00E41E05" w:rsidRDefault="00241D3D" w:rsidP="00080DFD">
            <w:pPr>
              <w:jc w:val="both"/>
              <w:rPr>
                <w:sz w:val="20"/>
                <w:szCs w:val="20"/>
              </w:rPr>
            </w:pPr>
            <w:r w:rsidRPr="00E41E05">
              <w:rPr>
                <w:sz w:val="20"/>
                <w:szCs w:val="20"/>
              </w:rPr>
              <w:t>21</w:t>
            </w:r>
          </w:p>
        </w:tc>
        <w:tc>
          <w:tcPr>
            <w:tcW w:w="10349" w:type="dxa"/>
            <w:tcBorders>
              <w:top w:val="single" w:sz="4" w:space="0" w:color="000000"/>
              <w:left w:val="single" w:sz="4" w:space="0" w:color="000000"/>
              <w:bottom w:val="single" w:sz="4" w:space="0" w:color="000000"/>
              <w:right w:val="single" w:sz="4" w:space="0" w:color="000000"/>
            </w:tcBorders>
          </w:tcPr>
          <w:p w14:paraId="2115ED50" w14:textId="45520F7E" w:rsidR="00241D3D" w:rsidRPr="00E41E05" w:rsidRDefault="009C786B" w:rsidP="00080DFD">
            <w:pPr>
              <w:rPr>
                <w:sz w:val="20"/>
                <w:szCs w:val="20"/>
              </w:rPr>
            </w:pPr>
            <w:r w:rsidRPr="00D038C3">
              <w:rPr>
                <w:sz w:val="20"/>
                <w:szCs w:val="20"/>
              </w:rPr>
              <w:t>17 Ocak Salı Günü Meclis Üyesi Zeyyat Aybey Ve Uzun Etap Yöneticisi Ecem Eroğlu Görüşerek Bodrum Leleg Yolu Üzerinde Planlanan Ultra Maraton Hakkında Görüştü.</w:t>
            </w:r>
          </w:p>
        </w:tc>
      </w:tr>
      <w:tr w:rsidR="00241D3D" w:rsidRPr="00E41E05" w14:paraId="7221506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C778D24" w14:textId="77777777" w:rsidR="00241D3D" w:rsidRPr="00E41E05" w:rsidRDefault="00241D3D" w:rsidP="00080DFD">
            <w:pPr>
              <w:jc w:val="both"/>
              <w:rPr>
                <w:sz w:val="20"/>
                <w:szCs w:val="20"/>
              </w:rPr>
            </w:pPr>
            <w:r w:rsidRPr="00E41E05">
              <w:rPr>
                <w:sz w:val="20"/>
                <w:szCs w:val="20"/>
              </w:rPr>
              <w:t>22</w:t>
            </w:r>
          </w:p>
        </w:tc>
        <w:tc>
          <w:tcPr>
            <w:tcW w:w="10349" w:type="dxa"/>
            <w:tcBorders>
              <w:top w:val="single" w:sz="4" w:space="0" w:color="000000"/>
              <w:left w:val="single" w:sz="4" w:space="0" w:color="000000"/>
              <w:bottom w:val="single" w:sz="4" w:space="0" w:color="000000"/>
              <w:right w:val="single" w:sz="4" w:space="0" w:color="000000"/>
            </w:tcBorders>
          </w:tcPr>
          <w:p w14:paraId="316E5E38" w14:textId="407E7E5D" w:rsidR="00241D3D" w:rsidRPr="00E41E05" w:rsidRDefault="009C786B" w:rsidP="00080DFD">
            <w:pPr>
              <w:rPr>
                <w:sz w:val="20"/>
                <w:szCs w:val="20"/>
              </w:rPr>
            </w:pPr>
            <w:r w:rsidRPr="00D038C3">
              <w:rPr>
                <w:sz w:val="20"/>
                <w:szCs w:val="20"/>
              </w:rPr>
              <w:t>18 Ocak Çarşamba Günü Memleket Partisi Bodrum İlçe Başkanı Ozan Özgür, Yönetim Kurulu Üyeleri İle Birlikte, Bodrum Ticaret Odası Meclis Başkanı İlhan Ersan Ve Yönetim Kurulu Başkanı Mahmut Serdar Kocadon’u Ziyaret Etti. Yönetim Kurulu Başkan Yardımcısı İbrahim Akkaya Ve Yönetim Kurulu Üyesi Gürkan Topan Da Ziyarette Yer Aldı. Ozan Özgür İlçe Başkanlığının Yürüttüğü Çalışmalar Hakkında Bilgi Verirken Bodrum Ticaret Odası Heyeti İle Genel Siyaset Gündemi Ve Bodrum Özelindeki Ticari Ve Turistik Gereksinimler Hakkında Da Fikir Alışverişinde Bulundu.</w:t>
            </w:r>
          </w:p>
        </w:tc>
      </w:tr>
      <w:tr w:rsidR="00241D3D" w:rsidRPr="00E41E05" w14:paraId="0728F2B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31652E4" w14:textId="77777777" w:rsidR="00241D3D" w:rsidRPr="00E41E05" w:rsidRDefault="00241D3D" w:rsidP="00080DFD">
            <w:pPr>
              <w:jc w:val="both"/>
              <w:rPr>
                <w:sz w:val="20"/>
                <w:szCs w:val="20"/>
              </w:rPr>
            </w:pPr>
            <w:r w:rsidRPr="00E41E05">
              <w:rPr>
                <w:sz w:val="20"/>
                <w:szCs w:val="20"/>
              </w:rPr>
              <w:t>23</w:t>
            </w:r>
          </w:p>
        </w:tc>
        <w:tc>
          <w:tcPr>
            <w:tcW w:w="10349" w:type="dxa"/>
            <w:tcBorders>
              <w:top w:val="single" w:sz="4" w:space="0" w:color="000000"/>
              <w:left w:val="single" w:sz="4" w:space="0" w:color="000000"/>
              <w:bottom w:val="single" w:sz="4" w:space="0" w:color="000000"/>
              <w:right w:val="single" w:sz="4" w:space="0" w:color="000000"/>
            </w:tcBorders>
          </w:tcPr>
          <w:p w14:paraId="0A76B5CB" w14:textId="1796D8CF" w:rsidR="00241D3D" w:rsidRPr="00E41E05" w:rsidRDefault="009C786B" w:rsidP="00080DFD">
            <w:pPr>
              <w:rPr>
                <w:sz w:val="20"/>
                <w:szCs w:val="20"/>
              </w:rPr>
            </w:pPr>
            <w:r w:rsidRPr="00D038C3">
              <w:rPr>
                <w:sz w:val="20"/>
                <w:szCs w:val="20"/>
              </w:rPr>
              <w:t>19 Ocak Perşembe Günü Bodrum Ticaret Odası Yönetim Kurulu Başkan Yardımcısı Erdem Ağan, Meclis Üyesi Toros Demirdöven İle Birlikte Avis Yöneticileri İle Görüşme Yaptı. Avis Genel Merkez Kurumsal Satış Yöneticisi Mutlu Oğuz, Bodrum Satış Yöneticisi Emre Işıkçelik Ve Ofis Müdürü Melih Şengör Bodrum Ticaret Odası Üyelerine Sunmak İstedikleri İndirim Avantajları Hakkında Bilgi Verdi. Başkan Yardımcısı Erdem Ağan Ve Meclis Üyesi Toros Demirdöven Oda Üyelerinin İndirimli Araç Kiralama Hizmetlerinden Faydalanması İçin Dikkat Edilmesi Gereken Hususlar Hakkında Bilgi Verirken Avis Tarafından Sunulacak Teklif Sonrasında Konunun Netleşeceği Konuşuldu.</w:t>
            </w:r>
          </w:p>
        </w:tc>
      </w:tr>
      <w:tr w:rsidR="00241D3D" w:rsidRPr="00E41E05" w14:paraId="436AB60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8F4D36E" w14:textId="77777777" w:rsidR="00241D3D" w:rsidRPr="00E41E05" w:rsidRDefault="00241D3D" w:rsidP="00080DFD">
            <w:pPr>
              <w:jc w:val="both"/>
              <w:rPr>
                <w:sz w:val="20"/>
                <w:szCs w:val="20"/>
              </w:rPr>
            </w:pPr>
            <w:r w:rsidRPr="00E41E05">
              <w:rPr>
                <w:sz w:val="20"/>
                <w:szCs w:val="20"/>
              </w:rPr>
              <w:t>24</w:t>
            </w:r>
          </w:p>
        </w:tc>
        <w:tc>
          <w:tcPr>
            <w:tcW w:w="10349" w:type="dxa"/>
            <w:tcBorders>
              <w:top w:val="single" w:sz="4" w:space="0" w:color="000000"/>
              <w:left w:val="single" w:sz="4" w:space="0" w:color="000000"/>
              <w:bottom w:val="single" w:sz="4" w:space="0" w:color="000000"/>
              <w:right w:val="single" w:sz="4" w:space="0" w:color="000000"/>
            </w:tcBorders>
          </w:tcPr>
          <w:p w14:paraId="735FF5EF" w14:textId="3BD47FFE" w:rsidR="00241D3D" w:rsidRPr="00E41E05" w:rsidRDefault="009C786B" w:rsidP="00080DFD">
            <w:pPr>
              <w:rPr>
                <w:sz w:val="20"/>
                <w:szCs w:val="20"/>
              </w:rPr>
            </w:pPr>
            <w:r w:rsidRPr="00D038C3">
              <w:rPr>
                <w:sz w:val="20"/>
                <w:szCs w:val="20"/>
              </w:rPr>
              <w:t>21 Ocak Cumartesi Günü Bodum’da Kış Turizmi Konulu İlanımız Posta Gazetesinde Ülke Genelinde Yayınlandı.</w:t>
            </w:r>
          </w:p>
        </w:tc>
      </w:tr>
      <w:tr w:rsidR="00241D3D" w:rsidRPr="00E41E05" w14:paraId="27E70BC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FD518A8" w14:textId="77777777" w:rsidR="00241D3D" w:rsidRPr="00E41E05" w:rsidRDefault="00241D3D" w:rsidP="00080DFD">
            <w:pPr>
              <w:jc w:val="both"/>
              <w:rPr>
                <w:sz w:val="20"/>
                <w:szCs w:val="20"/>
              </w:rPr>
            </w:pPr>
            <w:r w:rsidRPr="00E41E05">
              <w:rPr>
                <w:sz w:val="20"/>
                <w:szCs w:val="20"/>
              </w:rPr>
              <w:t>25</w:t>
            </w:r>
          </w:p>
        </w:tc>
        <w:tc>
          <w:tcPr>
            <w:tcW w:w="10349" w:type="dxa"/>
            <w:tcBorders>
              <w:top w:val="single" w:sz="4" w:space="0" w:color="000000"/>
              <w:left w:val="single" w:sz="4" w:space="0" w:color="000000"/>
              <w:bottom w:val="single" w:sz="4" w:space="0" w:color="000000"/>
              <w:right w:val="single" w:sz="4" w:space="0" w:color="000000"/>
            </w:tcBorders>
          </w:tcPr>
          <w:p w14:paraId="5D1FCC22" w14:textId="062EF22A" w:rsidR="00241D3D" w:rsidRPr="00E41E05" w:rsidRDefault="009C786B" w:rsidP="00080DFD">
            <w:pPr>
              <w:rPr>
                <w:sz w:val="20"/>
                <w:szCs w:val="20"/>
              </w:rPr>
            </w:pPr>
            <w:r w:rsidRPr="00D038C3">
              <w:rPr>
                <w:sz w:val="20"/>
                <w:szCs w:val="20"/>
              </w:rPr>
              <w:t>23 Ocak Pazartesi Günü Bodrum Ticaret Odası Yönetim Kurulu Başkanı Mahmut Serdar Kocadon, Yönetim Kurulu Üyesi Gürkan Topan İle Birlikte B.B. Bodrumspor Yelken Şubesi’ni Ziyaret Etti. Ziyarette Bodrum Belediye Başkan Yardımcısı Ummahan Yurt, Bodrum Şoförler Odası Başkanı Hasan Kablı, Bodrumspor Yelken Kulübü Şube Sorumlusu Hadi Türk Ve Yönetim Kurulu Üyesi Zeynel Kılıç’ta Yer Aldı. Yelken Şubesinin Çalışmaları Hakkında Bilgi Alan Odamız Heyeti Kulübün Yürüttüğü Yelken Sporu Eğitimlerinin Gençler Açısından Büyük Önemi Olduğuna Değinerek Spora Yönelen Gençlerin Sağlıklı Ve Sosyal Nesiller Yetiştirmek Açısından Önemli Olduğuna Değindi.</w:t>
            </w:r>
          </w:p>
        </w:tc>
      </w:tr>
      <w:tr w:rsidR="00241D3D" w:rsidRPr="00E41E05" w14:paraId="359FC41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5BC439C" w14:textId="77777777" w:rsidR="00241D3D" w:rsidRPr="00E41E05" w:rsidRDefault="00241D3D" w:rsidP="00080DFD">
            <w:pPr>
              <w:jc w:val="both"/>
              <w:rPr>
                <w:sz w:val="20"/>
                <w:szCs w:val="20"/>
              </w:rPr>
            </w:pPr>
            <w:r w:rsidRPr="00E41E05">
              <w:rPr>
                <w:sz w:val="20"/>
                <w:szCs w:val="20"/>
              </w:rPr>
              <w:t>26</w:t>
            </w:r>
          </w:p>
        </w:tc>
        <w:tc>
          <w:tcPr>
            <w:tcW w:w="10349" w:type="dxa"/>
            <w:tcBorders>
              <w:top w:val="single" w:sz="4" w:space="0" w:color="000000"/>
              <w:left w:val="single" w:sz="4" w:space="0" w:color="000000"/>
              <w:bottom w:val="single" w:sz="4" w:space="0" w:color="000000"/>
              <w:right w:val="single" w:sz="4" w:space="0" w:color="000000"/>
            </w:tcBorders>
          </w:tcPr>
          <w:p w14:paraId="027AA1D9" w14:textId="02B61BFF" w:rsidR="00241D3D" w:rsidRPr="00E41E05" w:rsidRDefault="009C786B" w:rsidP="00080DFD">
            <w:pPr>
              <w:rPr>
                <w:sz w:val="20"/>
                <w:szCs w:val="20"/>
              </w:rPr>
            </w:pPr>
            <w:r w:rsidRPr="00D038C3">
              <w:rPr>
                <w:sz w:val="20"/>
                <w:szCs w:val="20"/>
              </w:rPr>
              <w:t>24 Ocak Salı Günü Bodrum Ticaret Odası 5 Nolu Meslek Komitesi Konaklama Sektörü Başkanı Yasemin Akpınar Ve Başkan Yardımcısı Alişir Şahin, Kenttv Ekranlarında Ayhan Onun’un Sunduğu Kobi Bodrum Programına Konuk Oldular. Konaklama Sektörüne Yönelik Yürütülen Faaliyetler Ve Sektör Değerlendirmesi Yapıldı.</w:t>
            </w:r>
          </w:p>
        </w:tc>
      </w:tr>
      <w:tr w:rsidR="00241D3D" w:rsidRPr="00E41E05" w14:paraId="593AAE6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D31AFE5" w14:textId="77777777" w:rsidR="00241D3D" w:rsidRPr="00E41E05" w:rsidRDefault="00241D3D" w:rsidP="00080DFD">
            <w:pPr>
              <w:jc w:val="both"/>
              <w:rPr>
                <w:sz w:val="20"/>
                <w:szCs w:val="20"/>
              </w:rPr>
            </w:pPr>
            <w:r w:rsidRPr="00E41E05">
              <w:rPr>
                <w:sz w:val="20"/>
                <w:szCs w:val="20"/>
              </w:rPr>
              <w:t>27</w:t>
            </w:r>
          </w:p>
        </w:tc>
        <w:tc>
          <w:tcPr>
            <w:tcW w:w="10349" w:type="dxa"/>
            <w:tcBorders>
              <w:top w:val="single" w:sz="4" w:space="0" w:color="000000"/>
              <w:left w:val="single" w:sz="4" w:space="0" w:color="000000"/>
              <w:bottom w:val="single" w:sz="4" w:space="0" w:color="000000"/>
              <w:right w:val="single" w:sz="4" w:space="0" w:color="000000"/>
            </w:tcBorders>
          </w:tcPr>
          <w:p w14:paraId="0635CE5E" w14:textId="60747D4A" w:rsidR="00241D3D" w:rsidRPr="00E41E05" w:rsidRDefault="009C786B" w:rsidP="00080DFD">
            <w:pPr>
              <w:rPr>
                <w:sz w:val="20"/>
                <w:szCs w:val="20"/>
              </w:rPr>
            </w:pPr>
            <w:r w:rsidRPr="00D038C3">
              <w:rPr>
                <w:sz w:val="20"/>
                <w:szCs w:val="20"/>
              </w:rPr>
              <w:t xml:space="preserve">24 Ocak Salı Günü İyi Parti Bodrum İlçe Başkanlığı İyi Parti Bodrum İlçe Başkanı Nevzat Kanber İlçe Yönetimindeki Partililerle Birlikte Bodrum Ticaret Odası Meclis Başkanı İlhan Ersan Ve Yönetim Kurulu Başkanı Mahmut Serdar Kocadon’a Nezaket </w:t>
            </w:r>
            <w:r w:rsidRPr="00D038C3">
              <w:rPr>
                <w:sz w:val="20"/>
                <w:szCs w:val="20"/>
              </w:rPr>
              <w:lastRenderedPageBreak/>
              <w:t>Ziyaretinde Bulundu. Görüşmede Yönetim Kurulu Başkan Yardımcısı İbrahim Akkaya, Yönetim Kurulu Üyeleri Fatma Nur Tuncer, Arif Ceylan Satı, Gürkan Topan, Fatih Efe Ve Meclis Üyesi Toros Demirdöven De Yer Aldı. Bodrum Ticaret Odası Ve İyi Parti Heyetleri Ülkenin Genel Siyaseti Hakkında İstişare Ederken, Bodrum Özelindeki Sorunları Da Görüştü.</w:t>
            </w:r>
          </w:p>
        </w:tc>
      </w:tr>
      <w:tr w:rsidR="00241D3D" w:rsidRPr="00E41E05" w14:paraId="7BA111A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40D552" w14:textId="77777777" w:rsidR="00241D3D" w:rsidRPr="00E41E05" w:rsidRDefault="00241D3D" w:rsidP="00080DFD">
            <w:pPr>
              <w:jc w:val="both"/>
              <w:rPr>
                <w:sz w:val="20"/>
                <w:szCs w:val="20"/>
              </w:rPr>
            </w:pPr>
            <w:r w:rsidRPr="00E41E05">
              <w:rPr>
                <w:sz w:val="20"/>
                <w:szCs w:val="20"/>
              </w:rPr>
              <w:lastRenderedPageBreak/>
              <w:t>28</w:t>
            </w:r>
          </w:p>
        </w:tc>
        <w:tc>
          <w:tcPr>
            <w:tcW w:w="10349" w:type="dxa"/>
            <w:tcBorders>
              <w:top w:val="single" w:sz="4" w:space="0" w:color="000000"/>
              <w:left w:val="single" w:sz="4" w:space="0" w:color="000000"/>
              <w:bottom w:val="single" w:sz="4" w:space="0" w:color="000000"/>
              <w:right w:val="single" w:sz="4" w:space="0" w:color="000000"/>
            </w:tcBorders>
          </w:tcPr>
          <w:p w14:paraId="41447DF6" w14:textId="4A2F6122" w:rsidR="00241D3D" w:rsidRPr="00E41E05" w:rsidRDefault="009C786B" w:rsidP="00080DFD">
            <w:pPr>
              <w:rPr>
                <w:sz w:val="20"/>
                <w:szCs w:val="20"/>
              </w:rPr>
            </w:pPr>
            <w:r w:rsidRPr="00D038C3">
              <w:rPr>
                <w:sz w:val="20"/>
                <w:szCs w:val="20"/>
              </w:rPr>
              <w:t>25 Ocak Çarşamba Günü Bodrum Ticaret Odası Yönetim Kurulu Başkanı Mahmut Serdar Kocadon Ve Double Tree By Hilton Bodrum Marina Vista Otel Genel Müdürü Mesut Durateymur Arasında Odamız Üyelerine Yönelik İndirim Protokolü İmzalandı. Otel Bünyesinde Faaliyet Gösteren Nama Sushi&amp;Raw Bar’da Hizmet Alan Odamız Üyelerine Özel %15 Oranında İndirim Uygulanacaktır. Bodrum Ticaret Odası Meclis Başkanı İlhan Ersan, Yönetim Kurulu Başkan Yardımcısı Erdem Ağan, Yönetim Kurulu Üyesi Gürkan Topan, Fatih Efe, Fatma Nur Tuncer’de Hazır Bulundu.</w:t>
            </w:r>
          </w:p>
        </w:tc>
      </w:tr>
      <w:tr w:rsidR="00241D3D" w:rsidRPr="00E41E05" w14:paraId="29567D6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D2FBC03" w14:textId="77777777" w:rsidR="00241D3D" w:rsidRPr="00E41E05" w:rsidRDefault="00241D3D" w:rsidP="00080DFD">
            <w:pPr>
              <w:jc w:val="both"/>
              <w:rPr>
                <w:sz w:val="20"/>
                <w:szCs w:val="20"/>
              </w:rPr>
            </w:pPr>
            <w:r w:rsidRPr="00E41E05">
              <w:rPr>
                <w:sz w:val="20"/>
                <w:szCs w:val="20"/>
              </w:rPr>
              <w:t>29</w:t>
            </w:r>
          </w:p>
        </w:tc>
        <w:tc>
          <w:tcPr>
            <w:tcW w:w="10349" w:type="dxa"/>
            <w:tcBorders>
              <w:top w:val="single" w:sz="4" w:space="0" w:color="000000"/>
              <w:left w:val="single" w:sz="4" w:space="0" w:color="000000"/>
              <w:bottom w:val="single" w:sz="4" w:space="0" w:color="000000"/>
              <w:right w:val="single" w:sz="4" w:space="0" w:color="000000"/>
            </w:tcBorders>
          </w:tcPr>
          <w:p w14:paraId="5B4CB8B2" w14:textId="5AF3E34B" w:rsidR="00241D3D" w:rsidRPr="00E41E05" w:rsidRDefault="009C786B" w:rsidP="00E11437">
            <w:pPr>
              <w:rPr>
                <w:b/>
                <w:sz w:val="20"/>
                <w:szCs w:val="20"/>
              </w:rPr>
            </w:pPr>
            <w:r w:rsidRPr="00D038C3">
              <w:rPr>
                <w:sz w:val="20"/>
                <w:szCs w:val="20"/>
              </w:rPr>
              <w:t>Bodrum Ticaret Odası Ve Genç Girişimciler Ve Liderler Derneği (Jcı) Bodrum İşbirliğinde 06 Ocak 2023 Tarihinde Başlayan “Bodrum Kadın Akademisi” 7 Eğitimin Tamamlanmasıyla 27 Ocak Cuma Günü Yapılan Törenle Başarıyla Son Buldu. Bodrum Ticaret Odası Meclis Başkanı İlhan Ersan, Yönetim Kurulu Başkanı Mahmut Serdar Kocadon, Yönetim Kurulu Başkan Yardımcısı İbrahim Akkaya, Yönetim Kurulu Üyesi Fatma Nur Tuncer’in Katıldığı Sertifika Töreninde Eğitimlere Tam Katılım Sağlayan 17 Kadın Girişimci Eğitim Sonunda Edindikleri Yeni Bilgilerin Kendilerine Yeni Ufuklar Açtığını Söyledi.</w:t>
            </w:r>
          </w:p>
        </w:tc>
      </w:tr>
      <w:tr w:rsidR="00241D3D" w:rsidRPr="00E41E05" w14:paraId="5DD5EFB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149740" w14:textId="77777777" w:rsidR="00241D3D" w:rsidRPr="00E41E05" w:rsidRDefault="00241D3D" w:rsidP="00080DFD">
            <w:pPr>
              <w:jc w:val="both"/>
              <w:rPr>
                <w:sz w:val="20"/>
                <w:szCs w:val="20"/>
              </w:rPr>
            </w:pPr>
            <w:r w:rsidRPr="00E41E05">
              <w:rPr>
                <w:sz w:val="20"/>
                <w:szCs w:val="20"/>
              </w:rPr>
              <w:t>30</w:t>
            </w:r>
          </w:p>
        </w:tc>
        <w:tc>
          <w:tcPr>
            <w:tcW w:w="10349" w:type="dxa"/>
            <w:tcBorders>
              <w:top w:val="single" w:sz="4" w:space="0" w:color="000000"/>
              <w:left w:val="single" w:sz="4" w:space="0" w:color="000000"/>
              <w:bottom w:val="single" w:sz="4" w:space="0" w:color="000000"/>
              <w:right w:val="single" w:sz="4" w:space="0" w:color="000000"/>
            </w:tcBorders>
          </w:tcPr>
          <w:p w14:paraId="0EFB681E" w14:textId="79A9919F" w:rsidR="00241D3D" w:rsidRPr="00E41E05" w:rsidRDefault="009C786B" w:rsidP="00E11437">
            <w:pPr>
              <w:jc w:val="both"/>
              <w:rPr>
                <w:sz w:val="20"/>
                <w:szCs w:val="20"/>
              </w:rPr>
            </w:pPr>
            <w:r w:rsidRPr="00D038C3">
              <w:rPr>
                <w:sz w:val="20"/>
                <w:szCs w:val="20"/>
              </w:rPr>
              <w:t>28 Ocak Cumartesi Günü Bodrum Ticaret Odası’nda Zehirsiz Tarım Konulu Söyleşi İle  “Sadece Mandalin Festivali” Başladı. Söyleşide Çevre Dostu Tarım Uygulamaları Gündeme Alınırken Eğitmen Önder Mergan, Moderatör Bilge Keykubat Agrohomeopati Konusunda Bodrumlu Üreticiler Bilgilendirildi.</w:t>
            </w:r>
          </w:p>
        </w:tc>
      </w:tr>
      <w:tr w:rsidR="00241D3D" w:rsidRPr="00E41E05" w14:paraId="5FC1A2C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35AD8E9" w14:textId="77777777" w:rsidR="00241D3D" w:rsidRPr="00E41E05" w:rsidRDefault="00241D3D" w:rsidP="00080DFD">
            <w:pPr>
              <w:jc w:val="both"/>
              <w:rPr>
                <w:sz w:val="20"/>
                <w:szCs w:val="20"/>
              </w:rPr>
            </w:pPr>
            <w:r w:rsidRPr="00E41E05">
              <w:rPr>
                <w:sz w:val="20"/>
                <w:szCs w:val="20"/>
              </w:rPr>
              <w:t>31</w:t>
            </w:r>
          </w:p>
        </w:tc>
        <w:tc>
          <w:tcPr>
            <w:tcW w:w="10349" w:type="dxa"/>
            <w:tcBorders>
              <w:top w:val="single" w:sz="4" w:space="0" w:color="000000"/>
              <w:left w:val="single" w:sz="4" w:space="0" w:color="000000"/>
              <w:bottom w:val="single" w:sz="4" w:space="0" w:color="000000"/>
              <w:right w:val="single" w:sz="4" w:space="0" w:color="000000"/>
            </w:tcBorders>
          </w:tcPr>
          <w:p w14:paraId="7F4045C5" w14:textId="511D8F20" w:rsidR="00241D3D" w:rsidRPr="00E41E05" w:rsidRDefault="009C786B" w:rsidP="00080DFD">
            <w:pPr>
              <w:rPr>
                <w:sz w:val="20"/>
                <w:szCs w:val="20"/>
              </w:rPr>
            </w:pPr>
            <w:r w:rsidRPr="00D038C3">
              <w:rPr>
                <w:sz w:val="20"/>
                <w:szCs w:val="20"/>
              </w:rPr>
              <w:t>29 Ocak Pazar Günü İse Bitez Mahallesi Köyiçi Mevkii Kadınlar Kahvesi Önünde Gerçekleştirilen Mandalina Festivali Kortej Yürüyüşü İle Devam Etti. Bodrum Halkı Festivale Büyük İlgi Gösterirken Folklör Ekiplerinin Bodrum Havaları İle Sunduğu Gösteri Etkinliğe Renk Kattı. Bodrum Ticaret Odası’nın Destekleri İle Gerçekleştirilen ‘’Sadece Mandalin Festivali’’ Etkinliklerine, Bodrum Ticaret Odası Yönetim Kurulu Başkanı Mahmut Serdar Kocadon Katıldı.</w:t>
            </w:r>
          </w:p>
        </w:tc>
      </w:tr>
      <w:tr w:rsidR="00241D3D" w:rsidRPr="00E41E05" w14:paraId="71169FC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28DC0A0" w14:textId="77777777" w:rsidR="00241D3D" w:rsidRPr="00E41E05" w:rsidRDefault="00241D3D" w:rsidP="00080DFD">
            <w:pPr>
              <w:jc w:val="both"/>
              <w:rPr>
                <w:sz w:val="20"/>
                <w:szCs w:val="20"/>
              </w:rPr>
            </w:pPr>
            <w:r w:rsidRPr="00E41E05">
              <w:rPr>
                <w:sz w:val="20"/>
                <w:szCs w:val="20"/>
              </w:rPr>
              <w:t>32</w:t>
            </w:r>
          </w:p>
        </w:tc>
        <w:tc>
          <w:tcPr>
            <w:tcW w:w="10349" w:type="dxa"/>
            <w:tcBorders>
              <w:top w:val="single" w:sz="4" w:space="0" w:color="000000"/>
              <w:left w:val="single" w:sz="4" w:space="0" w:color="000000"/>
              <w:bottom w:val="single" w:sz="4" w:space="0" w:color="000000"/>
              <w:right w:val="single" w:sz="4" w:space="0" w:color="000000"/>
            </w:tcBorders>
          </w:tcPr>
          <w:p w14:paraId="33236CED" w14:textId="2E9A3EB3" w:rsidR="00241D3D" w:rsidRPr="00E41E05" w:rsidRDefault="009C786B" w:rsidP="00E11437">
            <w:pPr>
              <w:rPr>
                <w:sz w:val="20"/>
                <w:szCs w:val="20"/>
              </w:rPr>
            </w:pPr>
            <w:r w:rsidRPr="00D038C3">
              <w:rPr>
                <w:sz w:val="20"/>
                <w:szCs w:val="20"/>
              </w:rPr>
              <w:t>30 Ocak Pazartesi Günü Bodrum Çökertme Kebabı Coğrafi İşaret Tescili İçin Ali Bülüş Ve Muğla Sıtkı Koçman Üniversitesi Öğretim Görevlisi Selma Atabey Toplantı Yaparak Tecsil Çalışmalarının Bilimsel Açıdan Tamamlanması Yönünde Odamız Organizasyonu İle Görüştü.</w:t>
            </w:r>
          </w:p>
        </w:tc>
      </w:tr>
      <w:tr w:rsidR="00241D3D" w:rsidRPr="00E41E05" w14:paraId="55F22D1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BFC93C7" w14:textId="77777777" w:rsidR="00241D3D" w:rsidRPr="00E41E05" w:rsidRDefault="00241D3D" w:rsidP="00080DFD">
            <w:pPr>
              <w:jc w:val="both"/>
              <w:rPr>
                <w:sz w:val="20"/>
                <w:szCs w:val="20"/>
              </w:rPr>
            </w:pPr>
            <w:r w:rsidRPr="00E41E05">
              <w:rPr>
                <w:sz w:val="20"/>
                <w:szCs w:val="20"/>
              </w:rPr>
              <w:t>33</w:t>
            </w:r>
          </w:p>
        </w:tc>
        <w:tc>
          <w:tcPr>
            <w:tcW w:w="10349" w:type="dxa"/>
            <w:tcBorders>
              <w:top w:val="single" w:sz="4" w:space="0" w:color="000000"/>
              <w:left w:val="single" w:sz="4" w:space="0" w:color="000000"/>
              <w:bottom w:val="single" w:sz="4" w:space="0" w:color="000000"/>
              <w:right w:val="single" w:sz="4" w:space="0" w:color="000000"/>
            </w:tcBorders>
          </w:tcPr>
          <w:p w14:paraId="73BDDDC8" w14:textId="2C22AB86" w:rsidR="00241D3D" w:rsidRPr="00E41E05" w:rsidRDefault="009C786B" w:rsidP="00080DFD">
            <w:pPr>
              <w:rPr>
                <w:sz w:val="20"/>
                <w:szCs w:val="20"/>
              </w:rPr>
            </w:pPr>
            <w:r w:rsidRPr="00D038C3">
              <w:rPr>
                <w:sz w:val="20"/>
                <w:szCs w:val="20"/>
              </w:rPr>
              <w:t>31 Ocak Salı Günü Bodrumun Tanınmış Esnaflarından Yusuf Zeybek, Bodrum Ticaret Odası Yönetim Kurulu Başkanı Mahmut S. Kocadon’u Ziyaret Etti. 26 Yıl Bodrum Esnaf Ve Sanatkârlar Odası’nda Yöneticilik Yaptığını Belirten Zeybek, Mahmut Serdar Başkan Kocadon İle Bodrum Esnafının Sorunlarına Dair Fikir Alışverişinde Bulundu. Bodto Başkanı “Nam-I Değer Koca Yusuf, Yusuf Zeybek Bodrumumuzun Tanınmış Saygın İsimlerindendir. Kendisini Odamızda Görmekten Büyük Mutluluk Duydum.” Derken Bodrum Esnafının Avm’ler Ve Zincir Marketler Karşısında Ayakta Durmak İçin Büyük Çaba Sarf Ettiğine Dikkati Çekti.</w:t>
            </w:r>
          </w:p>
        </w:tc>
      </w:tr>
      <w:tr w:rsidR="00241D3D" w:rsidRPr="00E41E05" w14:paraId="2AAA708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6B92A91" w14:textId="77777777" w:rsidR="00241D3D" w:rsidRPr="00E41E05" w:rsidRDefault="00241D3D" w:rsidP="00080DFD">
            <w:pPr>
              <w:jc w:val="both"/>
              <w:rPr>
                <w:sz w:val="20"/>
                <w:szCs w:val="20"/>
              </w:rPr>
            </w:pPr>
            <w:r w:rsidRPr="00E41E05">
              <w:rPr>
                <w:sz w:val="20"/>
                <w:szCs w:val="20"/>
              </w:rPr>
              <w:t>34</w:t>
            </w:r>
          </w:p>
        </w:tc>
        <w:tc>
          <w:tcPr>
            <w:tcW w:w="10349" w:type="dxa"/>
            <w:tcBorders>
              <w:top w:val="single" w:sz="4" w:space="0" w:color="000000"/>
              <w:left w:val="single" w:sz="4" w:space="0" w:color="000000"/>
              <w:bottom w:val="single" w:sz="4" w:space="0" w:color="000000"/>
              <w:right w:val="single" w:sz="4" w:space="0" w:color="000000"/>
            </w:tcBorders>
          </w:tcPr>
          <w:p w14:paraId="48A2DAA3" w14:textId="55AB8926" w:rsidR="00241D3D" w:rsidRPr="00E41E05" w:rsidRDefault="009C786B" w:rsidP="00080DFD">
            <w:pPr>
              <w:rPr>
                <w:sz w:val="20"/>
                <w:szCs w:val="20"/>
              </w:rPr>
            </w:pPr>
            <w:r w:rsidRPr="00D038C3">
              <w:rPr>
                <w:sz w:val="20"/>
                <w:szCs w:val="20"/>
              </w:rPr>
              <w:t>31 Ocak Salı Günü Bodrum Ticaret Odası Destekleriyle Kent Tv Ekranlarında Yayınlanan Kobi Bodrum Programına Bodrum Ticaret Odası 1 Nolu Tarım, Hayvancılık Ve Gıda Meslek Komitesi Konuk Oldu. Komitede Yer Alan Meclis Üyeleri Murat Pahna Ve Zeyyat Aybey Sektöre Dair Önemli Değerlendirmelerde Bulunurken Odanın Önemli Projelerine Değindi.</w:t>
            </w:r>
          </w:p>
        </w:tc>
      </w:tr>
      <w:tr w:rsidR="00241D3D" w:rsidRPr="00E41E05" w14:paraId="50A2D1C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7AB2E80" w14:textId="77777777" w:rsidR="00241D3D" w:rsidRPr="00E41E05" w:rsidRDefault="00241D3D" w:rsidP="00080DFD">
            <w:pPr>
              <w:jc w:val="both"/>
              <w:rPr>
                <w:sz w:val="20"/>
                <w:szCs w:val="20"/>
              </w:rPr>
            </w:pPr>
            <w:r w:rsidRPr="00E41E05">
              <w:rPr>
                <w:sz w:val="20"/>
                <w:szCs w:val="20"/>
              </w:rPr>
              <w:t>35</w:t>
            </w:r>
          </w:p>
        </w:tc>
        <w:tc>
          <w:tcPr>
            <w:tcW w:w="10349" w:type="dxa"/>
            <w:tcBorders>
              <w:top w:val="single" w:sz="4" w:space="0" w:color="000000"/>
              <w:left w:val="single" w:sz="4" w:space="0" w:color="000000"/>
              <w:bottom w:val="single" w:sz="4" w:space="0" w:color="000000"/>
              <w:right w:val="single" w:sz="4" w:space="0" w:color="000000"/>
            </w:tcBorders>
          </w:tcPr>
          <w:p w14:paraId="2D23C755" w14:textId="0917A1DA" w:rsidR="00241D3D" w:rsidRPr="00E41E05" w:rsidRDefault="009C786B" w:rsidP="00080DFD">
            <w:pPr>
              <w:rPr>
                <w:sz w:val="20"/>
                <w:szCs w:val="20"/>
              </w:rPr>
            </w:pPr>
            <w:r w:rsidRPr="00D038C3">
              <w:rPr>
                <w:sz w:val="20"/>
                <w:szCs w:val="20"/>
              </w:rPr>
              <w:t>31 Ocak Salı Günü Muğla İl Kültür Ve Turizm Müdür Yardımcısı Osman Engin Deniz, Bodrum Ticaret Odası Yönetim Kurulu Başkanı Mahmut Serdar Kocadon’a Nezaket Ziyaretinde Bulundu.</w:t>
            </w:r>
          </w:p>
        </w:tc>
      </w:tr>
      <w:tr w:rsidR="00241D3D" w:rsidRPr="00E41E05" w14:paraId="15DCA90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155DD11" w14:textId="77777777" w:rsidR="00241D3D" w:rsidRPr="00E41E05" w:rsidRDefault="00241D3D" w:rsidP="00080DFD">
            <w:pPr>
              <w:jc w:val="both"/>
              <w:rPr>
                <w:sz w:val="20"/>
                <w:szCs w:val="20"/>
              </w:rPr>
            </w:pPr>
            <w:r w:rsidRPr="00E41E05">
              <w:rPr>
                <w:sz w:val="20"/>
                <w:szCs w:val="20"/>
              </w:rPr>
              <w:t>36</w:t>
            </w:r>
          </w:p>
        </w:tc>
        <w:tc>
          <w:tcPr>
            <w:tcW w:w="10349" w:type="dxa"/>
            <w:tcBorders>
              <w:top w:val="single" w:sz="4" w:space="0" w:color="000000"/>
              <w:left w:val="single" w:sz="4" w:space="0" w:color="000000"/>
              <w:bottom w:val="single" w:sz="4" w:space="0" w:color="000000"/>
              <w:right w:val="single" w:sz="4" w:space="0" w:color="000000"/>
            </w:tcBorders>
          </w:tcPr>
          <w:p w14:paraId="260E83A2" w14:textId="452EA37D" w:rsidR="00241D3D" w:rsidRPr="00E41E05" w:rsidRDefault="009C786B" w:rsidP="00080DFD">
            <w:pPr>
              <w:rPr>
                <w:sz w:val="20"/>
                <w:szCs w:val="20"/>
              </w:rPr>
            </w:pPr>
            <w:r w:rsidRPr="00D038C3">
              <w:rPr>
                <w:sz w:val="20"/>
                <w:szCs w:val="20"/>
              </w:rPr>
              <w:t>31 Ocak Salı Günü Tobb Akreditasyon Sisteminin Yenilenmesi Kapsamında A Sınıfı Akredite Odaların Katılımı İle Bilgilendirme Toplantısına Katıldık.</w:t>
            </w:r>
          </w:p>
        </w:tc>
      </w:tr>
      <w:tr w:rsidR="00241D3D" w:rsidRPr="00E41E05" w14:paraId="5F74B25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D4C6C52" w14:textId="77777777" w:rsidR="00241D3D" w:rsidRPr="00E41E05" w:rsidRDefault="00241D3D" w:rsidP="00080DFD">
            <w:pPr>
              <w:jc w:val="both"/>
              <w:rPr>
                <w:sz w:val="20"/>
                <w:szCs w:val="20"/>
              </w:rPr>
            </w:pPr>
            <w:r w:rsidRPr="00E41E05">
              <w:rPr>
                <w:sz w:val="20"/>
                <w:szCs w:val="20"/>
              </w:rPr>
              <w:t>37</w:t>
            </w:r>
          </w:p>
        </w:tc>
        <w:tc>
          <w:tcPr>
            <w:tcW w:w="10349" w:type="dxa"/>
            <w:tcBorders>
              <w:top w:val="single" w:sz="4" w:space="0" w:color="000000"/>
              <w:left w:val="single" w:sz="4" w:space="0" w:color="000000"/>
              <w:bottom w:val="single" w:sz="4" w:space="0" w:color="000000"/>
              <w:right w:val="single" w:sz="4" w:space="0" w:color="000000"/>
            </w:tcBorders>
          </w:tcPr>
          <w:p w14:paraId="07E46148" w14:textId="4FA168DE" w:rsidR="00241D3D" w:rsidRPr="00E41E05" w:rsidRDefault="009C786B" w:rsidP="00080DFD">
            <w:pPr>
              <w:rPr>
                <w:sz w:val="20"/>
                <w:szCs w:val="20"/>
              </w:rPr>
            </w:pPr>
            <w:r w:rsidRPr="00D038C3">
              <w:rPr>
                <w:sz w:val="20"/>
                <w:szCs w:val="20"/>
              </w:rPr>
              <w:t xml:space="preserve">1 Şubat Çarşamba Günü İş Bankası Denizli Bölge Satış Müdür Yardımcısı Gökhan Akın, Bodrum Şube Müdürü Erden Bölükbaşı, Konacık Şube Müdürü Hakan Osman Akıl Ve Turgutreis Şube Müdürü Başak Yemenici, Bodrum Ticaret Odası Yönetim Kurulu Başkanı Mahmut S. Kocadon İle Makamında Bir Araya Geldi. Meclis Üyesi Toros Demirdöven Ve 5 No’lu Komite Başkanı Yasemin Akpınar’ın Da Yer Aldığı Görüşmede Bodrum Ticaret Odası Heyeti Ve İş Bankası Yöneticileri Bölgedeki Ticari Hareketlilik Ve Finansal Konular Hakkında İstişare Ederek Ortak Yürütülebilecek Çalışmaları Gündeme Aldı. </w:t>
            </w:r>
          </w:p>
        </w:tc>
      </w:tr>
      <w:tr w:rsidR="00241D3D" w:rsidRPr="00E41E05" w14:paraId="62B2AA4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AE998E2" w14:textId="77777777" w:rsidR="00241D3D" w:rsidRPr="00E41E05" w:rsidRDefault="00241D3D" w:rsidP="00080DFD">
            <w:pPr>
              <w:jc w:val="both"/>
              <w:rPr>
                <w:sz w:val="20"/>
                <w:szCs w:val="20"/>
              </w:rPr>
            </w:pPr>
            <w:r w:rsidRPr="00E41E05">
              <w:rPr>
                <w:sz w:val="20"/>
                <w:szCs w:val="20"/>
              </w:rPr>
              <w:t>38</w:t>
            </w:r>
          </w:p>
        </w:tc>
        <w:tc>
          <w:tcPr>
            <w:tcW w:w="10349" w:type="dxa"/>
            <w:tcBorders>
              <w:top w:val="single" w:sz="4" w:space="0" w:color="000000"/>
              <w:left w:val="single" w:sz="4" w:space="0" w:color="000000"/>
              <w:bottom w:val="single" w:sz="4" w:space="0" w:color="000000"/>
              <w:right w:val="single" w:sz="4" w:space="0" w:color="000000"/>
            </w:tcBorders>
          </w:tcPr>
          <w:p w14:paraId="0E9AC635" w14:textId="3E708D57" w:rsidR="00241D3D" w:rsidRPr="00E41E05" w:rsidRDefault="009C786B" w:rsidP="00080DFD">
            <w:pPr>
              <w:rPr>
                <w:sz w:val="20"/>
                <w:szCs w:val="20"/>
              </w:rPr>
            </w:pPr>
            <w:r w:rsidRPr="00D038C3">
              <w:rPr>
                <w:sz w:val="20"/>
                <w:szCs w:val="20"/>
              </w:rPr>
              <w:t>6 Şubat Pazartesi Günü Merkez Üstü Kahramanmaraş’ın Pazarcık Ve Elbistan İlçelerinde Art Arda Meydana Gelen Ve 10 İlde Etkisini Gösteren Depremler İçin, Bodrum Belediye Başkanı Ahmet Aras’ın Öncülüğünde Bodrum’daki Oda Ve Sivil Toplum Kuruluşu Başkanlarının Katılımıyla Gerçekleştirilen Afet Planlama Toplantısına, Bodrum Ticaret Odası Yönetim Kurulu Başkanı Mahmut Serdar Kocadon Katıldı.</w:t>
            </w:r>
          </w:p>
        </w:tc>
      </w:tr>
      <w:tr w:rsidR="00241D3D" w:rsidRPr="00E41E05" w14:paraId="0607910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B3A78FE" w14:textId="77777777" w:rsidR="00241D3D" w:rsidRPr="00E41E05" w:rsidRDefault="00241D3D" w:rsidP="00080DFD">
            <w:pPr>
              <w:jc w:val="both"/>
              <w:rPr>
                <w:sz w:val="20"/>
                <w:szCs w:val="20"/>
              </w:rPr>
            </w:pPr>
            <w:r w:rsidRPr="00E41E05">
              <w:rPr>
                <w:sz w:val="20"/>
                <w:szCs w:val="20"/>
              </w:rPr>
              <w:lastRenderedPageBreak/>
              <w:t>39</w:t>
            </w:r>
          </w:p>
        </w:tc>
        <w:tc>
          <w:tcPr>
            <w:tcW w:w="10349" w:type="dxa"/>
            <w:tcBorders>
              <w:top w:val="single" w:sz="4" w:space="0" w:color="000000"/>
              <w:left w:val="single" w:sz="4" w:space="0" w:color="000000"/>
              <w:bottom w:val="single" w:sz="4" w:space="0" w:color="000000"/>
              <w:right w:val="single" w:sz="4" w:space="0" w:color="000000"/>
            </w:tcBorders>
          </w:tcPr>
          <w:p w14:paraId="0D40B25F" w14:textId="68811E03" w:rsidR="00241D3D" w:rsidRPr="00E41E05" w:rsidRDefault="009C786B" w:rsidP="00080DFD">
            <w:pPr>
              <w:rPr>
                <w:sz w:val="20"/>
                <w:szCs w:val="20"/>
              </w:rPr>
            </w:pPr>
            <w:r w:rsidRPr="00D038C3">
              <w:rPr>
                <w:sz w:val="20"/>
                <w:szCs w:val="20"/>
              </w:rPr>
              <w:t>13 Şubat Pazartesi Günü Savcı Hasan Çetin, Bodrum S Tipi Cezaevi Müdürü Musa Erkan Tokcan İle Birlikte Bodrum Ticaret Odası Meclis Başkanı İlhan Ersan Ve Yönetim Kurulu Başkanı Mahmut Serdar Kocadon’a Nezaket Ziyaretinde Bulundu. Meclis Üyesi Toros Demirdöven’in De Katıldığı Görüşmede Depremzedeler İçin Yürütülen Çalışmalar Gündeme Alınarak Fikir Alışverişinde Bulunuldu. Bodrum Ticaret Odası Yönetim Kurulu Başkanı Mahmut S. Kocadon Bodrum’un Büyük Bir Dayanışma Örneği Gösterdiğini Dile Getirerek Binlerce Depremzedenin Bölgeye Yerleştirildiğini Belirtti.</w:t>
            </w:r>
          </w:p>
        </w:tc>
      </w:tr>
      <w:tr w:rsidR="00241D3D" w:rsidRPr="00E41E05" w14:paraId="20624D4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B526019" w14:textId="77777777" w:rsidR="00241D3D" w:rsidRPr="00E41E05" w:rsidRDefault="00241D3D" w:rsidP="00080DFD">
            <w:pPr>
              <w:jc w:val="both"/>
              <w:rPr>
                <w:sz w:val="20"/>
                <w:szCs w:val="20"/>
              </w:rPr>
            </w:pPr>
            <w:r w:rsidRPr="00E41E05">
              <w:rPr>
                <w:sz w:val="20"/>
                <w:szCs w:val="20"/>
              </w:rPr>
              <w:t>40</w:t>
            </w:r>
          </w:p>
        </w:tc>
        <w:tc>
          <w:tcPr>
            <w:tcW w:w="10349" w:type="dxa"/>
            <w:tcBorders>
              <w:top w:val="single" w:sz="4" w:space="0" w:color="000000"/>
              <w:left w:val="single" w:sz="4" w:space="0" w:color="000000"/>
              <w:bottom w:val="single" w:sz="4" w:space="0" w:color="000000"/>
              <w:right w:val="single" w:sz="4" w:space="0" w:color="000000"/>
            </w:tcBorders>
          </w:tcPr>
          <w:p w14:paraId="523D9AA3" w14:textId="1522E4AF" w:rsidR="00241D3D" w:rsidRPr="00E41E05" w:rsidRDefault="009C786B" w:rsidP="00080DFD">
            <w:pPr>
              <w:rPr>
                <w:sz w:val="20"/>
                <w:szCs w:val="20"/>
              </w:rPr>
            </w:pPr>
            <w:r w:rsidRPr="00D038C3">
              <w:rPr>
                <w:sz w:val="20"/>
                <w:szCs w:val="20"/>
              </w:rPr>
              <w:t>17 Şubat Cuma Günü Depremlerin Açtığı Yaraları Sarmak İçin Bölgeye Yapılan Yardımlar İle Muğla’ya Gelen Depremzedelere Yönelik Çalışmaların Değerlendirildiği Koordinasyon Toplantısı Muğla Valisi Orhan Tavlı Başkanlığında Yapıldı. Muğla Valiliği 75. Yıl Toplantı Salonundaki Toplantıda Bodto Başkanı Mahmut Serdar Kocadon Da Hazır Bulundu. Vali Orhan Tavlı Kahramanmaraş’ın Pazarcık Ve Elbistan İlçelerinde Art Arda Meydana Gelen Depremden Etkilenen Şehirlerde Yaşayan Vatandaşların Acısını Yüreğinde Hisseden, Yardım Elini Uzatabilmek İçin Büyük Bir Seferberlik Başlatan Yardımsever Muğlalıların Tek Yürek Olduğunu Ve Müthiş Bir Dayanışma Örneği Sergilediğini Söyledi. Vali Tavlı, İlk Günden Bu Yana Yardım Kampanyasına Desteklerini Eksik Etmeyen Oda Başkanlarına Teşekkür Etti.</w:t>
            </w:r>
          </w:p>
        </w:tc>
      </w:tr>
      <w:tr w:rsidR="00241D3D" w:rsidRPr="00E41E05" w14:paraId="5DB1DFB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3BBCD6" w14:textId="77777777" w:rsidR="00241D3D" w:rsidRPr="00E41E05" w:rsidRDefault="00241D3D" w:rsidP="00080DFD">
            <w:pPr>
              <w:jc w:val="both"/>
              <w:rPr>
                <w:sz w:val="20"/>
                <w:szCs w:val="20"/>
              </w:rPr>
            </w:pPr>
            <w:r w:rsidRPr="00E41E05">
              <w:rPr>
                <w:sz w:val="20"/>
                <w:szCs w:val="20"/>
              </w:rPr>
              <w:t>41</w:t>
            </w:r>
          </w:p>
        </w:tc>
        <w:tc>
          <w:tcPr>
            <w:tcW w:w="10349" w:type="dxa"/>
            <w:tcBorders>
              <w:top w:val="single" w:sz="4" w:space="0" w:color="000000"/>
              <w:left w:val="single" w:sz="4" w:space="0" w:color="000000"/>
              <w:bottom w:val="single" w:sz="4" w:space="0" w:color="000000"/>
              <w:right w:val="single" w:sz="4" w:space="0" w:color="000000"/>
            </w:tcBorders>
          </w:tcPr>
          <w:p w14:paraId="6CC85D58" w14:textId="3A0E8FAD" w:rsidR="00241D3D" w:rsidRPr="00E41E05" w:rsidRDefault="009C786B" w:rsidP="00080DFD">
            <w:pPr>
              <w:rPr>
                <w:sz w:val="20"/>
                <w:szCs w:val="20"/>
              </w:rPr>
            </w:pPr>
            <w:r w:rsidRPr="00D038C3">
              <w:rPr>
                <w:sz w:val="20"/>
                <w:szCs w:val="20"/>
              </w:rPr>
              <w:t>20 Şubat Pazartesi Zoom Programı Üzerinden Online Gerçekleştirilen Muğla Teknopark Yönetici A.Ş. Yönetim Kurulu Toplantısına, Bodrum Ticaret Odası Yönetim Kurulu Başkanı Mahmut Serdar Kocadon Katıldı.</w:t>
            </w:r>
          </w:p>
        </w:tc>
      </w:tr>
      <w:tr w:rsidR="00241D3D" w:rsidRPr="00E41E05" w14:paraId="31815E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BDF8AB5" w14:textId="77777777" w:rsidR="00241D3D" w:rsidRPr="00E41E05" w:rsidRDefault="00241D3D" w:rsidP="00080DFD">
            <w:pPr>
              <w:jc w:val="both"/>
              <w:rPr>
                <w:sz w:val="20"/>
                <w:szCs w:val="20"/>
              </w:rPr>
            </w:pPr>
            <w:r w:rsidRPr="00E41E05">
              <w:rPr>
                <w:sz w:val="20"/>
                <w:szCs w:val="20"/>
              </w:rPr>
              <w:t>42</w:t>
            </w:r>
          </w:p>
        </w:tc>
        <w:tc>
          <w:tcPr>
            <w:tcW w:w="10349" w:type="dxa"/>
            <w:tcBorders>
              <w:top w:val="single" w:sz="4" w:space="0" w:color="000000"/>
              <w:left w:val="single" w:sz="4" w:space="0" w:color="000000"/>
              <w:bottom w:val="single" w:sz="4" w:space="0" w:color="000000"/>
              <w:right w:val="single" w:sz="4" w:space="0" w:color="000000"/>
            </w:tcBorders>
          </w:tcPr>
          <w:p w14:paraId="19D8E978" w14:textId="03D507C4" w:rsidR="00241D3D" w:rsidRPr="00E41E05" w:rsidRDefault="009C786B" w:rsidP="00080DFD">
            <w:pPr>
              <w:rPr>
                <w:sz w:val="20"/>
                <w:szCs w:val="20"/>
              </w:rPr>
            </w:pPr>
            <w:r w:rsidRPr="00D038C3">
              <w:rPr>
                <w:sz w:val="20"/>
                <w:szCs w:val="20"/>
              </w:rPr>
              <w:t>21 Şubat Salı Günü Bodto Yönetim Kurulu Başkan Yardımcısı İbrahim Akkaya Bodrum Belediyesi İle Birlikte Deprem Bölgesine Giderek İncelemelerde Ve Tespitlerde Bulunmak Üzere Afet Bölgedinde Çalışma Yürütüyor.</w:t>
            </w:r>
          </w:p>
        </w:tc>
      </w:tr>
      <w:tr w:rsidR="00241D3D" w:rsidRPr="00E41E05" w14:paraId="415B2BE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B0FB65D" w14:textId="77777777" w:rsidR="00241D3D" w:rsidRPr="00E41E05" w:rsidRDefault="00241D3D" w:rsidP="00080DFD">
            <w:pPr>
              <w:jc w:val="both"/>
              <w:rPr>
                <w:sz w:val="20"/>
                <w:szCs w:val="20"/>
              </w:rPr>
            </w:pPr>
            <w:r w:rsidRPr="00E41E05">
              <w:rPr>
                <w:sz w:val="20"/>
                <w:szCs w:val="20"/>
              </w:rPr>
              <w:t>43</w:t>
            </w:r>
          </w:p>
        </w:tc>
        <w:tc>
          <w:tcPr>
            <w:tcW w:w="10349" w:type="dxa"/>
            <w:tcBorders>
              <w:top w:val="single" w:sz="4" w:space="0" w:color="000000"/>
              <w:left w:val="single" w:sz="4" w:space="0" w:color="000000"/>
              <w:bottom w:val="single" w:sz="4" w:space="0" w:color="000000"/>
              <w:right w:val="single" w:sz="4" w:space="0" w:color="000000"/>
            </w:tcBorders>
          </w:tcPr>
          <w:p w14:paraId="34D3EDEB" w14:textId="441F2C88" w:rsidR="00241D3D" w:rsidRPr="00E41E05" w:rsidRDefault="009C786B" w:rsidP="00080DFD">
            <w:pPr>
              <w:rPr>
                <w:sz w:val="20"/>
                <w:szCs w:val="20"/>
              </w:rPr>
            </w:pPr>
            <w:r w:rsidRPr="00D038C3">
              <w:rPr>
                <w:sz w:val="20"/>
                <w:szCs w:val="20"/>
              </w:rPr>
              <w:t>27 Şubat Pazartesi Günü Denetimli Serbestlik Müdürlüğü 2023 Yılı Birinci Dönem Şubat Ayı Koruma Kurulu Toplantısına Bodrum Ticaret Odası Yönetim Kurulu Başkan Yardımcısı Erdem Ağan Katıldı.</w:t>
            </w:r>
          </w:p>
        </w:tc>
      </w:tr>
      <w:tr w:rsidR="00241D3D" w:rsidRPr="00E41E05" w14:paraId="744C735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1B14850" w14:textId="77777777" w:rsidR="00241D3D" w:rsidRPr="00E41E05" w:rsidRDefault="00241D3D" w:rsidP="00080DFD">
            <w:pPr>
              <w:jc w:val="both"/>
              <w:rPr>
                <w:sz w:val="20"/>
                <w:szCs w:val="20"/>
              </w:rPr>
            </w:pPr>
            <w:r w:rsidRPr="00E41E05">
              <w:rPr>
                <w:sz w:val="20"/>
                <w:szCs w:val="20"/>
              </w:rPr>
              <w:t>44</w:t>
            </w:r>
          </w:p>
        </w:tc>
        <w:tc>
          <w:tcPr>
            <w:tcW w:w="10349" w:type="dxa"/>
            <w:tcBorders>
              <w:top w:val="single" w:sz="4" w:space="0" w:color="000000"/>
              <w:left w:val="single" w:sz="4" w:space="0" w:color="000000"/>
              <w:bottom w:val="single" w:sz="4" w:space="0" w:color="000000"/>
              <w:right w:val="single" w:sz="4" w:space="0" w:color="000000"/>
            </w:tcBorders>
          </w:tcPr>
          <w:p w14:paraId="693012C1" w14:textId="352DB5CE" w:rsidR="00241D3D" w:rsidRPr="00E41E05" w:rsidRDefault="009C786B" w:rsidP="00080DFD">
            <w:pPr>
              <w:rPr>
                <w:sz w:val="20"/>
                <w:szCs w:val="20"/>
              </w:rPr>
            </w:pPr>
            <w:r w:rsidRPr="00D038C3">
              <w:rPr>
                <w:sz w:val="20"/>
                <w:szCs w:val="20"/>
              </w:rPr>
              <w:t>28 Şubat Salı Günü 4 Nolu Meslek Komitesi Üyeleri, Bodrum Belediye Başkanı Ayrıca Botav Center Yönetim Kurulu Başkanı Ahmet Aras’ı Ziyaret Etti. Ziyarette Botav İcra Kurulunda Faydalı Olacak Odamız Komite Üyelerinden 5 Temsilcinin Görev Almasına Karar Verildi.</w:t>
            </w:r>
          </w:p>
        </w:tc>
      </w:tr>
      <w:tr w:rsidR="00241D3D" w:rsidRPr="00E41E05" w14:paraId="24F70AD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3F0D846" w14:textId="77777777" w:rsidR="00241D3D" w:rsidRPr="00E41E05" w:rsidRDefault="00241D3D" w:rsidP="00080DFD">
            <w:pPr>
              <w:jc w:val="both"/>
              <w:rPr>
                <w:sz w:val="20"/>
                <w:szCs w:val="20"/>
              </w:rPr>
            </w:pPr>
            <w:r w:rsidRPr="00E41E05">
              <w:rPr>
                <w:sz w:val="20"/>
                <w:szCs w:val="20"/>
              </w:rPr>
              <w:t>45</w:t>
            </w:r>
          </w:p>
        </w:tc>
        <w:tc>
          <w:tcPr>
            <w:tcW w:w="10349" w:type="dxa"/>
            <w:tcBorders>
              <w:top w:val="single" w:sz="4" w:space="0" w:color="000000"/>
              <w:left w:val="single" w:sz="4" w:space="0" w:color="000000"/>
              <w:bottom w:val="single" w:sz="4" w:space="0" w:color="000000"/>
              <w:right w:val="single" w:sz="4" w:space="0" w:color="000000"/>
            </w:tcBorders>
          </w:tcPr>
          <w:p w14:paraId="39A5B3FF" w14:textId="66EFAEED" w:rsidR="00241D3D" w:rsidRPr="00E41E05" w:rsidRDefault="009C786B" w:rsidP="00080DFD">
            <w:pPr>
              <w:rPr>
                <w:sz w:val="20"/>
                <w:szCs w:val="20"/>
              </w:rPr>
            </w:pPr>
            <w:r w:rsidRPr="00D038C3">
              <w:rPr>
                <w:sz w:val="20"/>
                <w:szCs w:val="20"/>
              </w:rPr>
              <w:t>28 Şubat Salı Günü Kent Tv Ekranlarında Ayhan Ongun’un Sunduğu Kobi Bodrum Programına Bodrum Ticaret Odası 8 No’lu Meslek Komitesi Finans Sektörü Komite Başkanı Aslı Açıkalın Ve Başkan Yardımcısı Mehtap Akpınar Katıldı. Programda Sigortacılık Hakkında Bilgi Verilirken Ülke Gündemi Değerlendirildi.</w:t>
            </w:r>
          </w:p>
        </w:tc>
      </w:tr>
      <w:tr w:rsidR="00241D3D" w:rsidRPr="00E41E05" w14:paraId="7D850EB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466AAD9" w14:textId="77777777" w:rsidR="00241D3D" w:rsidRPr="00E41E05" w:rsidRDefault="00241D3D" w:rsidP="00080DFD">
            <w:pPr>
              <w:jc w:val="both"/>
              <w:rPr>
                <w:sz w:val="20"/>
                <w:szCs w:val="20"/>
              </w:rPr>
            </w:pPr>
            <w:r w:rsidRPr="00E41E05">
              <w:rPr>
                <w:sz w:val="20"/>
                <w:szCs w:val="20"/>
              </w:rPr>
              <w:t>46</w:t>
            </w:r>
          </w:p>
        </w:tc>
        <w:tc>
          <w:tcPr>
            <w:tcW w:w="10349" w:type="dxa"/>
            <w:tcBorders>
              <w:top w:val="single" w:sz="4" w:space="0" w:color="000000"/>
              <w:left w:val="single" w:sz="4" w:space="0" w:color="000000"/>
              <w:bottom w:val="single" w:sz="4" w:space="0" w:color="000000"/>
              <w:right w:val="single" w:sz="4" w:space="0" w:color="000000"/>
            </w:tcBorders>
          </w:tcPr>
          <w:p w14:paraId="61B52624" w14:textId="4210691D" w:rsidR="00241D3D" w:rsidRPr="00E41E05" w:rsidRDefault="009C786B" w:rsidP="00080DFD">
            <w:pPr>
              <w:rPr>
                <w:sz w:val="20"/>
                <w:szCs w:val="20"/>
              </w:rPr>
            </w:pPr>
            <w:r w:rsidRPr="00D038C3">
              <w:rPr>
                <w:sz w:val="20"/>
                <w:szCs w:val="20"/>
              </w:rPr>
              <w:t>6 Mart Pazartesi Günü Muğla Valisi Orhan Tavlı Başkanlığında, Muğla Ticaret Ve Sanayi Odası Ev Sahipliğinde Deprem Değerlendirme Toplantısı Düzenlendi. Toplantıya Bodrum Ticaret Odası Yönetim Kurulu Başkanı Mahmut Serdar Kocadon Katıldı.</w:t>
            </w:r>
          </w:p>
        </w:tc>
      </w:tr>
      <w:tr w:rsidR="00241D3D" w:rsidRPr="00E41E05" w14:paraId="34BC58E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49261F0" w14:textId="77777777" w:rsidR="00241D3D" w:rsidRPr="00E41E05" w:rsidRDefault="00241D3D" w:rsidP="00080DFD">
            <w:pPr>
              <w:jc w:val="both"/>
              <w:rPr>
                <w:sz w:val="20"/>
                <w:szCs w:val="20"/>
              </w:rPr>
            </w:pPr>
            <w:r w:rsidRPr="00E41E05">
              <w:rPr>
                <w:sz w:val="20"/>
                <w:szCs w:val="20"/>
              </w:rPr>
              <w:t>47</w:t>
            </w:r>
          </w:p>
        </w:tc>
        <w:tc>
          <w:tcPr>
            <w:tcW w:w="10349" w:type="dxa"/>
            <w:tcBorders>
              <w:top w:val="single" w:sz="4" w:space="0" w:color="000000"/>
              <w:left w:val="single" w:sz="4" w:space="0" w:color="000000"/>
              <w:bottom w:val="single" w:sz="4" w:space="0" w:color="000000"/>
              <w:right w:val="single" w:sz="4" w:space="0" w:color="000000"/>
            </w:tcBorders>
          </w:tcPr>
          <w:p w14:paraId="2EC41DEA" w14:textId="43919D07" w:rsidR="00241D3D" w:rsidRPr="00E41E05" w:rsidRDefault="009C786B" w:rsidP="00080DFD">
            <w:pPr>
              <w:rPr>
                <w:sz w:val="20"/>
                <w:szCs w:val="20"/>
              </w:rPr>
            </w:pPr>
            <w:r w:rsidRPr="00D038C3">
              <w:rPr>
                <w:sz w:val="20"/>
                <w:szCs w:val="20"/>
              </w:rPr>
              <w:t>7 Mart Salı Günü Bodrum Vergi Dairesi Müdürü Şükran Terzioğlu Vergi Haftası Dolayısıyla Bodrum Ticaret Odası Meclis Başkanı İlhan Ersan, Yönetim Kurulu Başkanı Mahmut Serdar Kocadon Ve Yönetim Kurulu Başkan Yardımcısı Erdem Ağan’ı Ziyaret Etti. Sektörle İlgili Bilgi Verildi.</w:t>
            </w:r>
          </w:p>
        </w:tc>
      </w:tr>
      <w:tr w:rsidR="00241D3D" w:rsidRPr="00E41E05" w14:paraId="1CE73DD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8AA4C10" w14:textId="77777777" w:rsidR="00241D3D" w:rsidRPr="00E41E05" w:rsidRDefault="00241D3D" w:rsidP="00080DFD">
            <w:pPr>
              <w:jc w:val="both"/>
              <w:rPr>
                <w:sz w:val="20"/>
                <w:szCs w:val="20"/>
              </w:rPr>
            </w:pPr>
            <w:r w:rsidRPr="00E41E05">
              <w:rPr>
                <w:sz w:val="20"/>
                <w:szCs w:val="20"/>
              </w:rPr>
              <w:t>48</w:t>
            </w:r>
          </w:p>
        </w:tc>
        <w:tc>
          <w:tcPr>
            <w:tcW w:w="10349" w:type="dxa"/>
            <w:tcBorders>
              <w:top w:val="single" w:sz="4" w:space="0" w:color="000000"/>
              <w:left w:val="single" w:sz="4" w:space="0" w:color="000000"/>
              <w:bottom w:val="single" w:sz="4" w:space="0" w:color="000000"/>
              <w:right w:val="single" w:sz="4" w:space="0" w:color="000000"/>
            </w:tcBorders>
          </w:tcPr>
          <w:p w14:paraId="7834CE9C" w14:textId="78DC5FB9" w:rsidR="00241D3D" w:rsidRPr="00E41E05" w:rsidRDefault="009C786B" w:rsidP="009C786B">
            <w:pPr>
              <w:rPr>
                <w:sz w:val="20"/>
                <w:szCs w:val="20"/>
              </w:rPr>
            </w:pPr>
            <w:r w:rsidRPr="009C786B">
              <w:rPr>
                <w:sz w:val="20"/>
                <w:szCs w:val="20"/>
              </w:rPr>
              <w:t xml:space="preserve">10-11 Mart Tarihlerinde Muğla Ticaret Borsası Ev Sahipliğinde Muğla Odaları Ve Borsa Ortak Toplantısı Gerçekleştirildi. Toplantıya Bodrum Ticaret Odası Meclis Başkanı İlhan Ersan, Yönetim Kurulu Başkanı Mahmut Serdar Kocadon Ve Yönetim Kurulu Başkan Yardımcısı İbrahim Akkaya Katıldı. Toplantının Ana Gündemini, Yaşanan Deprem Felaketi, İklim Değişikliği Ve Kuraklık, Pandemi Sonrası Yapılaşma Ve Düzensiz Göç İle Birinci Derece Deprem Bölgesi Olan Muğla’nın Depreme Yönelik Hazırlıkları Görüşüldü. </w:t>
            </w:r>
          </w:p>
        </w:tc>
      </w:tr>
      <w:tr w:rsidR="00241D3D" w:rsidRPr="00E41E05" w14:paraId="76E970F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E3C5504" w14:textId="77777777" w:rsidR="00241D3D" w:rsidRPr="00E41E05" w:rsidRDefault="00241D3D" w:rsidP="00080DFD">
            <w:pPr>
              <w:jc w:val="both"/>
              <w:rPr>
                <w:sz w:val="20"/>
                <w:szCs w:val="20"/>
              </w:rPr>
            </w:pPr>
            <w:r w:rsidRPr="00E41E05">
              <w:rPr>
                <w:sz w:val="20"/>
                <w:szCs w:val="20"/>
              </w:rPr>
              <w:t>49</w:t>
            </w:r>
          </w:p>
        </w:tc>
        <w:tc>
          <w:tcPr>
            <w:tcW w:w="10349" w:type="dxa"/>
            <w:tcBorders>
              <w:top w:val="single" w:sz="4" w:space="0" w:color="000000"/>
              <w:left w:val="single" w:sz="4" w:space="0" w:color="000000"/>
              <w:bottom w:val="single" w:sz="4" w:space="0" w:color="000000"/>
              <w:right w:val="single" w:sz="4" w:space="0" w:color="000000"/>
            </w:tcBorders>
          </w:tcPr>
          <w:p w14:paraId="1B967A95" w14:textId="14EA7079" w:rsidR="00241D3D" w:rsidRPr="00E41E05" w:rsidRDefault="009C786B" w:rsidP="00080DFD">
            <w:pPr>
              <w:rPr>
                <w:sz w:val="20"/>
                <w:szCs w:val="20"/>
              </w:rPr>
            </w:pPr>
            <w:r w:rsidRPr="009C786B">
              <w:rPr>
                <w:sz w:val="20"/>
                <w:szCs w:val="20"/>
              </w:rPr>
              <w:t>10 Mart Cuma Günü Education First (Ef) Uluslararası Dil Kampüsleri Pazarlama Koordinatörü Aykut Ceylan Ve Ef Muğla Bölge Müdürü Barbaros Ökten, Bodrum Ticaret Odası Yönetim Kurulu Başkanı Mahmut Serdar Kocadon’u Ziyaret Etti.                Ef Yöneticileri Görüşmede Çalışmaları Hakkında Bilgi Verirken, Bodrum’a Nasıl Katkı Sağlanabileceği, Bodrum Ticaret Odasına Bağlı Üyelere Yönelik Nasıl Avantajlar Yaratılabileceği Konusunda Fikir Alışverişinde Bulunuldu.</w:t>
            </w:r>
          </w:p>
        </w:tc>
      </w:tr>
      <w:tr w:rsidR="00241D3D" w:rsidRPr="00E41E05" w14:paraId="1A8592B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4A038A1" w14:textId="77777777" w:rsidR="00241D3D" w:rsidRPr="00E41E05" w:rsidRDefault="00241D3D" w:rsidP="00080DFD">
            <w:pPr>
              <w:jc w:val="both"/>
              <w:rPr>
                <w:sz w:val="20"/>
                <w:szCs w:val="20"/>
              </w:rPr>
            </w:pPr>
            <w:r w:rsidRPr="00E41E05">
              <w:rPr>
                <w:sz w:val="20"/>
                <w:szCs w:val="20"/>
              </w:rPr>
              <w:t>50</w:t>
            </w:r>
          </w:p>
        </w:tc>
        <w:tc>
          <w:tcPr>
            <w:tcW w:w="10349" w:type="dxa"/>
            <w:tcBorders>
              <w:top w:val="single" w:sz="4" w:space="0" w:color="000000"/>
              <w:left w:val="single" w:sz="4" w:space="0" w:color="000000"/>
              <w:bottom w:val="single" w:sz="4" w:space="0" w:color="000000"/>
              <w:right w:val="single" w:sz="4" w:space="0" w:color="000000"/>
            </w:tcBorders>
          </w:tcPr>
          <w:p w14:paraId="41A9649C" w14:textId="758C1228" w:rsidR="00241D3D" w:rsidRPr="00E41E05" w:rsidRDefault="009C786B" w:rsidP="00080DFD">
            <w:pPr>
              <w:rPr>
                <w:sz w:val="20"/>
                <w:szCs w:val="20"/>
              </w:rPr>
            </w:pPr>
            <w:r w:rsidRPr="009C786B">
              <w:rPr>
                <w:sz w:val="20"/>
                <w:szCs w:val="20"/>
              </w:rPr>
              <w:t>13 Mart Pazartesi Günü Bodrum Ticaret Odası 8 Nolu Meslek Komitesinin Öncülüğünde, Klinik Psikolog Özge Çivci’nin Katılımı İle Odamız Konferans Salonunda “Depremin Yarattığı Travmalarla Dayanışmayla Başa Çıkmak” Konulu Bir Söyleşi Gerçekleşti. Etkinliğe Bodrum Ticaret Odası 8 Nolu Komite Başkanı Aslı Açıkalın Ve 5 Nolu Komite Başkanı Yasemin Akpınar, 8 Nolu Komite Başkan Yardımcısı Mehtap Akpınar Da Katıldı.</w:t>
            </w:r>
          </w:p>
        </w:tc>
      </w:tr>
      <w:tr w:rsidR="00241D3D" w:rsidRPr="00E41E05" w14:paraId="04C9E78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15A0206" w14:textId="77777777" w:rsidR="00241D3D" w:rsidRPr="00E41E05" w:rsidRDefault="00241D3D" w:rsidP="00080DFD">
            <w:pPr>
              <w:jc w:val="both"/>
              <w:rPr>
                <w:sz w:val="20"/>
                <w:szCs w:val="20"/>
              </w:rPr>
            </w:pPr>
            <w:r w:rsidRPr="00E41E05">
              <w:rPr>
                <w:sz w:val="20"/>
                <w:szCs w:val="20"/>
              </w:rPr>
              <w:t>51</w:t>
            </w:r>
          </w:p>
        </w:tc>
        <w:tc>
          <w:tcPr>
            <w:tcW w:w="10349" w:type="dxa"/>
            <w:tcBorders>
              <w:top w:val="single" w:sz="4" w:space="0" w:color="000000"/>
              <w:left w:val="single" w:sz="4" w:space="0" w:color="000000"/>
              <w:bottom w:val="single" w:sz="4" w:space="0" w:color="000000"/>
              <w:right w:val="single" w:sz="4" w:space="0" w:color="000000"/>
            </w:tcBorders>
          </w:tcPr>
          <w:p w14:paraId="450C529B" w14:textId="6AB010B8" w:rsidR="00241D3D" w:rsidRPr="00E41E05" w:rsidRDefault="009C786B" w:rsidP="00080DFD">
            <w:pPr>
              <w:rPr>
                <w:sz w:val="20"/>
                <w:szCs w:val="20"/>
              </w:rPr>
            </w:pPr>
            <w:r w:rsidRPr="009C786B">
              <w:rPr>
                <w:sz w:val="20"/>
                <w:szCs w:val="20"/>
              </w:rPr>
              <w:t>13 Mart Pazartesi Günü Zoom Programı Üzerinden Online Gerçekleştirilen Muğla Teknopark Yönetici A.Ş. Yönetim Kurulu Toplantısına, Bodrum Ticaret Odası Yönetim Kurulu Başkanı Mahmut Serdar Kocadon Katıldı.</w:t>
            </w:r>
          </w:p>
        </w:tc>
      </w:tr>
      <w:tr w:rsidR="00241D3D" w:rsidRPr="00E41E05" w14:paraId="21416BB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0C3794F" w14:textId="77777777" w:rsidR="00241D3D" w:rsidRPr="00E41E05" w:rsidRDefault="00241D3D" w:rsidP="00080DFD">
            <w:pPr>
              <w:jc w:val="both"/>
              <w:rPr>
                <w:sz w:val="20"/>
                <w:szCs w:val="20"/>
              </w:rPr>
            </w:pPr>
            <w:r w:rsidRPr="00E41E05">
              <w:rPr>
                <w:sz w:val="20"/>
                <w:szCs w:val="20"/>
              </w:rPr>
              <w:lastRenderedPageBreak/>
              <w:t>52</w:t>
            </w:r>
          </w:p>
        </w:tc>
        <w:tc>
          <w:tcPr>
            <w:tcW w:w="10349" w:type="dxa"/>
            <w:tcBorders>
              <w:top w:val="single" w:sz="4" w:space="0" w:color="000000"/>
              <w:left w:val="single" w:sz="4" w:space="0" w:color="000000"/>
              <w:bottom w:val="single" w:sz="4" w:space="0" w:color="000000"/>
              <w:right w:val="single" w:sz="4" w:space="0" w:color="000000"/>
            </w:tcBorders>
          </w:tcPr>
          <w:p w14:paraId="7611BB0A" w14:textId="4884A705" w:rsidR="00241D3D" w:rsidRPr="00E41E05" w:rsidRDefault="009C786B" w:rsidP="00080DFD">
            <w:pPr>
              <w:rPr>
                <w:sz w:val="20"/>
                <w:szCs w:val="20"/>
              </w:rPr>
            </w:pPr>
            <w:r w:rsidRPr="009C786B">
              <w:rPr>
                <w:sz w:val="20"/>
                <w:szCs w:val="20"/>
              </w:rPr>
              <w:t>14 Mart Pazartesi Salı Günü Kent Tv Ekranlarında Ayhan Ongun’un Sunduğu Kobi Bodrum Programına Bodrum Ticaret Odası 7 Nolu Meslek Komitesi Tekstil Ve Kişisel Kullanıma Yönelik Malzemeler Sektörü Başkanı Saadettin Burç Sağlam Ve Komite Başkan Yardımcısı Refik Bora Erkuş Katıldı. Programda Sektöre Dair Analizler Gündeme Alınırken Bölgenin Sorunları Görüşüldü.</w:t>
            </w:r>
          </w:p>
        </w:tc>
      </w:tr>
      <w:tr w:rsidR="00241D3D" w:rsidRPr="00E41E05" w14:paraId="612ED72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5CD1EEB" w14:textId="77777777" w:rsidR="00241D3D" w:rsidRPr="00E41E05" w:rsidRDefault="00241D3D" w:rsidP="00080DFD">
            <w:pPr>
              <w:jc w:val="both"/>
              <w:rPr>
                <w:sz w:val="20"/>
                <w:szCs w:val="20"/>
              </w:rPr>
            </w:pPr>
            <w:r w:rsidRPr="00E41E05">
              <w:rPr>
                <w:sz w:val="20"/>
                <w:szCs w:val="20"/>
              </w:rPr>
              <w:t>53</w:t>
            </w:r>
          </w:p>
        </w:tc>
        <w:tc>
          <w:tcPr>
            <w:tcW w:w="10349" w:type="dxa"/>
            <w:tcBorders>
              <w:top w:val="single" w:sz="4" w:space="0" w:color="000000"/>
              <w:left w:val="single" w:sz="4" w:space="0" w:color="000000"/>
              <w:bottom w:val="single" w:sz="4" w:space="0" w:color="000000"/>
              <w:right w:val="single" w:sz="4" w:space="0" w:color="000000"/>
            </w:tcBorders>
          </w:tcPr>
          <w:p w14:paraId="0928115D" w14:textId="2D6EBBD3" w:rsidR="00241D3D" w:rsidRPr="009C786B" w:rsidRDefault="009C786B" w:rsidP="00080DFD">
            <w:pPr>
              <w:rPr>
                <w:sz w:val="20"/>
                <w:szCs w:val="20"/>
              </w:rPr>
            </w:pPr>
            <w:r w:rsidRPr="009C786B">
              <w:rPr>
                <w:sz w:val="20"/>
                <w:szCs w:val="20"/>
              </w:rPr>
              <w:t>14 Mart 2023 Salı Günü 5 Nolu Komite Üyelerinden Yasemin Akpınar, Toros Demirdöven, Mustafa Gülteş, S.Gürhan Gider, Alişir Şahin, Ali Akbaba, Boder Başkanı Ömer Faruk Dengiz, Mesut Albayrak, Banu Şen Ve Harmmoni Network Ajans Başkanı Pakize Sükan Bir Araya Gelerek "İskandinav Ülkelerinde Bodrum'un Tanıtımı" Konusunda Toplantı Yaptı. Toplantıda Başta Acenteler, Ticari Ateşelerle İletişime Geçilerek 6 Ülkeden Bodrum'a Daha Çok Ziyaretçi Çekilebilmesi İçin Yapılacak Çalışmaya Dair Öneriler Görüşüldü. Haziran Ayında Planladıkları Çalışmanın Bütçe Ve Faaliyet Bazlı Detaylandırılması Talep Edilerek Toplantı Tamamlandı.</w:t>
            </w:r>
          </w:p>
        </w:tc>
      </w:tr>
      <w:tr w:rsidR="00241D3D" w:rsidRPr="00E41E05" w14:paraId="4971779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D00E01D" w14:textId="77777777" w:rsidR="00241D3D" w:rsidRPr="00E41E05" w:rsidRDefault="00241D3D" w:rsidP="00080DFD">
            <w:pPr>
              <w:jc w:val="both"/>
              <w:rPr>
                <w:sz w:val="20"/>
                <w:szCs w:val="20"/>
              </w:rPr>
            </w:pPr>
            <w:r w:rsidRPr="00E41E05">
              <w:rPr>
                <w:sz w:val="20"/>
                <w:szCs w:val="20"/>
              </w:rPr>
              <w:t>54</w:t>
            </w:r>
          </w:p>
        </w:tc>
        <w:tc>
          <w:tcPr>
            <w:tcW w:w="10349" w:type="dxa"/>
            <w:tcBorders>
              <w:top w:val="single" w:sz="4" w:space="0" w:color="000000"/>
              <w:left w:val="single" w:sz="4" w:space="0" w:color="000000"/>
              <w:bottom w:val="single" w:sz="4" w:space="0" w:color="000000"/>
              <w:right w:val="single" w:sz="4" w:space="0" w:color="000000"/>
            </w:tcBorders>
          </w:tcPr>
          <w:p w14:paraId="05A2966D" w14:textId="5DB76244" w:rsidR="00241D3D" w:rsidRPr="00E41E05" w:rsidRDefault="009C786B" w:rsidP="00080DFD">
            <w:pPr>
              <w:rPr>
                <w:sz w:val="20"/>
                <w:szCs w:val="20"/>
              </w:rPr>
            </w:pPr>
            <w:r w:rsidRPr="009C786B">
              <w:rPr>
                <w:sz w:val="20"/>
                <w:szCs w:val="20"/>
              </w:rPr>
              <w:t>17 Mart Cuma Günü Ak Parti Muğla Milletvekili Aday Adayı Osman Gökmen Ve Beraberinde Yaşar Yıldız, Veysi Günenç,  Bodrum Ticaret Odası Meclis Başkanı İlhan Ersan, Yönetim Kurulu Başkanı Mahmut Serdar Kocadon Ve Yönetim</w:t>
            </w:r>
            <w:r>
              <w:rPr>
                <w:sz w:val="20"/>
                <w:szCs w:val="20"/>
              </w:rPr>
              <w:t xml:space="preserve"> </w:t>
            </w:r>
            <w:r w:rsidRPr="009C786B">
              <w:rPr>
                <w:sz w:val="20"/>
                <w:szCs w:val="20"/>
              </w:rPr>
              <w:t>Kurulu Üyesi Gürkan Topan’ı  Ziyaret Etti. Ak Parti Bodrum İlçe Başkanlığı Görevinden Milletvekili Adaylığı İçin İstifa Ettiğini Belirten Osman Gökmen Çalışmalarından Bahsetti. Bodrum Ticaret Odası Yönetim Kurulu Başkanı Mahmut S.Kocadon, Osman Gökmen’e Siyasi Yaşamında Başarılar Dileyerek Seçim Sürecinin Herkes İçin Hayırlı Uğurlu Geçmesini Umduklarını Belirtti.</w:t>
            </w:r>
          </w:p>
        </w:tc>
      </w:tr>
      <w:tr w:rsidR="00241D3D" w:rsidRPr="00E41E05" w14:paraId="04DFDD0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104B059" w14:textId="77777777" w:rsidR="00241D3D" w:rsidRPr="00E41E05" w:rsidRDefault="00241D3D" w:rsidP="00080DFD">
            <w:pPr>
              <w:jc w:val="both"/>
              <w:rPr>
                <w:sz w:val="20"/>
                <w:szCs w:val="20"/>
              </w:rPr>
            </w:pPr>
            <w:r w:rsidRPr="00E41E05">
              <w:rPr>
                <w:sz w:val="20"/>
                <w:szCs w:val="20"/>
              </w:rPr>
              <w:t>55</w:t>
            </w:r>
          </w:p>
        </w:tc>
        <w:tc>
          <w:tcPr>
            <w:tcW w:w="10349" w:type="dxa"/>
            <w:tcBorders>
              <w:top w:val="single" w:sz="4" w:space="0" w:color="000000"/>
              <w:left w:val="single" w:sz="4" w:space="0" w:color="000000"/>
              <w:bottom w:val="single" w:sz="4" w:space="0" w:color="000000"/>
              <w:right w:val="single" w:sz="4" w:space="0" w:color="000000"/>
            </w:tcBorders>
          </w:tcPr>
          <w:p w14:paraId="4BEE026D" w14:textId="5CDD3626" w:rsidR="00241D3D" w:rsidRPr="00E41E05" w:rsidRDefault="009C786B" w:rsidP="00080DFD">
            <w:pPr>
              <w:rPr>
                <w:sz w:val="20"/>
                <w:szCs w:val="20"/>
              </w:rPr>
            </w:pPr>
            <w:r w:rsidRPr="009C786B">
              <w:rPr>
                <w:sz w:val="20"/>
                <w:szCs w:val="20"/>
              </w:rPr>
              <w:t>17 Mart Cuma Günü Tobb Muğla Kadın Ve Genç Girişimciler Kurulları Düzenlenen Ortak Toplantıda Bir Araya Geldi. Toplantıda Ortak Yapılabilecek Çalışmalar Değerlendirilirken, Toplantıya Katılan Halkbank Muğla Şube Müdürü Bahri Tuncay, Destek Programları Hakkında Bilgi Verdi. Toplantıda Bodrum Ticaret Odası 3 No'lu Meslek Komite Başkanı / Kadın Girişimciler Kurulu İcra Komitesi Üyesi Gamze Demirci İle Bodrum Ticaret Odası 2 No'lu Meslek Komite Başkan Yardımcısı /Kadın Girişimciler Kurulu İcra Komitesi Başkan Yardımcısı Duygu Ağırman Hazır Bulundu.</w:t>
            </w:r>
          </w:p>
        </w:tc>
      </w:tr>
      <w:tr w:rsidR="00241D3D" w:rsidRPr="00E41E05" w14:paraId="60C0492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B2E14D4" w14:textId="77777777" w:rsidR="00241D3D" w:rsidRPr="00E41E05" w:rsidRDefault="00241D3D" w:rsidP="00080DFD">
            <w:pPr>
              <w:jc w:val="both"/>
              <w:rPr>
                <w:sz w:val="20"/>
                <w:szCs w:val="20"/>
              </w:rPr>
            </w:pPr>
            <w:r w:rsidRPr="00E41E05">
              <w:rPr>
                <w:sz w:val="20"/>
                <w:szCs w:val="20"/>
              </w:rPr>
              <w:t>56</w:t>
            </w:r>
          </w:p>
        </w:tc>
        <w:tc>
          <w:tcPr>
            <w:tcW w:w="10349" w:type="dxa"/>
            <w:tcBorders>
              <w:top w:val="single" w:sz="4" w:space="0" w:color="000000"/>
              <w:left w:val="single" w:sz="4" w:space="0" w:color="000000"/>
              <w:bottom w:val="single" w:sz="4" w:space="0" w:color="000000"/>
              <w:right w:val="single" w:sz="4" w:space="0" w:color="000000"/>
            </w:tcBorders>
          </w:tcPr>
          <w:p w14:paraId="51E1DBF6" w14:textId="7CC796B7" w:rsidR="00241D3D" w:rsidRPr="00E41E05" w:rsidRDefault="009C786B" w:rsidP="00080DFD">
            <w:pPr>
              <w:rPr>
                <w:b/>
                <w:sz w:val="20"/>
                <w:szCs w:val="20"/>
              </w:rPr>
            </w:pPr>
            <w:r w:rsidRPr="009C786B">
              <w:rPr>
                <w:sz w:val="20"/>
                <w:szCs w:val="20"/>
              </w:rPr>
              <w:t>21 Mart Salı Günü Kenttv Ekranlarında Ayhan Ongun’un Sunduğu Kobi Bodrum Programına 6 Nolu Yeme-İçme, Eğlence Sektörü Komite Başkanı Ağıt Ali Turan Ve Komite Üyesi/Yönetim Kurulu Üyesi Ahmet Atilla Serttaş’ın Katıldığı Programda Sektöre Dair Sorunlar Görüşülürken Komite Faaliyetleri Gündeme Alındı.</w:t>
            </w:r>
          </w:p>
        </w:tc>
      </w:tr>
      <w:tr w:rsidR="00241D3D" w:rsidRPr="00E41E05" w14:paraId="4B173A8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BC24BE2" w14:textId="77777777" w:rsidR="00241D3D" w:rsidRPr="00E41E05" w:rsidRDefault="00241D3D" w:rsidP="00080DFD">
            <w:pPr>
              <w:jc w:val="both"/>
              <w:rPr>
                <w:sz w:val="20"/>
                <w:szCs w:val="20"/>
              </w:rPr>
            </w:pPr>
            <w:r w:rsidRPr="00E41E05">
              <w:rPr>
                <w:sz w:val="20"/>
                <w:szCs w:val="20"/>
              </w:rPr>
              <w:t>57</w:t>
            </w:r>
          </w:p>
        </w:tc>
        <w:tc>
          <w:tcPr>
            <w:tcW w:w="10349" w:type="dxa"/>
            <w:tcBorders>
              <w:top w:val="single" w:sz="4" w:space="0" w:color="000000"/>
              <w:left w:val="single" w:sz="4" w:space="0" w:color="000000"/>
              <w:bottom w:val="single" w:sz="4" w:space="0" w:color="000000"/>
              <w:right w:val="single" w:sz="4" w:space="0" w:color="000000"/>
            </w:tcBorders>
          </w:tcPr>
          <w:p w14:paraId="77E5EF38" w14:textId="67ADC8BB" w:rsidR="00241D3D" w:rsidRPr="00E41E05" w:rsidRDefault="009C786B" w:rsidP="00080DFD">
            <w:pPr>
              <w:rPr>
                <w:sz w:val="20"/>
                <w:szCs w:val="20"/>
              </w:rPr>
            </w:pPr>
            <w:r w:rsidRPr="009C786B">
              <w:rPr>
                <w:sz w:val="20"/>
                <w:szCs w:val="20"/>
              </w:rPr>
              <w:t>22 Mart Çarşamba Günü Bodrum Ticaret Odası 5 Nolu Konaklama Sektörü Meslek Komitesi Ve Boder İşbirliğinde Odamız Konferans Salonunda “Plaj Ve Havuz Güvenliği Risk Yönetim Planı” Konulu Toplantı Gerçekleştirildi. Plaj Ve Havuzlarda Risk Değerlendirmesi, Cankurtaran Malzemeleri Ve Bayrakları, Bayrak Tanıtım Ve Uyarı Panoları, Cankurtaran Bulundurma Koşulları, Cankurtaran İstihdamı Ve Eğitimi Ve Acil Eylem Planı Konularında İlgili Üyelerimize Bilgi Aktarıldı.</w:t>
            </w:r>
          </w:p>
        </w:tc>
      </w:tr>
      <w:tr w:rsidR="00241D3D" w:rsidRPr="00E41E05" w14:paraId="3B9DA35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52DC26F" w14:textId="77777777" w:rsidR="00241D3D" w:rsidRPr="00E41E05" w:rsidRDefault="00241D3D" w:rsidP="00080DFD">
            <w:pPr>
              <w:jc w:val="both"/>
              <w:rPr>
                <w:sz w:val="20"/>
                <w:szCs w:val="20"/>
              </w:rPr>
            </w:pPr>
            <w:r w:rsidRPr="00E41E05">
              <w:rPr>
                <w:sz w:val="20"/>
                <w:szCs w:val="20"/>
              </w:rPr>
              <w:t>58</w:t>
            </w:r>
          </w:p>
        </w:tc>
        <w:tc>
          <w:tcPr>
            <w:tcW w:w="10349" w:type="dxa"/>
            <w:tcBorders>
              <w:top w:val="single" w:sz="4" w:space="0" w:color="000000"/>
              <w:left w:val="single" w:sz="4" w:space="0" w:color="000000"/>
              <w:bottom w:val="single" w:sz="4" w:space="0" w:color="000000"/>
              <w:right w:val="single" w:sz="4" w:space="0" w:color="000000"/>
            </w:tcBorders>
          </w:tcPr>
          <w:p w14:paraId="5788F14B" w14:textId="0E8D8B2D" w:rsidR="00241D3D" w:rsidRPr="00E41E05" w:rsidRDefault="00BA7CA5" w:rsidP="00080DFD">
            <w:pPr>
              <w:rPr>
                <w:sz w:val="20"/>
                <w:szCs w:val="20"/>
              </w:rPr>
            </w:pPr>
            <w:r w:rsidRPr="009C786B">
              <w:rPr>
                <w:sz w:val="20"/>
                <w:szCs w:val="20"/>
              </w:rPr>
              <w:t>22 Mart Çarşamba Günü Muğla İl Turizm Tanıtım Ve Geliştirme Kurulu (Tga) 6. Toplantısı Vali Orhan Tavlı Başkanlığında, Muğla Ticaret Ve Sanayi Odası’nda Gerçekleştirildi. Kültür Ve Turizm Bakanlığı Tanıtma Genel Müdürlüğü Ve Türkiye Turizm Tanıtım Ve Geliştirme Ajansı (Tga) Bünyesinde, Muğla’nın Ulusal Ve Uluslararası Alanda Daha Etkin Tanıtımını Sağlamak, Tanıtıma Yönelik Sürdürülen İletişim Süreçlerini Güçlendirmek Ve Yürütülen Faaliyetlerde Koordinasyon Sağlamak Amacıyla Oluşturulan İl Tanıtım Ve Geliştirme Kurulu’nun Toplantısında Bodrum Ticaret Odası Yönetim Kurulu Başkan Yardımcısı İbrahim Akkaya Da Hazır Bulundu.</w:t>
            </w:r>
          </w:p>
        </w:tc>
      </w:tr>
      <w:tr w:rsidR="00241D3D" w:rsidRPr="00E41E05" w14:paraId="4D997E0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98FF2F5" w14:textId="77777777" w:rsidR="00241D3D" w:rsidRPr="00E41E05" w:rsidRDefault="00241D3D" w:rsidP="00080DFD">
            <w:pPr>
              <w:jc w:val="both"/>
              <w:rPr>
                <w:sz w:val="20"/>
                <w:szCs w:val="20"/>
              </w:rPr>
            </w:pPr>
            <w:r w:rsidRPr="00E41E05">
              <w:rPr>
                <w:sz w:val="20"/>
                <w:szCs w:val="20"/>
              </w:rPr>
              <w:t>59</w:t>
            </w:r>
          </w:p>
        </w:tc>
        <w:tc>
          <w:tcPr>
            <w:tcW w:w="10349" w:type="dxa"/>
            <w:tcBorders>
              <w:top w:val="single" w:sz="4" w:space="0" w:color="000000"/>
              <w:left w:val="single" w:sz="4" w:space="0" w:color="000000"/>
              <w:bottom w:val="single" w:sz="4" w:space="0" w:color="000000"/>
              <w:right w:val="single" w:sz="4" w:space="0" w:color="000000"/>
            </w:tcBorders>
          </w:tcPr>
          <w:p w14:paraId="12687D3E" w14:textId="3E502642" w:rsidR="00241D3D" w:rsidRPr="00E41E05" w:rsidRDefault="00BA7CA5" w:rsidP="00080DFD">
            <w:pPr>
              <w:rPr>
                <w:sz w:val="20"/>
                <w:szCs w:val="20"/>
              </w:rPr>
            </w:pPr>
            <w:r w:rsidRPr="009C786B">
              <w:rPr>
                <w:sz w:val="20"/>
                <w:szCs w:val="20"/>
              </w:rPr>
              <w:t>22 Mart Çarşamba Günü Bodrum Belediyesi Tarafından Herodot Kültür Merkezinde Düzenlenen Dünya Su Günü Seminerine, Bodrum Ticaret Odası Halkla İlişkiler Birimi Personeli Işın Barut Çorbacıoğlu Katıldı.</w:t>
            </w:r>
          </w:p>
        </w:tc>
      </w:tr>
      <w:tr w:rsidR="00241D3D" w:rsidRPr="00E41E05" w14:paraId="0C286CD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483B4F9" w14:textId="77777777" w:rsidR="00241D3D" w:rsidRPr="00E41E05" w:rsidRDefault="00241D3D" w:rsidP="00080DFD">
            <w:pPr>
              <w:jc w:val="both"/>
              <w:rPr>
                <w:sz w:val="20"/>
                <w:szCs w:val="20"/>
              </w:rPr>
            </w:pPr>
            <w:r w:rsidRPr="00E41E05">
              <w:rPr>
                <w:sz w:val="20"/>
                <w:szCs w:val="20"/>
              </w:rPr>
              <w:t>60</w:t>
            </w:r>
          </w:p>
        </w:tc>
        <w:tc>
          <w:tcPr>
            <w:tcW w:w="10349" w:type="dxa"/>
            <w:tcBorders>
              <w:top w:val="single" w:sz="4" w:space="0" w:color="000000"/>
              <w:left w:val="single" w:sz="4" w:space="0" w:color="000000"/>
              <w:bottom w:val="single" w:sz="4" w:space="0" w:color="000000"/>
              <w:right w:val="single" w:sz="4" w:space="0" w:color="000000"/>
            </w:tcBorders>
          </w:tcPr>
          <w:p w14:paraId="1BC2684F" w14:textId="77575A38" w:rsidR="00241D3D" w:rsidRPr="00E41E05" w:rsidRDefault="00BA7CA5" w:rsidP="00080DFD">
            <w:pPr>
              <w:rPr>
                <w:sz w:val="20"/>
                <w:szCs w:val="20"/>
              </w:rPr>
            </w:pPr>
            <w:r w:rsidRPr="009C786B">
              <w:rPr>
                <w:sz w:val="20"/>
                <w:szCs w:val="20"/>
              </w:rPr>
              <w:t>23 Mart Çarşamba Günü Ak Parti Muğla Milletvekili Aday Adayı Ramazan Beyazıt Aydın, Bodrum Ticaret Odası Yönetim Kurulu Başkanı Mahmut Serdar Kocadon’u Makamında Ziyaret Ederek Çalışmaları Hakkında Bilgi Verdi. Bodrum Ticaret Odası Yönetim Kurulu Başkanı Ramazan Beyazıt Aydın’a Başarılar Dileyerek Seçim Sürecinin Herkes İçin Hayırlı Uğurlu Olmasını Diledi.</w:t>
            </w:r>
          </w:p>
        </w:tc>
      </w:tr>
      <w:tr w:rsidR="00241D3D" w:rsidRPr="00E41E05" w14:paraId="006086A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5E4ABFC" w14:textId="77777777" w:rsidR="00241D3D" w:rsidRPr="00E41E05" w:rsidRDefault="00241D3D" w:rsidP="00080DFD">
            <w:pPr>
              <w:jc w:val="both"/>
              <w:rPr>
                <w:sz w:val="20"/>
                <w:szCs w:val="20"/>
              </w:rPr>
            </w:pPr>
            <w:r w:rsidRPr="00E41E05">
              <w:rPr>
                <w:sz w:val="20"/>
                <w:szCs w:val="20"/>
              </w:rPr>
              <w:t>61</w:t>
            </w:r>
          </w:p>
        </w:tc>
        <w:tc>
          <w:tcPr>
            <w:tcW w:w="10349" w:type="dxa"/>
            <w:tcBorders>
              <w:top w:val="single" w:sz="4" w:space="0" w:color="000000"/>
              <w:left w:val="single" w:sz="4" w:space="0" w:color="000000"/>
              <w:bottom w:val="single" w:sz="4" w:space="0" w:color="000000"/>
              <w:right w:val="single" w:sz="4" w:space="0" w:color="000000"/>
            </w:tcBorders>
          </w:tcPr>
          <w:p w14:paraId="30A68C48" w14:textId="7A499213" w:rsidR="00241D3D" w:rsidRPr="00E41E05" w:rsidRDefault="00BA7CA5" w:rsidP="00080DFD">
            <w:pPr>
              <w:rPr>
                <w:sz w:val="20"/>
                <w:szCs w:val="20"/>
              </w:rPr>
            </w:pPr>
            <w:r w:rsidRPr="009C786B">
              <w:rPr>
                <w:sz w:val="20"/>
                <w:szCs w:val="20"/>
              </w:rPr>
              <w:t>23 Mart Çarşamba Günü Chp Muğla Milletvekili Aday Adayı Mustafa Saruhan, Bodrum Ticaret Odası Yönetim Kurulu Başkanı Mahmut Serdar Kocadon’a Nezaket Ziyaretinde Bulundu. Mustafa Saruhan, Adaylığı Hakkında Bodrum Ticaret Odası Başkanına Bilgi Vererek Bodrum’la İlgili Gündeme Taşımak İstediği Konular Hakkında İstişare Etti. Görüşmede Emekli Müsteşar Yardımcısı Celal Derya, Belediye Meclis Üyesi Özden Baysal, Bodrum Ticaret Odası Meclis Üyesi Toros Demirdöven Ve Turizmci Günay Gökdeniz Hazır Bulundu.</w:t>
            </w:r>
          </w:p>
        </w:tc>
      </w:tr>
      <w:tr w:rsidR="00241D3D" w:rsidRPr="00E41E05" w14:paraId="54C3E3F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21AFFCD" w14:textId="77777777" w:rsidR="00241D3D" w:rsidRPr="00E41E05" w:rsidRDefault="00241D3D" w:rsidP="00080DFD">
            <w:pPr>
              <w:jc w:val="both"/>
              <w:rPr>
                <w:sz w:val="20"/>
                <w:szCs w:val="20"/>
              </w:rPr>
            </w:pPr>
            <w:r w:rsidRPr="00E41E05">
              <w:rPr>
                <w:sz w:val="20"/>
                <w:szCs w:val="20"/>
              </w:rPr>
              <w:t>62</w:t>
            </w:r>
          </w:p>
        </w:tc>
        <w:tc>
          <w:tcPr>
            <w:tcW w:w="10349" w:type="dxa"/>
            <w:tcBorders>
              <w:top w:val="single" w:sz="4" w:space="0" w:color="000000"/>
              <w:left w:val="single" w:sz="4" w:space="0" w:color="000000"/>
              <w:bottom w:val="single" w:sz="4" w:space="0" w:color="000000"/>
              <w:right w:val="single" w:sz="4" w:space="0" w:color="000000"/>
            </w:tcBorders>
          </w:tcPr>
          <w:p w14:paraId="30D41F5C" w14:textId="03D0B8E2" w:rsidR="00241D3D" w:rsidRPr="00E41E05" w:rsidRDefault="00BA7CA5" w:rsidP="00080DFD">
            <w:pPr>
              <w:rPr>
                <w:sz w:val="20"/>
                <w:szCs w:val="20"/>
              </w:rPr>
            </w:pPr>
            <w:r w:rsidRPr="009C786B">
              <w:rPr>
                <w:sz w:val="20"/>
                <w:szCs w:val="20"/>
              </w:rPr>
              <w:t xml:space="preserve">23 Mart Perşembe Günü Milas Kaymakamı Mustafa Ünver Böke, Bodrum Ticaret Odası Yönetim Kurulu Başkanı Mahmut Serdar Kocadon’a Nezaket Ziyaretinde Bulundu. Bodrum Ve Milas Hakkında İstişarede Bulunularak, Odanın Yürüttüğü Çalışmalar Hakkında Bilgi Aktarıldı. Yönetim Kurulu Başkanı Mahmut Serdar Kocadon, Odanın Girişimleri İle Hazırlanan </w:t>
            </w:r>
            <w:r w:rsidRPr="009C786B">
              <w:rPr>
                <w:sz w:val="20"/>
                <w:szCs w:val="20"/>
              </w:rPr>
              <w:lastRenderedPageBreak/>
              <w:t>Bodrum Tanıtım Filmleri Hakkında Bilgi Vererek Bölgenin Özgün Değerlerinden Tırhandilleri Tanıtmak İçin Hazırladıkları Kısa Filmi Kaymakam Böke’ye Sundu. Tırhandillerin Bodrum İçin Çok Özel Tekneler Olduğuna Dikkat Çekerek, Bu Değeri Kaybetmemek İçin Projeler Yürüttüklerini Açıkladı.</w:t>
            </w:r>
          </w:p>
        </w:tc>
      </w:tr>
      <w:tr w:rsidR="00241D3D" w:rsidRPr="00E41E05" w14:paraId="0EEB334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A0E75F0" w14:textId="77777777" w:rsidR="00241D3D" w:rsidRPr="00E41E05" w:rsidRDefault="00241D3D" w:rsidP="00080DFD">
            <w:pPr>
              <w:jc w:val="both"/>
              <w:rPr>
                <w:sz w:val="20"/>
                <w:szCs w:val="20"/>
              </w:rPr>
            </w:pPr>
            <w:r w:rsidRPr="00E41E05">
              <w:rPr>
                <w:sz w:val="20"/>
                <w:szCs w:val="20"/>
              </w:rPr>
              <w:lastRenderedPageBreak/>
              <w:t>63</w:t>
            </w:r>
          </w:p>
        </w:tc>
        <w:tc>
          <w:tcPr>
            <w:tcW w:w="10349" w:type="dxa"/>
            <w:tcBorders>
              <w:top w:val="single" w:sz="4" w:space="0" w:color="000000"/>
              <w:left w:val="single" w:sz="4" w:space="0" w:color="000000"/>
              <w:bottom w:val="single" w:sz="4" w:space="0" w:color="000000"/>
              <w:right w:val="single" w:sz="4" w:space="0" w:color="000000"/>
            </w:tcBorders>
          </w:tcPr>
          <w:p w14:paraId="17CF8342" w14:textId="63FC5D71" w:rsidR="00241D3D" w:rsidRPr="00E41E05" w:rsidRDefault="00BA7CA5" w:rsidP="00080DFD">
            <w:pPr>
              <w:rPr>
                <w:sz w:val="20"/>
                <w:szCs w:val="20"/>
              </w:rPr>
            </w:pPr>
            <w:r w:rsidRPr="009C786B">
              <w:rPr>
                <w:sz w:val="20"/>
                <w:szCs w:val="20"/>
              </w:rPr>
              <w:t>24 Mart Cuma Günü İmeak Bodrum Deniz Ticaret Odası’nda Bodrum Belediyesi İklim Değişikliği Ve Sıfır Atık Müdürlüğü Koordinasyonunda “Avrupa Yeşil Mutabakatı” Ve Bu Kapsamda Belediyenin Dâhil Olduğu Programlar (Craft Cities, İklim Adaptasyon Misyonu) Ve Proje (Prıma) İle Bodrum Sürdürülebilir Enerji Ve İklim Eylem Planı’na Yönelik Bilgilendirme Ve Birlikte Değerlendirme Toplantısına Bodrum Ticaret Odası Halkla İlişkiler Birimi Personeli Işın Barut Çorbacıoğlu Katıldı.</w:t>
            </w:r>
          </w:p>
        </w:tc>
      </w:tr>
      <w:tr w:rsidR="00241D3D" w:rsidRPr="00E41E05" w14:paraId="69BFD0E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019E188" w14:textId="77777777" w:rsidR="00241D3D" w:rsidRPr="00E41E05" w:rsidRDefault="00241D3D" w:rsidP="00080DFD">
            <w:pPr>
              <w:jc w:val="both"/>
              <w:rPr>
                <w:sz w:val="20"/>
                <w:szCs w:val="20"/>
              </w:rPr>
            </w:pPr>
            <w:r w:rsidRPr="00E41E05">
              <w:rPr>
                <w:sz w:val="20"/>
                <w:szCs w:val="20"/>
              </w:rPr>
              <w:t>64</w:t>
            </w:r>
          </w:p>
        </w:tc>
        <w:tc>
          <w:tcPr>
            <w:tcW w:w="10349" w:type="dxa"/>
            <w:tcBorders>
              <w:top w:val="single" w:sz="4" w:space="0" w:color="000000"/>
              <w:left w:val="single" w:sz="4" w:space="0" w:color="000000"/>
              <w:bottom w:val="single" w:sz="4" w:space="0" w:color="000000"/>
              <w:right w:val="single" w:sz="4" w:space="0" w:color="000000"/>
            </w:tcBorders>
          </w:tcPr>
          <w:p w14:paraId="2BEE22F5" w14:textId="227A4574" w:rsidR="00241D3D" w:rsidRPr="00E41E05" w:rsidRDefault="00BA7CA5" w:rsidP="00080DFD">
            <w:pPr>
              <w:rPr>
                <w:sz w:val="20"/>
                <w:szCs w:val="20"/>
              </w:rPr>
            </w:pPr>
            <w:r w:rsidRPr="00BA7CA5">
              <w:rPr>
                <w:sz w:val="20"/>
                <w:szCs w:val="20"/>
              </w:rPr>
              <w:t>27 Mart Pazartesi Günü Bodrum Ticaret Odası İle Özel Kale Okulları Bodrum Şubesi Arasında Protokol İmzalandı. Bodrum Ticaret Odası Yönetim Kurulu Başkanı Mahmut S. Kocadon, Özel Kale Okulları Bodrum Şubesi Genel Müdürü Murat Yardımcı İle Müdür Yardımcısı Nazlı Akkerman’a Eğitim Alanında Sağladıkları İndirimlerden Dolayı Teşekkür Etti. İndirim Protokolü Bodrum Ticaret Odası Üyeleri, Çalışanları Ve Birinci Derecedeki Yakınlarının Kale Okulları’ndan 2023/2024 Eğitim-Öğretim Yılında Açıklanan Eğitim Liste Fiyatları Üzerinden Anaokulu İçin %20, Meslek Lisesi İçin %10 İndirimi Kapsamaktadır.</w:t>
            </w:r>
          </w:p>
        </w:tc>
      </w:tr>
      <w:tr w:rsidR="00241D3D" w:rsidRPr="00E41E05" w14:paraId="11492BB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EBE9EE2" w14:textId="77777777" w:rsidR="00241D3D" w:rsidRPr="00E41E05" w:rsidRDefault="00241D3D" w:rsidP="00080DFD">
            <w:pPr>
              <w:jc w:val="both"/>
              <w:rPr>
                <w:sz w:val="20"/>
                <w:szCs w:val="20"/>
              </w:rPr>
            </w:pPr>
            <w:r w:rsidRPr="00E41E05">
              <w:rPr>
                <w:sz w:val="20"/>
                <w:szCs w:val="20"/>
              </w:rPr>
              <w:t>65</w:t>
            </w:r>
          </w:p>
        </w:tc>
        <w:tc>
          <w:tcPr>
            <w:tcW w:w="10349" w:type="dxa"/>
            <w:tcBorders>
              <w:top w:val="single" w:sz="4" w:space="0" w:color="000000"/>
              <w:left w:val="single" w:sz="4" w:space="0" w:color="000000"/>
              <w:bottom w:val="single" w:sz="4" w:space="0" w:color="000000"/>
              <w:right w:val="single" w:sz="4" w:space="0" w:color="000000"/>
            </w:tcBorders>
          </w:tcPr>
          <w:p w14:paraId="71E24A4C" w14:textId="5B51A159" w:rsidR="00241D3D" w:rsidRPr="00E41E05" w:rsidRDefault="00BA7CA5" w:rsidP="00080DFD">
            <w:pPr>
              <w:rPr>
                <w:b/>
                <w:sz w:val="20"/>
                <w:szCs w:val="20"/>
              </w:rPr>
            </w:pPr>
            <w:r w:rsidRPr="009C786B">
              <w:rPr>
                <w:sz w:val="20"/>
                <w:szCs w:val="20"/>
              </w:rPr>
              <w:t>27 Mart Pazartesi Günü Bodrum Ticaret Odası Meclis Başkanı İlhan Ersan, Yönetim Kurulu Başkanı Mahmut S. Kocadon, Yönetim Kurulu Başkan Yardımcısı İbrahim Akkaya Ve Yönetim Kurulu Üyesi Fatma Nur Tuncer, Sosyal Güvenlik Kurumu Bodrum İlçe Müdürü Emine Hanzat Bozat’a İade-İ Ziyarette Bulundu. Yeni Görevinde Başarı Dilediklerini İleten Bodrum Ticaret Odası Yöneticileri, Bodrum’un Artan İstihdam Kapasitesi İle Üyelerimizin Sosyal Güvenlik Kurumu Desteklerinden Beklentilerini Ve Yeni Yapılandırma İle Güncel Konuları Değerlendirdi. Bodrum Ticaret Odası’nın Her Türlü Ortak Çalışmada Hazır Olduğunu İletti.</w:t>
            </w:r>
          </w:p>
        </w:tc>
      </w:tr>
      <w:tr w:rsidR="00241D3D" w:rsidRPr="00E41E05" w14:paraId="281F7BF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F1FBB51" w14:textId="77777777" w:rsidR="00241D3D" w:rsidRPr="00E41E05" w:rsidRDefault="00241D3D" w:rsidP="00080DFD">
            <w:pPr>
              <w:jc w:val="both"/>
              <w:rPr>
                <w:sz w:val="20"/>
                <w:szCs w:val="20"/>
              </w:rPr>
            </w:pPr>
            <w:r w:rsidRPr="00E41E05">
              <w:rPr>
                <w:sz w:val="20"/>
                <w:szCs w:val="20"/>
              </w:rPr>
              <w:t>66</w:t>
            </w:r>
          </w:p>
        </w:tc>
        <w:tc>
          <w:tcPr>
            <w:tcW w:w="10349" w:type="dxa"/>
            <w:tcBorders>
              <w:top w:val="single" w:sz="4" w:space="0" w:color="000000"/>
              <w:left w:val="single" w:sz="4" w:space="0" w:color="000000"/>
              <w:bottom w:val="single" w:sz="4" w:space="0" w:color="000000"/>
              <w:right w:val="single" w:sz="4" w:space="0" w:color="000000"/>
            </w:tcBorders>
          </w:tcPr>
          <w:p w14:paraId="3F61DB1B" w14:textId="0D99A39A" w:rsidR="00241D3D" w:rsidRPr="00E41E05" w:rsidRDefault="00BA7CA5" w:rsidP="00080DFD">
            <w:pPr>
              <w:rPr>
                <w:sz w:val="20"/>
                <w:szCs w:val="20"/>
              </w:rPr>
            </w:pPr>
            <w:r w:rsidRPr="009C786B">
              <w:rPr>
                <w:sz w:val="20"/>
                <w:szCs w:val="20"/>
              </w:rPr>
              <w:t>27 Mart Pazartesi Günü Icbc Bodrum Şubesi Yöneticisi Özlem Yaldız Ve Yönetici Direktörü Betül Esen, Bodrum Ticaret Odası Yönetim Kurulu Başkanı Mahmut Serdar Kocadon'u Ziyaret Etti. Ziyarette 2023 Yılı Ekonomik Beklentileri Ve Sezon Hazırlıklarını Sürdüren Bodrum Turizmi İçin Görüşmeler Yapıldı, İşletmelere Banka Desteklerinin Arttırılması İletildi.</w:t>
            </w:r>
          </w:p>
        </w:tc>
      </w:tr>
      <w:tr w:rsidR="00241D3D" w:rsidRPr="00E41E05" w14:paraId="61F4E6B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AE4894D" w14:textId="77777777" w:rsidR="00241D3D" w:rsidRPr="00E41E05" w:rsidRDefault="00241D3D" w:rsidP="00080DFD">
            <w:pPr>
              <w:jc w:val="both"/>
              <w:rPr>
                <w:sz w:val="20"/>
                <w:szCs w:val="20"/>
              </w:rPr>
            </w:pPr>
            <w:r w:rsidRPr="00E41E05">
              <w:rPr>
                <w:sz w:val="20"/>
                <w:szCs w:val="20"/>
              </w:rPr>
              <w:t>67</w:t>
            </w:r>
          </w:p>
        </w:tc>
        <w:tc>
          <w:tcPr>
            <w:tcW w:w="10349" w:type="dxa"/>
            <w:tcBorders>
              <w:top w:val="single" w:sz="4" w:space="0" w:color="000000"/>
              <w:left w:val="single" w:sz="4" w:space="0" w:color="000000"/>
              <w:bottom w:val="single" w:sz="4" w:space="0" w:color="000000"/>
              <w:right w:val="single" w:sz="4" w:space="0" w:color="000000"/>
            </w:tcBorders>
          </w:tcPr>
          <w:p w14:paraId="0C743A80" w14:textId="5AAE8F48" w:rsidR="00241D3D" w:rsidRPr="00E41E05" w:rsidRDefault="00BA7CA5" w:rsidP="00F61DD1">
            <w:pPr>
              <w:rPr>
                <w:sz w:val="20"/>
                <w:szCs w:val="20"/>
              </w:rPr>
            </w:pPr>
            <w:r w:rsidRPr="00BA7CA5">
              <w:rPr>
                <w:sz w:val="20"/>
                <w:szCs w:val="20"/>
              </w:rPr>
              <w:t>28 Mart Salı Günü Kenttv Ekranlarında Ayhan Ongun’un Sunduğu Kobi Bodrum Programına 10 Nolu Hizmetler Sektörü Komite Başkanı Berdan Köroğlu Ve Komite Üyesi/Yönetim Kurulu Üyesi Fatih Efe’nin Katıldığı Programda Sektöre Dair Sorunlar Görüşülürken Komite Faaliyetleri Gündeme Alındı.</w:t>
            </w:r>
          </w:p>
        </w:tc>
      </w:tr>
      <w:tr w:rsidR="00241D3D" w:rsidRPr="00E41E05" w14:paraId="25DBDB9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B43C663" w14:textId="77777777" w:rsidR="00241D3D" w:rsidRPr="00E41E05" w:rsidRDefault="00241D3D" w:rsidP="00080DFD">
            <w:pPr>
              <w:jc w:val="both"/>
              <w:rPr>
                <w:sz w:val="20"/>
                <w:szCs w:val="20"/>
              </w:rPr>
            </w:pPr>
            <w:r w:rsidRPr="00E41E05">
              <w:rPr>
                <w:sz w:val="20"/>
                <w:szCs w:val="20"/>
              </w:rPr>
              <w:t>68</w:t>
            </w:r>
          </w:p>
        </w:tc>
        <w:tc>
          <w:tcPr>
            <w:tcW w:w="10349" w:type="dxa"/>
            <w:tcBorders>
              <w:top w:val="single" w:sz="4" w:space="0" w:color="000000"/>
              <w:left w:val="single" w:sz="4" w:space="0" w:color="000000"/>
              <w:bottom w:val="single" w:sz="4" w:space="0" w:color="000000"/>
              <w:right w:val="single" w:sz="4" w:space="0" w:color="000000"/>
            </w:tcBorders>
          </w:tcPr>
          <w:p w14:paraId="421E7784" w14:textId="559F39C9" w:rsidR="00241D3D" w:rsidRPr="00E41E05" w:rsidRDefault="00BA7CA5" w:rsidP="00080DFD">
            <w:pPr>
              <w:rPr>
                <w:sz w:val="20"/>
                <w:szCs w:val="20"/>
              </w:rPr>
            </w:pPr>
            <w:r w:rsidRPr="009C786B">
              <w:rPr>
                <w:sz w:val="20"/>
                <w:szCs w:val="20"/>
              </w:rPr>
              <w:t>28 Mart Salı Günü Bodrum Ticaret Odası Yönetim Kurulu Başkanı Mahmut Serdar Kocadon, İmeak Deniz Ticaret Odası Başkanı Orhan Dinç, Esnaf Odası Başkanı Erdoğan Başeymez, Şoförler Odası Başkanı Hasan Kablı, Göreve Yeni Gelen Chp Bodrum İlçe Başkanı Başar Bıyıklı’ya Hayırlı Olsun Ziyaretinde Bulundu.</w:t>
            </w:r>
          </w:p>
        </w:tc>
      </w:tr>
      <w:tr w:rsidR="00241D3D" w:rsidRPr="00E41E05" w14:paraId="2283206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E842B7C" w14:textId="77777777" w:rsidR="00241D3D" w:rsidRPr="00E41E05" w:rsidRDefault="00241D3D" w:rsidP="00080DFD">
            <w:pPr>
              <w:jc w:val="both"/>
              <w:rPr>
                <w:sz w:val="20"/>
                <w:szCs w:val="20"/>
              </w:rPr>
            </w:pPr>
            <w:r w:rsidRPr="00E41E05">
              <w:rPr>
                <w:sz w:val="20"/>
                <w:szCs w:val="20"/>
              </w:rPr>
              <w:t>69</w:t>
            </w:r>
          </w:p>
        </w:tc>
        <w:tc>
          <w:tcPr>
            <w:tcW w:w="10349" w:type="dxa"/>
            <w:tcBorders>
              <w:top w:val="single" w:sz="4" w:space="0" w:color="000000"/>
              <w:left w:val="single" w:sz="4" w:space="0" w:color="000000"/>
              <w:bottom w:val="single" w:sz="4" w:space="0" w:color="000000"/>
              <w:right w:val="single" w:sz="4" w:space="0" w:color="000000"/>
            </w:tcBorders>
          </w:tcPr>
          <w:p w14:paraId="2F852903" w14:textId="76527559" w:rsidR="00241D3D" w:rsidRPr="00E41E05" w:rsidRDefault="00BA7CA5" w:rsidP="00080DFD">
            <w:pPr>
              <w:rPr>
                <w:sz w:val="20"/>
                <w:szCs w:val="20"/>
              </w:rPr>
            </w:pPr>
            <w:r w:rsidRPr="00BA7CA5">
              <w:rPr>
                <w:sz w:val="20"/>
                <w:szCs w:val="20"/>
              </w:rPr>
              <w:t>29 Mart Çarşamba Günü Çağdaş Yaşamı Destekleme Derneği Bodrum Şubesi Yeni Başkanı Meltem Ulusoy, Başkan Yardımcısı Ülker Türker Ve Yönetim Kurulu Üyeleri Nilgün Cangır, Gülhan Karatay, Meral Saraçbaşı, Aysun Höbek, Aylin Özüdoğru Ve Jilda Ulumeriç İle Birlikte Bodrum Ticaret Odası Yönetim Kurulu Başkanı Mahmut Serdar Kocadon’a Nezaket Ziyaretinde Bulundu. Bodrum Ticaret Odası’nın Öğrencilere Burs Sağlamasını Takdirle Karşıladıklarını Belirterek, Eğitime Verilen Katkılarından Dolayı Mahmut Serdar Kocadon’a Plaket Takdim Etti.</w:t>
            </w:r>
          </w:p>
        </w:tc>
      </w:tr>
      <w:tr w:rsidR="00241D3D" w:rsidRPr="00E41E05" w14:paraId="4D27D5C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B7EA766" w14:textId="77777777" w:rsidR="00241D3D" w:rsidRPr="00E41E05" w:rsidRDefault="00241D3D" w:rsidP="00080DFD">
            <w:pPr>
              <w:jc w:val="both"/>
              <w:rPr>
                <w:sz w:val="20"/>
                <w:szCs w:val="20"/>
              </w:rPr>
            </w:pPr>
            <w:r w:rsidRPr="00E41E05">
              <w:rPr>
                <w:sz w:val="20"/>
                <w:szCs w:val="20"/>
              </w:rPr>
              <w:t>70</w:t>
            </w:r>
          </w:p>
        </w:tc>
        <w:tc>
          <w:tcPr>
            <w:tcW w:w="10349" w:type="dxa"/>
            <w:tcBorders>
              <w:top w:val="single" w:sz="4" w:space="0" w:color="000000"/>
              <w:left w:val="single" w:sz="4" w:space="0" w:color="000000"/>
              <w:bottom w:val="single" w:sz="4" w:space="0" w:color="000000"/>
              <w:right w:val="single" w:sz="4" w:space="0" w:color="000000"/>
            </w:tcBorders>
          </w:tcPr>
          <w:p w14:paraId="64E8AC53" w14:textId="55AC4332" w:rsidR="00241D3D" w:rsidRPr="00E41E05" w:rsidRDefault="00BA7CA5" w:rsidP="00080DFD">
            <w:pPr>
              <w:rPr>
                <w:sz w:val="20"/>
                <w:szCs w:val="20"/>
              </w:rPr>
            </w:pPr>
            <w:r w:rsidRPr="00BA7CA5">
              <w:rPr>
                <w:sz w:val="20"/>
                <w:szCs w:val="20"/>
              </w:rPr>
              <w:t>01 Nisan Cumartesi Günü Odamız Konferans Salonunda Gerçekleşen Bodrum Instıtue Stratejik Plan Çalıştayına Bodto Yönetim Kurulu Başkan Yardımcısı İbrahim Akkaya Ve Dtaep Memuru Saade Kablı Katılırken, Eğitim Çalışmaları Konusunda Bodrum’un Beklentileri Konusunda Yapılan Analiz Çalışmalarına Katılım Sağlandı.</w:t>
            </w:r>
          </w:p>
        </w:tc>
      </w:tr>
      <w:tr w:rsidR="00241D3D" w:rsidRPr="00E41E05" w14:paraId="3AE2A45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C41F7A9" w14:textId="77777777" w:rsidR="00241D3D" w:rsidRPr="00E41E05" w:rsidRDefault="00241D3D" w:rsidP="00080DFD">
            <w:pPr>
              <w:jc w:val="both"/>
              <w:rPr>
                <w:sz w:val="20"/>
                <w:szCs w:val="20"/>
              </w:rPr>
            </w:pPr>
            <w:r w:rsidRPr="00E41E05">
              <w:rPr>
                <w:sz w:val="20"/>
                <w:szCs w:val="20"/>
              </w:rPr>
              <w:t>71</w:t>
            </w:r>
          </w:p>
        </w:tc>
        <w:tc>
          <w:tcPr>
            <w:tcW w:w="10349" w:type="dxa"/>
            <w:tcBorders>
              <w:top w:val="single" w:sz="4" w:space="0" w:color="000000"/>
              <w:left w:val="single" w:sz="4" w:space="0" w:color="000000"/>
              <w:bottom w:val="single" w:sz="4" w:space="0" w:color="000000"/>
              <w:right w:val="single" w:sz="4" w:space="0" w:color="000000"/>
            </w:tcBorders>
          </w:tcPr>
          <w:p w14:paraId="59C6CE3B" w14:textId="2CD483A2" w:rsidR="00241D3D" w:rsidRPr="00E41E05" w:rsidRDefault="00BA7CA5" w:rsidP="00080DFD">
            <w:pPr>
              <w:rPr>
                <w:sz w:val="20"/>
                <w:szCs w:val="20"/>
              </w:rPr>
            </w:pPr>
            <w:r w:rsidRPr="00BA7CA5">
              <w:rPr>
                <w:sz w:val="20"/>
                <w:szCs w:val="20"/>
              </w:rPr>
              <w:t>3 Nisan Pazartesi Günü Bodrum Kaymakamlığı Toplantı Salonunda 15-22 Nisan Tarihlerinde 47.Si Düzenlenecek Turizm Haftası Etkinlik Planlama Toplantısına Bodrum Ticaret Odası 5 Nolu Konaklama Sektörü Meslek Komitesi Başkanı Yasemin Akpınar Katıldı.</w:t>
            </w:r>
          </w:p>
        </w:tc>
      </w:tr>
      <w:tr w:rsidR="00241D3D" w:rsidRPr="00E41E05" w14:paraId="3CA41EA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C7A7ED" w14:textId="77777777" w:rsidR="00241D3D" w:rsidRPr="00E41E05" w:rsidRDefault="00241D3D" w:rsidP="00080DFD">
            <w:pPr>
              <w:jc w:val="both"/>
              <w:rPr>
                <w:sz w:val="20"/>
                <w:szCs w:val="20"/>
              </w:rPr>
            </w:pPr>
            <w:r w:rsidRPr="00E41E05">
              <w:rPr>
                <w:sz w:val="20"/>
                <w:szCs w:val="20"/>
              </w:rPr>
              <w:t>72</w:t>
            </w:r>
          </w:p>
        </w:tc>
        <w:tc>
          <w:tcPr>
            <w:tcW w:w="10349" w:type="dxa"/>
            <w:tcBorders>
              <w:top w:val="single" w:sz="4" w:space="0" w:color="000000"/>
              <w:left w:val="single" w:sz="4" w:space="0" w:color="000000"/>
              <w:bottom w:val="single" w:sz="4" w:space="0" w:color="000000"/>
              <w:right w:val="single" w:sz="4" w:space="0" w:color="000000"/>
            </w:tcBorders>
          </w:tcPr>
          <w:p w14:paraId="3D81EE6A" w14:textId="3E7E766F" w:rsidR="00241D3D" w:rsidRPr="00E41E05" w:rsidRDefault="00BA7CA5" w:rsidP="00080DFD">
            <w:pPr>
              <w:rPr>
                <w:sz w:val="20"/>
                <w:szCs w:val="20"/>
              </w:rPr>
            </w:pPr>
            <w:r w:rsidRPr="00BA7CA5">
              <w:rPr>
                <w:sz w:val="20"/>
                <w:szCs w:val="20"/>
              </w:rPr>
              <w:t>3 Nisan Pazartesi Günü 2018-2022 Döneminde 1 Nolu Tarım-Hayvancılık Ve Gıda Sektörü Meslek Komite Başkanlığı Görevini Yürüten Şimdi İse Chp Muğla Milletvekili Aday Adayı Olan Bergüzar Akşit Aydar, Bodrum Ticaret Odası Yönetim Kurulu Başkanı Mahmut S. Kocadon’a Nezaket Ziyaretinde Bulundu. Ziyarette Bodrum Ticaret Odası Meclis Üyesi Murat Pahna’da Yer Aldı.</w:t>
            </w:r>
          </w:p>
        </w:tc>
      </w:tr>
      <w:tr w:rsidR="00241D3D" w:rsidRPr="00E41E05" w14:paraId="14AC5A2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F385403" w14:textId="77777777" w:rsidR="00241D3D" w:rsidRPr="00E41E05" w:rsidRDefault="00241D3D" w:rsidP="00080DFD">
            <w:pPr>
              <w:jc w:val="both"/>
              <w:rPr>
                <w:sz w:val="20"/>
                <w:szCs w:val="20"/>
              </w:rPr>
            </w:pPr>
            <w:r w:rsidRPr="00E41E05">
              <w:rPr>
                <w:sz w:val="20"/>
                <w:szCs w:val="20"/>
              </w:rPr>
              <w:t>73</w:t>
            </w:r>
          </w:p>
        </w:tc>
        <w:tc>
          <w:tcPr>
            <w:tcW w:w="10349" w:type="dxa"/>
            <w:tcBorders>
              <w:top w:val="single" w:sz="4" w:space="0" w:color="000000"/>
              <w:left w:val="single" w:sz="4" w:space="0" w:color="000000"/>
              <w:bottom w:val="single" w:sz="4" w:space="0" w:color="000000"/>
              <w:right w:val="single" w:sz="4" w:space="0" w:color="000000"/>
            </w:tcBorders>
          </w:tcPr>
          <w:p w14:paraId="2EFC0082" w14:textId="536CC860" w:rsidR="00241D3D" w:rsidRPr="00E41E05" w:rsidRDefault="00BA7CA5" w:rsidP="00080DFD">
            <w:pPr>
              <w:rPr>
                <w:sz w:val="20"/>
                <w:szCs w:val="20"/>
              </w:rPr>
            </w:pPr>
            <w:r w:rsidRPr="00BA7CA5">
              <w:rPr>
                <w:sz w:val="20"/>
                <w:szCs w:val="20"/>
              </w:rPr>
              <w:t>4 Nisan Salı Günü Zoom Programı Üzerinden Online Gerçekleştirilen Muğla Teknopark Yönetici A.Ş. Yönetim Kurulu Toplantısına, Bodrum Ticaret Odası Yönetim Kurulu Başkanı Mahmut Serdar Kocadon Katıldı.</w:t>
            </w:r>
          </w:p>
        </w:tc>
      </w:tr>
      <w:tr w:rsidR="00241D3D" w:rsidRPr="00E41E05" w14:paraId="29487AB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30BB60E" w14:textId="77777777" w:rsidR="00241D3D" w:rsidRPr="00E41E05" w:rsidRDefault="00241D3D" w:rsidP="00080DFD">
            <w:pPr>
              <w:jc w:val="both"/>
              <w:rPr>
                <w:sz w:val="20"/>
                <w:szCs w:val="20"/>
              </w:rPr>
            </w:pPr>
            <w:r w:rsidRPr="00E41E05">
              <w:rPr>
                <w:sz w:val="20"/>
                <w:szCs w:val="20"/>
              </w:rPr>
              <w:lastRenderedPageBreak/>
              <w:t>74</w:t>
            </w:r>
          </w:p>
        </w:tc>
        <w:tc>
          <w:tcPr>
            <w:tcW w:w="10349" w:type="dxa"/>
            <w:tcBorders>
              <w:top w:val="single" w:sz="4" w:space="0" w:color="000000"/>
              <w:left w:val="single" w:sz="4" w:space="0" w:color="000000"/>
              <w:bottom w:val="single" w:sz="4" w:space="0" w:color="000000"/>
              <w:right w:val="single" w:sz="4" w:space="0" w:color="000000"/>
            </w:tcBorders>
          </w:tcPr>
          <w:p w14:paraId="635404C9" w14:textId="32CDA72F" w:rsidR="00241D3D" w:rsidRPr="00E41E05" w:rsidRDefault="00BA7CA5" w:rsidP="00080DFD">
            <w:pPr>
              <w:rPr>
                <w:sz w:val="20"/>
                <w:szCs w:val="20"/>
              </w:rPr>
            </w:pPr>
            <w:r w:rsidRPr="00BA7CA5">
              <w:rPr>
                <w:sz w:val="20"/>
                <w:szCs w:val="20"/>
              </w:rPr>
              <w:t>4 Nisan Salı Günü Bodrum Ticaret Odası 4 Nolu Meslek Komitesi (Seyahat Acenteleri-Taşımacılık Ve Otomotiv Sektörü) Kobi Bodrum Programına Konuk Oldu. Komite Başkanı Rukiye Dengiz Ve Yönetim Kurulu Üyesi Arif Ceylan Satı’nın Katıldığı Programda Acentecilik Sektörünün Sorunları Görüşüldü. Bodrum Turizmine Dair Önemli Değerlendirmelerde Bulunuldu.</w:t>
            </w:r>
          </w:p>
        </w:tc>
      </w:tr>
      <w:tr w:rsidR="00241D3D" w:rsidRPr="00E41E05" w14:paraId="251D31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98CDAB" w14:textId="77777777" w:rsidR="00241D3D" w:rsidRPr="00E41E05" w:rsidRDefault="00241D3D" w:rsidP="00080DFD">
            <w:pPr>
              <w:jc w:val="both"/>
              <w:rPr>
                <w:sz w:val="20"/>
                <w:szCs w:val="20"/>
              </w:rPr>
            </w:pPr>
            <w:r w:rsidRPr="00E41E05">
              <w:rPr>
                <w:sz w:val="20"/>
                <w:szCs w:val="20"/>
              </w:rPr>
              <w:t>75</w:t>
            </w:r>
          </w:p>
        </w:tc>
        <w:tc>
          <w:tcPr>
            <w:tcW w:w="10349" w:type="dxa"/>
            <w:tcBorders>
              <w:top w:val="single" w:sz="4" w:space="0" w:color="000000"/>
              <w:left w:val="single" w:sz="4" w:space="0" w:color="000000"/>
              <w:bottom w:val="single" w:sz="4" w:space="0" w:color="000000"/>
              <w:right w:val="single" w:sz="4" w:space="0" w:color="000000"/>
            </w:tcBorders>
          </w:tcPr>
          <w:p w14:paraId="6D16F761" w14:textId="0381A744" w:rsidR="00241D3D" w:rsidRPr="00E41E05" w:rsidRDefault="00BA7CA5" w:rsidP="00080DFD">
            <w:pPr>
              <w:rPr>
                <w:sz w:val="20"/>
                <w:szCs w:val="20"/>
              </w:rPr>
            </w:pPr>
            <w:r w:rsidRPr="00BA7CA5">
              <w:rPr>
                <w:sz w:val="20"/>
                <w:szCs w:val="20"/>
              </w:rPr>
              <w:t>4 Nisan Salı Günü Akşam Yemek Bodrum Ticaret Odası Meclis Başkanı İlhan Ersan, Yönetim Kurulu Başkanı Mahmut Serdar Kocadon, Yönetim Kurulu Üyeleri Ve Personelin Katılımıyla İftar Yemeği Gerçekleştirildi.</w:t>
            </w:r>
          </w:p>
        </w:tc>
      </w:tr>
      <w:tr w:rsidR="00241D3D" w:rsidRPr="00E41E05" w14:paraId="4AE9B03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BFD55A5" w14:textId="77777777" w:rsidR="00241D3D" w:rsidRPr="00E41E05" w:rsidRDefault="00241D3D" w:rsidP="00080DFD">
            <w:pPr>
              <w:jc w:val="both"/>
              <w:rPr>
                <w:sz w:val="20"/>
                <w:szCs w:val="20"/>
              </w:rPr>
            </w:pPr>
            <w:r w:rsidRPr="00E41E05">
              <w:rPr>
                <w:sz w:val="20"/>
                <w:szCs w:val="20"/>
              </w:rPr>
              <w:t>76</w:t>
            </w:r>
          </w:p>
        </w:tc>
        <w:tc>
          <w:tcPr>
            <w:tcW w:w="10349" w:type="dxa"/>
            <w:tcBorders>
              <w:top w:val="single" w:sz="4" w:space="0" w:color="000000"/>
              <w:left w:val="single" w:sz="4" w:space="0" w:color="000000"/>
              <w:bottom w:val="single" w:sz="4" w:space="0" w:color="000000"/>
              <w:right w:val="single" w:sz="4" w:space="0" w:color="000000"/>
            </w:tcBorders>
          </w:tcPr>
          <w:p w14:paraId="70CB863C" w14:textId="48FD44D4" w:rsidR="00241D3D" w:rsidRPr="00E41E05" w:rsidRDefault="00BA7CA5" w:rsidP="00080DFD">
            <w:pPr>
              <w:jc w:val="both"/>
              <w:rPr>
                <w:sz w:val="20"/>
                <w:szCs w:val="20"/>
              </w:rPr>
            </w:pPr>
            <w:r w:rsidRPr="00BA7CA5">
              <w:rPr>
                <w:sz w:val="20"/>
                <w:szCs w:val="20"/>
              </w:rPr>
              <w:t>4 Nisan Salı Günü Almanya Kültür Ve Medyadan Sorumlu Devlet Bakanı Claudia Roth, Bodrum’da Düzenlenen Resepsiyona Katıldı.  Almanya Kültür Ve Medyadan Sorumlu Devlet Bakanı Claudia Roth, Almanya İzmir Başkonsolosu Dr. Detlev Wolter, Bodrum Belediye Başkanı Ahmet Aras Ve Yardımcısı Ummahan Yurt, Almanya Muğla Fahri Konsolosu Gülay Kaman Kaplan, Chp Muğla İl Başkanı Hüseyin Erol, Bodto Başkan Yardımcısı İbrahim Akkaya, Türsab Bodrum Btk Başkanı Yüksel Arslan, Boder Başkanı Ömer Faruk Dengiz Ve Davetliler Katıldı. Almanya İle Ekonomik Ve Kültürel İlişkilerin Geliştirilmesi Yönünde Görüşmeler Yapıldı.</w:t>
            </w:r>
          </w:p>
        </w:tc>
      </w:tr>
      <w:tr w:rsidR="00241D3D" w:rsidRPr="00E41E05" w14:paraId="46158CD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2194682" w14:textId="77777777" w:rsidR="00241D3D" w:rsidRPr="00E41E05" w:rsidRDefault="00241D3D" w:rsidP="00080DFD">
            <w:pPr>
              <w:jc w:val="both"/>
              <w:rPr>
                <w:sz w:val="20"/>
                <w:szCs w:val="20"/>
              </w:rPr>
            </w:pPr>
            <w:r w:rsidRPr="00E41E05">
              <w:rPr>
                <w:sz w:val="20"/>
                <w:szCs w:val="20"/>
              </w:rPr>
              <w:t>77</w:t>
            </w:r>
          </w:p>
        </w:tc>
        <w:tc>
          <w:tcPr>
            <w:tcW w:w="10349" w:type="dxa"/>
            <w:tcBorders>
              <w:top w:val="single" w:sz="4" w:space="0" w:color="000000"/>
              <w:left w:val="single" w:sz="4" w:space="0" w:color="000000"/>
              <w:bottom w:val="single" w:sz="4" w:space="0" w:color="000000"/>
              <w:right w:val="single" w:sz="4" w:space="0" w:color="000000"/>
            </w:tcBorders>
          </w:tcPr>
          <w:p w14:paraId="1EB2A2A0" w14:textId="260CFFAD" w:rsidR="00241D3D" w:rsidRPr="00BA7CA5" w:rsidRDefault="00BA7CA5" w:rsidP="00080DFD">
            <w:pPr>
              <w:rPr>
                <w:bCs/>
                <w:sz w:val="20"/>
                <w:szCs w:val="20"/>
              </w:rPr>
            </w:pPr>
            <w:r w:rsidRPr="00BA7CA5">
              <w:rPr>
                <w:bCs/>
                <w:sz w:val="20"/>
                <w:szCs w:val="20"/>
              </w:rPr>
              <w:t>5 Nisan Çarşamba Günü Ak Parti Muğla Milletvekili Aday Adayı Ömer Özmen, Bodrum Ticaret Odası Yönetim Kurulu Başkanı Mahmut Serdar Kocadon’a Nezaket Ziyaretinde Bulundu.</w:t>
            </w:r>
          </w:p>
        </w:tc>
      </w:tr>
      <w:tr w:rsidR="00241D3D" w:rsidRPr="00E41E05" w14:paraId="27C61C3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3C93E91" w14:textId="77777777" w:rsidR="00241D3D" w:rsidRPr="00E41E05" w:rsidRDefault="00241D3D" w:rsidP="00080DFD">
            <w:pPr>
              <w:jc w:val="both"/>
              <w:rPr>
                <w:sz w:val="20"/>
                <w:szCs w:val="20"/>
              </w:rPr>
            </w:pPr>
            <w:r w:rsidRPr="00E41E05">
              <w:rPr>
                <w:sz w:val="20"/>
                <w:szCs w:val="20"/>
              </w:rPr>
              <w:t>78</w:t>
            </w:r>
          </w:p>
        </w:tc>
        <w:tc>
          <w:tcPr>
            <w:tcW w:w="10349" w:type="dxa"/>
            <w:tcBorders>
              <w:top w:val="single" w:sz="4" w:space="0" w:color="000000"/>
              <w:left w:val="single" w:sz="4" w:space="0" w:color="000000"/>
              <w:bottom w:val="single" w:sz="4" w:space="0" w:color="000000"/>
              <w:right w:val="single" w:sz="4" w:space="0" w:color="000000"/>
            </w:tcBorders>
          </w:tcPr>
          <w:p w14:paraId="1A72236F" w14:textId="57A830E0" w:rsidR="00241D3D" w:rsidRPr="00E41E05" w:rsidRDefault="00BA7CA5" w:rsidP="00080DFD">
            <w:pPr>
              <w:rPr>
                <w:sz w:val="20"/>
                <w:szCs w:val="20"/>
              </w:rPr>
            </w:pPr>
            <w:r w:rsidRPr="00BA7CA5">
              <w:rPr>
                <w:sz w:val="20"/>
                <w:szCs w:val="20"/>
              </w:rPr>
              <w:t>Ziyarette Ak Parti Muğla Yerel Yönetimden Sorumlu Kadın Kolları İl Başkan Yardımcısı Fatoş Eraslan Ay, Geçmiş Dönem İlçe Yönetim Kurulu Üyesi Davut Sabancı Ve Geçmiş Dönem İlçe Başkan Yardımcısı/Siyasi Hukuk İşleri Başkanı İlbeyi Koca Da Hazır Bulunurken Bodrum’a Dair Güncel Konular Da Gündeme Alındı.</w:t>
            </w:r>
          </w:p>
        </w:tc>
      </w:tr>
      <w:tr w:rsidR="00241D3D" w:rsidRPr="00E41E05" w14:paraId="276B2D7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360B80" w14:textId="77777777" w:rsidR="00241D3D" w:rsidRPr="00E41E05" w:rsidRDefault="00241D3D" w:rsidP="00080DFD">
            <w:pPr>
              <w:jc w:val="both"/>
              <w:rPr>
                <w:sz w:val="20"/>
                <w:szCs w:val="20"/>
              </w:rPr>
            </w:pPr>
            <w:r w:rsidRPr="00E41E05">
              <w:rPr>
                <w:sz w:val="20"/>
                <w:szCs w:val="20"/>
              </w:rPr>
              <w:t>79</w:t>
            </w:r>
          </w:p>
        </w:tc>
        <w:tc>
          <w:tcPr>
            <w:tcW w:w="10349" w:type="dxa"/>
            <w:tcBorders>
              <w:top w:val="single" w:sz="4" w:space="0" w:color="000000"/>
              <w:left w:val="single" w:sz="4" w:space="0" w:color="000000"/>
              <w:bottom w:val="single" w:sz="4" w:space="0" w:color="000000"/>
              <w:right w:val="single" w:sz="4" w:space="0" w:color="000000"/>
            </w:tcBorders>
          </w:tcPr>
          <w:p w14:paraId="12642850" w14:textId="5CD283D2" w:rsidR="00241D3D" w:rsidRPr="00E41E05" w:rsidRDefault="00BA7CA5" w:rsidP="00080DFD">
            <w:pPr>
              <w:rPr>
                <w:sz w:val="20"/>
                <w:szCs w:val="20"/>
              </w:rPr>
            </w:pPr>
            <w:r w:rsidRPr="009C786B">
              <w:rPr>
                <w:sz w:val="20"/>
                <w:szCs w:val="20"/>
              </w:rPr>
              <w:t>5 Nisan Çarşamba Günü İyi Parti Muğla Milletvekili Aday Adayı Özlem Özdemir, Bodrum Ticaret Odası Yönetim Kurulu Başkanı Mahmut S. Kocadon’a Nezaket Ziyaretinde Bulundu. Aday Adaylığı Aşamasında Yürüttüğü Çalışmalar Hakkında Bilgi Veren Özlem Özdemir, “Özellikle Kadın Hakları Konusunda Projelerimiz Mevcut. Ayrıca Bodrum’un Özgün Değerlerinin Korunması İçin De Çabalarımız Olacak. Hem Bu Projeleri Hayata Geçirmek Hem De Bodrum Ve Muğla’nın Gelişmesi İçin Elimden Geleni Yapmaya Hazırım.” Dedi.</w:t>
            </w:r>
          </w:p>
        </w:tc>
      </w:tr>
      <w:tr w:rsidR="00241D3D" w:rsidRPr="00E41E05" w14:paraId="0910C84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5BB6AF2" w14:textId="77777777" w:rsidR="00241D3D" w:rsidRPr="00E41E05" w:rsidRDefault="00241D3D" w:rsidP="00080DFD">
            <w:pPr>
              <w:jc w:val="both"/>
              <w:rPr>
                <w:sz w:val="20"/>
                <w:szCs w:val="20"/>
              </w:rPr>
            </w:pPr>
            <w:r w:rsidRPr="00E41E05">
              <w:rPr>
                <w:sz w:val="20"/>
                <w:szCs w:val="20"/>
              </w:rPr>
              <w:t>80</w:t>
            </w:r>
          </w:p>
        </w:tc>
        <w:tc>
          <w:tcPr>
            <w:tcW w:w="10349" w:type="dxa"/>
            <w:tcBorders>
              <w:top w:val="single" w:sz="4" w:space="0" w:color="000000"/>
              <w:left w:val="single" w:sz="4" w:space="0" w:color="000000"/>
              <w:bottom w:val="single" w:sz="4" w:space="0" w:color="000000"/>
              <w:right w:val="single" w:sz="4" w:space="0" w:color="000000"/>
            </w:tcBorders>
          </w:tcPr>
          <w:p w14:paraId="12029B69" w14:textId="2053811A" w:rsidR="00241D3D" w:rsidRPr="00E41E05" w:rsidRDefault="00BA7CA5" w:rsidP="00080DFD">
            <w:pPr>
              <w:jc w:val="both"/>
              <w:rPr>
                <w:sz w:val="20"/>
                <w:szCs w:val="20"/>
              </w:rPr>
            </w:pPr>
            <w:r w:rsidRPr="009C786B">
              <w:rPr>
                <w:sz w:val="20"/>
                <w:szCs w:val="20"/>
              </w:rPr>
              <w:t>5 Nisan Çarşamba Günü Bodrum Ticaret Odası Meclis Başkanı İlhan Ersan Ve Yönetim Kurulu Başkanı Mahmut Serdar Kocadon, Zeynira Butik Zeytinyağ Üretim Ve Satış Mağazası’nın Sahibi Gamze Deniz’i Ziyaret Etti. Genç Girişimciler Ve Liderler Derneği (Jcı) Eski Dönem Başkanı Aslı Mercan’ın Da Yer Aldığı Görüşmede Kadın Girişimcilik Ve Yerel Üretim Konularına Dikkat Çekildi. Gamze Deniz Zeytinyağı Üretim Süreci Ve Kurduğu Butik Tesis Hakkında Bodrum Ticaret Odası Heyetine Bilgi Vererek Zeytinyağının Özellikle Sağlık Üzerine Olumlu Etkilerine Dikkat Çekti.</w:t>
            </w:r>
          </w:p>
        </w:tc>
      </w:tr>
      <w:tr w:rsidR="00241D3D" w:rsidRPr="00E41E05" w14:paraId="52EE96D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3E07AC0" w14:textId="77777777" w:rsidR="00241D3D" w:rsidRPr="00E41E05" w:rsidRDefault="00241D3D" w:rsidP="00080DFD">
            <w:pPr>
              <w:jc w:val="both"/>
              <w:rPr>
                <w:sz w:val="20"/>
                <w:szCs w:val="20"/>
              </w:rPr>
            </w:pPr>
            <w:r w:rsidRPr="00E41E05">
              <w:rPr>
                <w:sz w:val="20"/>
                <w:szCs w:val="20"/>
              </w:rPr>
              <w:t>81</w:t>
            </w:r>
          </w:p>
        </w:tc>
        <w:tc>
          <w:tcPr>
            <w:tcW w:w="10349" w:type="dxa"/>
            <w:tcBorders>
              <w:top w:val="single" w:sz="4" w:space="0" w:color="000000"/>
              <w:left w:val="single" w:sz="4" w:space="0" w:color="000000"/>
              <w:bottom w:val="single" w:sz="4" w:space="0" w:color="000000"/>
              <w:right w:val="single" w:sz="4" w:space="0" w:color="000000"/>
            </w:tcBorders>
          </w:tcPr>
          <w:p w14:paraId="35D1F69C" w14:textId="64DEDF12" w:rsidR="00241D3D" w:rsidRPr="00E41E05" w:rsidRDefault="00BA7CA5" w:rsidP="0063245A">
            <w:pPr>
              <w:rPr>
                <w:sz w:val="20"/>
                <w:szCs w:val="20"/>
              </w:rPr>
            </w:pPr>
            <w:r w:rsidRPr="009C786B">
              <w:rPr>
                <w:sz w:val="20"/>
                <w:szCs w:val="20"/>
              </w:rPr>
              <w:t>5 Nisan Çarşamba Günü Bodrum Sivaslılar Dayanışma Derneği Başkanı Ahmet Tali Bayrakçı, Başkan Yardımcısı Fahrettin Arslan, Dernek Yönetim Kurulu Üyeleri Duran Çam, Hayrettin Darıcı Ve Adem Kepenek, Bodrum Ticaret Odası Yönetim Kurulu Başkanı Mahmut Serdar Kocadon’u Ziyaret Etti. Amaçlarının Gelenek Ve Göreneklerini Dernek Çatısı Altında Korumak Ve Bodrum’a Faydalı Çalışmalar Gerçekleştirmek Olduğunu Belirten Dernek Başkanı Ahmet Ali Tarakçı, Bodrum Ticaret Odası İle Ortak Projelere Her Zaman Hazır Olduklarını Söyledi.</w:t>
            </w:r>
          </w:p>
        </w:tc>
      </w:tr>
      <w:tr w:rsidR="00241D3D" w:rsidRPr="00E41E05" w14:paraId="6B66A9B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61E6E1C" w14:textId="77777777" w:rsidR="00241D3D" w:rsidRPr="00E41E05" w:rsidRDefault="00241D3D" w:rsidP="00080DFD">
            <w:pPr>
              <w:jc w:val="both"/>
              <w:rPr>
                <w:sz w:val="20"/>
                <w:szCs w:val="20"/>
              </w:rPr>
            </w:pPr>
            <w:r w:rsidRPr="00E41E05">
              <w:rPr>
                <w:sz w:val="20"/>
                <w:szCs w:val="20"/>
              </w:rPr>
              <w:t>82</w:t>
            </w:r>
          </w:p>
        </w:tc>
        <w:tc>
          <w:tcPr>
            <w:tcW w:w="10349" w:type="dxa"/>
            <w:tcBorders>
              <w:top w:val="single" w:sz="4" w:space="0" w:color="000000"/>
              <w:left w:val="single" w:sz="4" w:space="0" w:color="000000"/>
              <w:bottom w:val="single" w:sz="4" w:space="0" w:color="000000"/>
              <w:right w:val="single" w:sz="4" w:space="0" w:color="000000"/>
            </w:tcBorders>
          </w:tcPr>
          <w:p w14:paraId="7872E922" w14:textId="09AA49D3" w:rsidR="00241D3D" w:rsidRPr="00E41E05" w:rsidRDefault="00BA7CA5" w:rsidP="00080DFD">
            <w:pPr>
              <w:rPr>
                <w:sz w:val="20"/>
                <w:szCs w:val="20"/>
              </w:rPr>
            </w:pPr>
            <w:r w:rsidRPr="009C786B">
              <w:rPr>
                <w:sz w:val="20"/>
                <w:szCs w:val="20"/>
              </w:rPr>
              <w:t>7 Nisan Cuma Günü Bodrum Ticaret Odası Öncülüğünde, İmeak Deniz Ticaret Odası Bodrum Şubesi Başkanı Orhan Dinç, Bodrum Şoförler Ve Otomobilciler Odası Başkanı Hasan Kablı, Bodrum Esnaf Ve Sanatlarlar Odası Başkanı Erdoğan Başeymez, Bodrum Serbest Muhasebeci Mali Müşavirler Odası Başkanı Mehmet Akdoğan, Türsab Bodrum Bölge Temsil Kurulu Başkanı Yüksel Aslan, Boder Başkanı Ömer Faruk Dengiz, Besiad Başkanı Neslihan Nazlıoğlu Ve Bodrum Denizciler Derneği Başkan Yardımcısı Semra Bilgili’nin Katılımıyla Bodrum’dan 1. Sırada Milletvekili Çıkarılması Hakkında” Bir Basın Toplantısı Düzenlendi. Oda Başkanları Ve Sivil Toplum Kuruluşu Temsilcileri Muğla’nın Ticari, Ekonomik Ve Turistik Kapasitesi En Büyük İlçesi Olarak Bodrum’un Ankara’da Temsil Edilmesini Talep Etti. Konuyla İlgili Yazılı Taleplerini De Partilerin Genel Merkezlerine Bildiren Oda Başkanları Ve Stk Temsilcileri Bodrum’u Ve Bölgenin Sorunlarını Yakından Tanıyan Bir Vekile İhtiyaç Olduğuna Dikkat Çekti.</w:t>
            </w:r>
          </w:p>
        </w:tc>
      </w:tr>
      <w:tr w:rsidR="00241D3D" w:rsidRPr="00E41E05" w14:paraId="09E08D4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8904AD" w14:textId="77777777" w:rsidR="00241D3D" w:rsidRPr="00E41E05" w:rsidRDefault="00241D3D" w:rsidP="00080DFD">
            <w:pPr>
              <w:jc w:val="both"/>
              <w:rPr>
                <w:sz w:val="20"/>
                <w:szCs w:val="20"/>
              </w:rPr>
            </w:pPr>
            <w:r w:rsidRPr="00E41E05">
              <w:rPr>
                <w:sz w:val="20"/>
                <w:szCs w:val="20"/>
              </w:rPr>
              <w:t>83</w:t>
            </w:r>
          </w:p>
        </w:tc>
        <w:tc>
          <w:tcPr>
            <w:tcW w:w="10349" w:type="dxa"/>
            <w:tcBorders>
              <w:top w:val="single" w:sz="4" w:space="0" w:color="000000"/>
              <w:left w:val="single" w:sz="4" w:space="0" w:color="000000"/>
              <w:bottom w:val="single" w:sz="4" w:space="0" w:color="000000"/>
              <w:right w:val="single" w:sz="4" w:space="0" w:color="000000"/>
            </w:tcBorders>
          </w:tcPr>
          <w:p w14:paraId="0F855A29" w14:textId="6E0964C0" w:rsidR="00241D3D" w:rsidRPr="00E41E05" w:rsidRDefault="00BA7CA5" w:rsidP="00080DFD">
            <w:pPr>
              <w:rPr>
                <w:sz w:val="20"/>
                <w:szCs w:val="20"/>
              </w:rPr>
            </w:pPr>
            <w:r w:rsidRPr="009C786B">
              <w:rPr>
                <w:sz w:val="20"/>
                <w:szCs w:val="20"/>
              </w:rPr>
              <w:t>9 Nisan Pazar Günü Ocak Ayında Başlayan Ve Toplam 6 Ayaktan Oluşan Tırhandil Cup Oktay Tüfek Trofesi Ödül Töreni Gerçekleştirildi. Bodrum Ticaret Odası Yönetim Kurulu Başkanı Mahmut Serdar Kocadon, Yönetim Kurulu Başkan Yardımcısı Erdem Ağan Ve Meclis Başkan Yardımcısı Süleyman Uysal Da Tören De Hazır Bulunarak Denizcilerle Bir Araya Geldi.</w:t>
            </w:r>
          </w:p>
        </w:tc>
      </w:tr>
      <w:tr w:rsidR="00241D3D" w:rsidRPr="00E41E05" w14:paraId="74975F5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6994B25" w14:textId="77777777" w:rsidR="00241D3D" w:rsidRPr="00E41E05" w:rsidRDefault="00241D3D" w:rsidP="00080DFD">
            <w:pPr>
              <w:jc w:val="both"/>
              <w:rPr>
                <w:sz w:val="20"/>
                <w:szCs w:val="20"/>
              </w:rPr>
            </w:pPr>
            <w:r w:rsidRPr="00E41E05">
              <w:rPr>
                <w:sz w:val="20"/>
                <w:szCs w:val="20"/>
              </w:rPr>
              <w:t>84</w:t>
            </w:r>
          </w:p>
        </w:tc>
        <w:tc>
          <w:tcPr>
            <w:tcW w:w="10349" w:type="dxa"/>
            <w:tcBorders>
              <w:top w:val="single" w:sz="4" w:space="0" w:color="000000"/>
              <w:left w:val="single" w:sz="4" w:space="0" w:color="000000"/>
              <w:bottom w:val="single" w:sz="4" w:space="0" w:color="000000"/>
              <w:right w:val="single" w:sz="4" w:space="0" w:color="000000"/>
            </w:tcBorders>
          </w:tcPr>
          <w:p w14:paraId="41E47633" w14:textId="43A6EE9E" w:rsidR="00241D3D" w:rsidRPr="00E41E05" w:rsidRDefault="00BA7CA5" w:rsidP="00080DFD">
            <w:pPr>
              <w:jc w:val="both"/>
              <w:rPr>
                <w:sz w:val="20"/>
                <w:szCs w:val="20"/>
              </w:rPr>
            </w:pPr>
            <w:r w:rsidRPr="009C786B">
              <w:rPr>
                <w:sz w:val="20"/>
                <w:szCs w:val="20"/>
              </w:rPr>
              <w:t xml:space="preserve">11 Nisan Salı Günü Bodrum Ticaret Odası Meclis Başkan Yardımcısı Süleyman Uysal Kent Tv Ekranlarında Gazeteci/Yazar Ayhan Ongun’un Sunumuyla Gerçekleşen Kobi Bodrum Programına Katıldı. Gemi Acenteciliği Sektöründe Türkiye’nin Tüm Limanlarında Hizmet Veren Bir Şirketin Temsilcisi Olan Süleyman Uysal Programda Bodrum Turizmine Dair Önemli Değerlendirmelerde Bulundu.” “Bodrum’u Küçümsemekten Artık Vazgeçmemiz Lazım.” Diyen Uysal İyi Pazarlama Ve Tanıtım </w:t>
            </w:r>
            <w:r w:rsidRPr="009C786B">
              <w:rPr>
                <w:sz w:val="20"/>
                <w:szCs w:val="20"/>
              </w:rPr>
              <w:lastRenderedPageBreak/>
              <w:t>Politikaları İle Bodrum’un Rakiplerinden Sıyrılabileceğine Dikkati Çekti. “Bodrum Dünyanın En İyi Şehirleri Arasında Olmayı Hak Ediyor.” Diyen Meclis Başkan Yardımcısı Deniz Turizminde Potansiyeli Daha Fazla Değerlendirmek Gerektiğini Söyledi.</w:t>
            </w:r>
          </w:p>
        </w:tc>
      </w:tr>
      <w:tr w:rsidR="00241D3D" w:rsidRPr="00E41E05" w14:paraId="6AB7C15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E324EA5" w14:textId="77777777" w:rsidR="00241D3D" w:rsidRPr="00E41E05" w:rsidRDefault="00241D3D" w:rsidP="00080DFD">
            <w:pPr>
              <w:jc w:val="both"/>
              <w:rPr>
                <w:sz w:val="20"/>
                <w:szCs w:val="20"/>
              </w:rPr>
            </w:pPr>
            <w:r w:rsidRPr="00E41E05">
              <w:rPr>
                <w:sz w:val="20"/>
                <w:szCs w:val="20"/>
              </w:rPr>
              <w:lastRenderedPageBreak/>
              <w:t>85</w:t>
            </w:r>
          </w:p>
        </w:tc>
        <w:tc>
          <w:tcPr>
            <w:tcW w:w="10349" w:type="dxa"/>
            <w:tcBorders>
              <w:top w:val="single" w:sz="4" w:space="0" w:color="000000"/>
              <w:left w:val="single" w:sz="4" w:space="0" w:color="000000"/>
              <w:bottom w:val="single" w:sz="4" w:space="0" w:color="000000"/>
              <w:right w:val="single" w:sz="4" w:space="0" w:color="000000"/>
            </w:tcBorders>
          </w:tcPr>
          <w:p w14:paraId="1B000475" w14:textId="56692B8F" w:rsidR="00241D3D" w:rsidRPr="00E41E05" w:rsidRDefault="00BA7CA5" w:rsidP="00080DFD">
            <w:pPr>
              <w:rPr>
                <w:sz w:val="20"/>
                <w:szCs w:val="20"/>
              </w:rPr>
            </w:pPr>
            <w:r w:rsidRPr="009C786B">
              <w:rPr>
                <w:sz w:val="20"/>
                <w:szCs w:val="20"/>
              </w:rPr>
              <w:t>12 Nisan Çarşamba Günü Memleket Partisi Bodrum İlçe Başkanı M. Ozan Özgür, Memleket Partisi 1. Sıra Milletvekili Adayı Süleyman Dinçberk Ve Beraberindeki İlçe Teşkilatı İle Birlikte Bodrum Ticaret Odası Meclis Başkanı İlhan Ersan, Yönetim Kurulu Başkanı Mahmut Serdar Kocadon Ve Yönetim Kurulu Başkan Yardımcısı Erdem Ağan’ı Ziyaret Etti. Süleyman Dinçberk Seçim Sürecinde Yürüttüğü Çalışmalar Hakkında Bodrum Ticaret Odası Heyeti İle Görüşürken Genel Merkez Ve Parti Meclisinin Bodrum’dan Gelen Talebe Duyarsız Kalmayarak Kendisini 1. Sıraya Yazmasının Kendilerini Çok Sevindirdiğini Belirtti. Dinçberk Bu Konuda Bodrum Ticaret Odası’nın Yürüttüğü Lobicilik Çalışmalarının Da Çok Yerinde Olduğuna Değinirken Bodrum’un Geleceği İçin Bodrumlu Bir Milletvekiline İhtiyaç Olduğunun Altını Çizdi</w:t>
            </w:r>
            <w:r>
              <w:rPr>
                <w:sz w:val="20"/>
                <w:szCs w:val="20"/>
              </w:rPr>
              <w:t>.</w:t>
            </w:r>
          </w:p>
        </w:tc>
      </w:tr>
      <w:tr w:rsidR="00241D3D" w:rsidRPr="00E41E05" w14:paraId="3A49728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681E3DB" w14:textId="77777777" w:rsidR="00241D3D" w:rsidRPr="00E41E05" w:rsidRDefault="00241D3D" w:rsidP="00080DFD">
            <w:pPr>
              <w:jc w:val="both"/>
              <w:rPr>
                <w:sz w:val="20"/>
                <w:szCs w:val="20"/>
              </w:rPr>
            </w:pPr>
            <w:r w:rsidRPr="00E41E05">
              <w:rPr>
                <w:sz w:val="20"/>
                <w:szCs w:val="20"/>
              </w:rPr>
              <w:t>86</w:t>
            </w:r>
          </w:p>
        </w:tc>
        <w:tc>
          <w:tcPr>
            <w:tcW w:w="10349" w:type="dxa"/>
            <w:tcBorders>
              <w:top w:val="single" w:sz="4" w:space="0" w:color="000000"/>
              <w:left w:val="single" w:sz="4" w:space="0" w:color="000000"/>
              <w:bottom w:val="single" w:sz="4" w:space="0" w:color="000000"/>
              <w:right w:val="single" w:sz="4" w:space="0" w:color="000000"/>
            </w:tcBorders>
          </w:tcPr>
          <w:p w14:paraId="600EFE95" w14:textId="744C8BF5" w:rsidR="00241D3D" w:rsidRPr="00E41E05" w:rsidRDefault="00BA7CA5" w:rsidP="00080DFD">
            <w:pPr>
              <w:rPr>
                <w:sz w:val="20"/>
                <w:szCs w:val="20"/>
              </w:rPr>
            </w:pPr>
            <w:r w:rsidRPr="009C786B">
              <w:rPr>
                <w:sz w:val="20"/>
                <w:szCs w:val="20"/>
              </w:rPr>
              <w:t>12 Nisan Çarşamba Günü Bodrum Ticaret Odası Meclis Başkanı İlhan Ersan, Yönetim Kurulu Başkanı Mahmut Serdar Kocadon Ve Yönetim Kurulu Başkan Yardımcısı Erdem Ağan Ortakent-Yahşi Beldesinde Yer Alan İso Babanın Çiftliği’nin Sahibi Cahide-İsmail İmre Çiftini Ziyaret Etti.  Çiftlikteki Ürünler Hakkında Bilgi Alan Bodrum Ticaret Odası Heyeti, Odanın Son Dönem Projelerinden Bodrum Agro-Turizm Rotası Hakkında İmre Çiftine Bilgi Verirken Bölgeye Değer Katarak Üretim Yapan İşletmeleri Bu Rotaya Katmak İstediklerini Belirttiler. İmre Çiftini Sahip Oldukları Araziyi İşleyerek Yüzlerce Tropikal Meyve Yetiştirdikleri İçin Tebrik Eden Bodrum Ticaret Odası Heyeti Geleceğin Tarımda Olduğuna Dikkat Çekti.</w:t>
            </w:r>
          </w:p>
        </w:tc>
      </w:tr>
      <w:tr w:rsidR="00241D3D" w:rsidRPr="00E41E05" w14:paraId="52F44B9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EBC2539" w14:textId="77777777" w:rsidR="00241D3D" w:rsidRPr="00E41E05" w:rsidRDefault="00241D3D" w:rsidP="00080DFD">
            <w:pPr>
              <w:jc w:val="both"/>
              <w:rPr>
                <w:sz w:val="20"/>
                <w:szCs w:val="20"/>
              </w:rPr>
            </w:pPr>
            <w:r w:rsidRPr="00E41E05">
              <w:rPr>
                <w:sz w:val="20"/>
                <w:szCs w:val="20"/>
              </w:rPr>
              <w:t>87</w:t>
            </w:r>
          </w:p>
        </w:tc>
        <w:tc>
          <w:tcPr>
            <w:tcW w:w="10349" w:type="dxa"/>
            <w:tcBorders>
              <w:top w:val="single" w:sz="4" w:space="0" w:color="000000"/>
              <w:left w:val="single" w:sz="4" w:space="0" w:color="000000"/>
              <w:bottom w:val="single" w:sz="4" w:space="0" w:color="000000"/>
              <w:right w:val="single" w:sz="4" w:space="0" w:color="000000"/>
            </w:tcBorders>
          </w:tcPr>
          <w:p w14:paraId="02ECD6AD" w14:textId="57C92E55" w:rsidR="00241D3D" w:rsidRPr="00E41E05" w:rsidRDefault="00BA7CA5" w:rsidP="00080DFD">
            <w:pPr>
              <w:rPr>
                <w:sz w:val="20"/>
                <w:szCs w:val="20"/>
              </w:rPr>
            </w:pPr>
            <w:r w:rsidRPr="009C786B">
              <w:rPr>
                <w:sz w:val="20"/>
                <w:szCs w:val="20"/>
              </w:rPr>
              <w:t>12 Nisan Çarşamba Günü İstanbul Tüyap Fuar Alanında Düzenlenen 26. Doğu Akdeniz Uluslararası Turizm Ve Seyahat Fuarı Emıtt’te Bodrum Belediyesi Ve Bodrum Ticaret Odası İş Birliği İle 7 Nolu Holde Kurulan Bodrum Standının Açılış Kokteyli Gerçekleştirildi. Bodrum Standı Çok Sayıda Protokol Üyesi Ve Turizmciyi Ağırlayarak Yeniden Fuarın Gözdesi Oldu Ve Fuar Yetkilileri Tarafın Onur Belgesi Verildi. Standı Ziyaret Eden İsimler Arasında Memleket Partisi Genel Başkanı Muharrem İnce, İstanbul Büyükşehir Belediye Başkanı Ekrem İmamoğlu, Bodrum Belediye Başkanı Ahmet Aras, Bodrum Belediye Başkan Yardımcıları İlknur Ülküm Seferoğlu Ve Tayfun Yılmaz, Didim Belediye Başkanı A. Deniz Atabay,  Bartın Belediye Başkanı Cemal Akın, Amasra Belediye Başkanı Recai Çakır, İyi Parti Kalkınma Politikaları Turizmden Sorumlu Başkan Yardımcısı Mehmet Tosun, Bodto Meclis Üyesi Toros Demirdöven, 5 Nolu Meslek Komite Başkan Yardımcısı Alişir Şahin, Bodrum Belediyesi Meclis Üyeleri, Bodrum Ticaret Odası Üyeleri, Basın Mensupları Ve Turizm Profesyonelleri Yer Aldı. Fuar 15 Nisan Cumartesi Gününe Kadar Ziyaret Edildi.</w:t>
            </w:r>
          </w:p>
        </w:tc>
      </w:tr>
      <w:tr w:rsidR="00241D3D" w:rsidRPr="00E41E05" w14:paraId="4BF910D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104C82A" w14:textId="77777777" w:rsidR="00241D3D" w:rsidRPr="00E41E05" w:rsidRDefault="00241D3D" w:rsidP="00080DFD">
            <w:pPr>
              <w:jc w:val="both"/>
              <w:rPr>
                <w:sz w:val="20"/>
                <w:szCs w:val="20"/>
              </w:rPr>
            </w:pPr>
            <w:r w:rsidRPr="00E41E05">
              <w:rPr>
                <w:sz w:val="20"/>
                <w:szCs w:val="20"/>
              </w:rPr>
              <w:t>88</w:t>
            </w:r>
          </w:p>
        </w:tc>
        <w:tc>
          <w:tcPr>
            <w:tcW w:w="10349" w:type="dxa"/>
            <w:tcBorders>
              <w:top w:val="single" w:sz="4" w:space="0" w:color="000000"/>
              <w:left w:val="single" w:sz="4" w:space="0" w:color="000000"/>
              <w:bottom w:val="single" w:sz="4" w:space="0" w:color="000000"/>
              <w:right w:val="single" w:sz="4" w:space="0" w:color="000000"/>
            </w:tcBorders>
          </w:tcPr>
          <w:p w14:paraId="2F7F9161" w14:textId="0544724B" w:rsidR="00241D3D" w:rsidRPr="00E41E05" w:rsidRDefault="00BA7CA5" w:rsidP="00080DFD">
            <w:pPr>
              <w:rPr>
                <w:sz w:val="20"/>
                <w:szCs w:val="20"/>
              </w:rPr>
            </w:pPr>
            <w:r w:rsidRPr="009C786B">
              <w:rPr>
                <w:sz w:val="20"/>
                <w:szCs w:val="20"/>
              </w:rPr>
              <w:t>14 Nisan Cuma Günü Bodrum Ticaret Odası Ve Bodrum Serbest Muhasebeci Mali Müşavirler Odası Organizasyonu İle Tobb Ekonomi Ve Teknoloji Üniversitesi Uluslararası Girişimcilik Bölümü Öğretim Üyesi Prof. Dr. Cem Kılıç Tarafından Çalışma Yaşamındaki Güncel Gelişmeler Hakkında Bir Seminer Gerçekleştirildi. Bodrum Ticaret Odası Konferans Salonunda Gerçekleşen Etkinliğe Yönetim Kurulu Başkanı Mahmut Serdar Kocadon, Başkan Yardımcısı İbrahim Akkaya, Bodrum Muhasebeciler Odası Başkanı Mehmet Akdoğan, Sosyal Güvenlik Kurumu Müdür Yardımcısı Faruk Evci, Vergi Dairesi Gelir Uzmanı Murat Altaş, Oda Üyeleri Ve İş İnsanları Yer Aldı.</w:t>
            </w:r>
          </w:p>
        </w:tc>
      </w:tr>
      <w:tr w:rsidR="00241D3D" w:rsidRPr="00E41E05" w14:paraId="57485C4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D076B26" w14:textId="77777777" w:rsidR="00241D3D" w:rsidRPr="00E41E05" w:rsidRDefault="00241D3D" w:rsidP="00080DFD">
            <w:pPr>
              <w:jc w:val="both"/>
              <w:rPr>
                <w:sz w:val="20"/>
                <w:szCs w:val="20"/>
              </w:rPr>
            </w:pPr>
            <w:r w:rsidRPr="00E41E05">
              <w:rPr>
                <w:sz w:val="20"/>
                <w:szCs w:val="20"/>
              </w:rPr>
              <w:t>89</w:t>
            </w:r>
          </w:p>
        </w:tc>
        <w:tc>
          <w:tcPr>
            <w:tcW w:w="10349" w:type="dxa"/>
            <w:tcBorders>
              <w:top w:val="single" w:sz="4" w:space="0" w:color="000000"/>
              <w:left w:val="single" w:sz="4" w:space="0" w:color="000000"/>
              <w:bottom w:val="single" w:sz="4" w:space="0" w:color="000000"/>
              <w:right w:val="single" w:sz="4" w:space="0" w:color="000000"/>
            </w:tcBorders>
          </w:tcPr>
          <w:p w14:paraId="10A64F99" w14:textId="05533504" w:rsidR="00241D3D" w:rsidRPr="00E41E05" w:rsidRDefault="00BA7CA5" w:rsidP="00080DFD">
            <w:pPr>
              <w:rPr>
                <w:sz w:val="20"/>
                <w:szCs w:val="20"/>
              </w:rPr>
            </w:pPr>
            <w:r w:rsidRPr="009C786B">
              <w:rPr>
                <w:sz w:val="20"/>
                <w:szCs w:val="20"/>
              </w:rPr>
              <w:t>14-15 Nisan Tarihlerinde Bodrum Ticaret Odası Organizasyonu İle 5 Nolu Konaklama Sektörü Meslek Komitesinin Talebiyle Konaklama Sektöründe Faaliyet Gösteren İşletmelerin Yöneticilerine Ve İşverenlerine Yönelik İletişim Eğitimi Gerçekleştirildi. Kurumsal İletişim Uzmanı Ve Satış-Pazarlama Konularında Deneyimli Eğitmen Sinem Şanlı Tarafından Verilen Eğitimde Katılımcılar 2 Gün Süren Atölye Çalışmaları Ve Grup Faaliyetleriyle Birlikte “İletişim” Konusuna Farklı Açılardan Bakma Fırsatı Yakaladı.</w:t>
            </w:r>
          </w:p>
        </w:tc>
      </w:tr>
      <w:tr w:rsidR="00241D3D" w:rsidRPr="00E41E05" w14:paraId="736A0E3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E09C6E6" w14:textId="77777777" w:rsidR="00241D3D" w:rsidRPr="00E41E05" w:rsidRDefault="00241D3D" w:rsidP="00080DFD">
            <w:pPr>
              <w:jc w:val="both"/>
              <w:rPr>
                <w:sz w:val="20"/>
                <w:szCs w:val="20"/>
              </w:rPr>
            </w:pPr>
            <w:r w:rsidRPr="00E41E05">
              <w:rPr>
                <w:sz w:val="20"/>
                <w:szCs w:val="20"/>
              </w:rPr>
              <w:t>90</w:t>
            </w:r>
          </w:p>
        </w:tc>
        <w:tc>
          <w:tcPr>
            <w:tcW w:w="10349" w:type="dxa"/>
            <w:tcBorders>
              <w:top w:val="single" w:sz="4" w:space="0" w:color="000000"/>
              <w:left w:val="single" w:sz="4" w:space="0" w:color="000000"/>
              <w:bottom w:val="single" w:sz="4" w:space="0" w:color="000000"/>
              <w:right w:val="single" w:sz="4" w:space="0" w:color="000000"/>
            </w:tcBorders>
          </w:tcPr>
          <w:p w14:paraId="28201FA0" w14:textId="7B259CF8" w:rsidR="00241D3D" w:rsidRPr="00E41E05" w:rsidRDefault="00BA7CA5" w:rsidP="00080DFD">
            <w:pPr>
              <w:rPr>
                <w:sz w:val="20"/>
                <w:szCs w:val="20"/>
              </w:rPr>
            </w:pPr>
            <w:r w:rsidRPr="009C786B">
              <w:rPr>
                <w:sz w:val="20"/>
                <w:szCs w:val="20"/>
              </w:rPr>
              <w:t>17 Nisan Pazartesi Günü İyi Parti Kalkınma Politikaları Turizmden Sorumlu Başkan Yardımcısı / Muğla 3. Sıra Milletvekili Adayı Mehmet Tosun, İyi Parti Bodrum İlçe Başkanı Nevzat Kanber Ve Beraberindeki İyi Parti İlçe Teşkilatı İle Birlikte Bodrum Ticaret Odası Meclis Başkanı İlhan Ersan Ve Yönetim Kurulu Başkanı Mahmut Serdar Kocadon’u Ziyaret Etti.</w:t>
            </w:r>
          </w:p>
        </w:tc>
      </w:tr>
      <w:tr w:rsidR="00241D3D" w:rsidRPr="00E41E05" w14:paraId="78E7DE9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6AF8289" w14:textId="77777777" w:rsidR="00241D3D" w:rsidRPr="00E41E05" w:rsidRDefault="00241D3D" w:rsidP="00080DFD">
            <w:pPr>
              <w:jc w:val="both"/>
              <w:rPr>
                <w:sz w:val="20"/>
                <w:szCs w:val="20"/>
              </w:rPr>
            </w:pPr>
            <w:r w:rsidRPr="00E41E05">
              <w:rPr>
                <w:sz w:val="20"/>
                <w:szCs w:val="20"/>
              </w:rPr>
              <w:t>91</w:t>
            </w:r>
          </w:p>
        </w:tc>
        <w:tc>
          <w:tcPr>
            <w:tcW w:w="10349" w:type="dxa"/>
            <w:tcBorders>
              <w:top w:val="single" w:sz="4" w:space="0" w:color="000000"/>
              <w:left w:val="single" w:sz="4" w:space="0" w:color="000000"/>
              <w:bottom w:val="single" w:sz="4" w:space="0" w:color="000000"/>
              <w:right w:val="single" w:sz="4" w:space="0" w:color="000000"/>
            </w:tcBorders>
          </w:tcPr>
          <w:p w14:paraId="562F8AAC" w14:textId="58FB0161" w:rsidR="00241D3D" w:rsidRPr="00E41E05" w:rsidRDefault="00BA7CA5" w:rsidP="00080DFD">
            <w:pPr>
              <w:rPr>
                <w:sz w:val="20"/>
                <w:szCs w:val="20"/>
              </w:rPr>
            </w:pPr>
            <w:r w:rsidRPr="009C786B">
              <w:rPr>
                <w:sz w:val="20"/>
                <w:szCs w:val="20"/>
              </w:rPr>
              <w:t>Yönetim Kurulu Başkan Yardımcıları İbrahim Akkaya Ve Erdem Ağan İle Yönetim Kurulu Üyesi Fatma Nur Tuncer'in De Hazır Bulunduğu Görüşmede İyi Parti Heyeti Seçim Sürecinde Yürüttükleri Çalışmalar Hakkında Bodrum Ticaret Odası Heyeti İle Fikir Alışverişinde Bulundu.</w:t>
            </w:r>
          </w:p>
        </w:tc>
      </w:tr>
      <w:tr w:rsidR="00241D3D" w:rsidRPr="00E41E05" w14:paraId="2C52DB9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2526B11" w14:textId="77777777" w:rsidR="00241D3D" w:rsidRPr="00E41E05" w:rsidRDefault="00241D3D" w:rsidP="00080DFD">
            <w:pPr>
              <w:jc w:val="both"/>
              <w:rPr>
                <w:sz w:val="20"/>
                <w:szCs w:val="20"/>
              </w:rPr>
            </w:pPr>
            <w:r w:rsidRPr="00E41E05">
              <w:rPr>
                <w:sz w:val="20"/>
                <w:szCs w:val="20"/>
              </w:rPr>
              <w:t>92</w:t>
            </w:r>
          </w:p>
        </w:tc>
        <w:tc>
          <w:tcPr>
            <w:tcW w:w="10349" w:type="dxa"/>
            <w:tcBorders>
              <w:top w:val="single" w:sz="4" w:space="0" w:color="000000"/>
              <w:left w:val="single" w:sz="4" w:space="0" w:color="000000"/>
              <w:bottom w:val="single" w:sz="4" w:space="0" w:color="000000"/>
              <w:right w:val="single" w:sz="4" w:space="0" w:color="000000"/>
            </w:tcBorders>
          </w:tcPr>
          <w:p w14:paraId="5EE257E5" w14:textId="69FC6028" w:rsidR="00241D3D" w:rsidRPr="00E41E05" w:rsidRDefault="00BA7CA5" w:rsidP="00080DFD">
            <w:pPr>
              <w:rPr>
                <w:sz w:val="20"/>
                <w:szCs w:val="20"/>
              </w:rPr>
            </w:pPr>
            <w:r w:rsidRPr="009C786B">
              <w:rPr>
                <w:sz w:val="20"/>
                <w:szCs w:val="20"/>
              </w:rPr>
              <w:t>17 Nisan Pazartesi Günü Zoom Programı Üzerinden Online Gerçekleştirilen Muğla Teknopark Yönetici A.Ş. Yönetim Kurulu Toplantısına, Bodrum Ticaret Odası Yönetim Kurulu Başkanı Mahmut Serdar Kocadon Katıldı.</w:t>
            </w:r>
          </w:p>
        </w:tc>
      </w:tr>
      <w:tr w:rsidR="00241D3D" w:rsidRPr="00E41E05" w14:paraId="2CF3942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1BFCD56" w14:textId="77777777" w:rsidR="00241D3D" w:rsidRPr="00E41E05" w:rsidRDefault="00241D3D" w:rsidP="00080DFD">
            <w:pPr>
              <w:jc w:val="both"/>
              <w:rPr>
                <w:sz w:val="20"/>
                <w:szCs w:val="20"/>
              </w:rPr>
            </w:pPr>
            <w:r w:rsidRPr="00E41E05">
              <w:rPr>
                <w:sz w:val="20"/>
                <w:szCs w:val="20"/>
              </w:rPr>
              <w:t>93</w:t>
            </w:r>
          </w:p>
        </w:tc>
        <w:tc>
          <w:tcPr>
            <w:tcW w:w="10349" w:type="dxa"/>
            <w:tcBorders>
              <w:top w:val="single" w:sz="4" w:space="0" w:color="000000"/>
              <w:left w:val="single" w:sz="4" w:space="0" w:color="000000"/>
              <w:bottom w:val="single" w:sz="4" w:space="0" w:color="000000"/>
              <w:right w:val="single" w:sz="4" w:space="0" w:color="000000"/>
            </w:tcBorders>
          </w:tcPr>
          <w:p w14:paraId="363511AB" w14:textId="17497EEF" w:rsidR="00241D3D" w:rsidRPr="00E41E05" w:rsidRDefault="00BA7CA5" w:rsidP="00080DFD">
            <w:pPr>
              <w:rPr>
                <w:sz w:val="20"/>
                <w:szCs w:val="20"/>
              </w:rPr>
            </w:pPr>
            <w:r w:rsidRPr="009C786B">
              <w:rPr>
                <w:sz w:val="20"/>
                <w:szCs w:val="20"/>
              </w:rPr>
              <w:t xml:space="preserve">17 Nisan Pazartesi Günü Acıbadem Bodrum Hastanesi Başhekimi Prof. Dr. Nadir Şener Ve Direktör Yardımcısı Birsen Erkuş Kaya, Bodrum Ticaret Odası Meclis Başkanı İlhan Ersan Ve Yönetim Kurulu Başkanı Mahmut Serdar Kocadon’a Ramazan Bayramı Öncesinde Nezaket Ziyaretinde Bulundular. Başhekim Nadir Şener, Bodrum Ticaret Odası Heyeti İle Sağlık Turizmi </w:t>
            </w:r>
            <w:r w:rsidRPr="009C786B">
              <w:rPr>
                <w:sz w:val="20"/>
                <w:szCs w:val="20"/>
              </w:rPr>
              <w:lastRenderedPageBreak/>
              <w:t>Üzerine Görüştü. Yönetim Kurulu Başkan Yardımcıları İbrahim Akkaya, Erdem Ağan Ve Yönetim Kurulu Üyesi Fatma Nur Tuncer’in De Yer Aldığı Görüşmede Bodrum’da Sağlık Turizminin Gelişmesi İçin Yapılabilecekler Gündeme Alındı.</w:t>
            </w:r>
          </w:p>
        </w:tc>
      </w:tr>
      <w:tr w:rsidR="00241D3D" w:rsidRPr="00E41E05" w14:paraId="38C007F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7879481" w14:textId="77777777" w:rsidR="00241D3D" w:rsidRPr="00E41E05" w:rsidRDefault="00241D3D" w:rsidP="00080DFD">
            <w:pPr>
              <w:jc w:val="both"/>
              <w:rPr>
                <w:sz w:val="20"/>
                <w:szCs w:val="20"/>
              </w:rPr>
            </w:pPr>
            <w:r w:rsidRPr="00E41E05">
              <w:rPr>
                <w:sz w:val="20"/>
                <w:szCs w:val="20"/>
              </w:rPr>
              <w:lastRenderedPageBreak/>
              <w:t>94</w:t>
            </w:r>
          </w:p>
        </w:tc>
        <w:tc>
          <w:tcPr>
            <w:tcW w:w="10349" w:type="dxa"/>
            <w:tcBorders>
              <w:top w:val="single" w:sz="4" w:space="0" w:color="000000"/>
              <w:left w:val="single" w:sz="4" w:space="0" w:color="000000"/>
              <w:bottom w:val="single" w:sz="4" w:space="0" w:color="000000"/>
              <w:right w:val="single" w:sz="4" w:space="0" w:color="000000"/>
            </w:tcBorders>
          </w:tcPr>
          <w:p w14:paraId="4758E7C3" w14:textId="4D702F2D" w:rsidR="00241D3D" w:rsidRPr="00E41E05" w:rsidRDefault="00BA7CA5" w:rsidP="00080DFD">
            <w:pPr>
              <w:rPr>
                <w:sz w:val="20"/>
                <w:szCs w:val="20"/>
              </w:rPr>
            </w:pPr>
            <w:r w:rsidRPr="009C786B">
              <w:rPr>
                <w:sz w:val="20"/>
                <w:szCs w:val="20"/>
              </w:rPr>
              <w:t>17 Nisan Pazartesi Günü Bodto Evsahipliğinde Çevre Şehircilik İl Müdürlüğünden Sıfır Atık Uzmanı Ferruh Eyüpoğlu’nun Katılımı İle Üyelerimize Sıfır Atık Zorunluluğu Hakkında Bilgilendirme Toplantısı Gerçekleştirildi.</w:t>
            </w:r>
          </w:p>
        </w:tc>
      </w:tr>
      <w:tr w:rsidR="00241D3D" w:rsidRPr="00E41E05" w14:paraId="725E0BC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9FD9C2A" w14:textId="77777777" w:rsidR="00241D3D" w:rsidRPr="00E41E05" w:rsidRDefault="00241D3D" w:rsidP="00080DFD">
            <w:pPr>
              <w:jc w:val="both"/>
              <w:rPr>
                <w:sz w:val="20"/>
                <w:szCs w:val="20"/>
              </w:rPr>
            </w:pPr>
            <w:r w:rsidRPr="00E41E05">
              <w:rPr>
                <w:sz w:val="20"/>
                <w:szCs w:val="20"/>
              </w:rPr>
              <w:t>95</w:t>
            </w:r>
          </w:p>
        </w:tc>
        <w:tc>
          <w:tcPr>
            <w:tcW w:w="10349" w:type="dxa"/>
            <w:tcBorders>
              <w:top w:val="single" w:sz="4" w:space="0" w:color="000000"/>
              <w:left w:val="single" w:sz="4" w:space="0" w:color="000000"/>
              <w:bottom w:val="single" w:sz="4" w:space="0" w:color="000000"/>
              <w:right w:val="single" w:sz="4" w:space="0" w:color="000000"/>
            </w:tcBorders>
          </w:tcPr>
          <w:p w14:paraId="515CDB83" w14:textId="3EEC9D4F" w:rsidR="00241D3D" w:rsidRPr="00E41E05" w:rsidRDefault="00BA7CA5" w:rsidP="00EE1742">
            <w:pPr>
              <w:rPr>
                <w:sz w:val="20"/>
                <w:szCs w:val="20"/>
              </w:rPr>
            </w:pPr>
            <w:r w:rsidRPr="009C786B">
              <w:rPr>
                <w:sz w:val="20"/>
                <w:szCs w:val="20"/>
              </w:rPr>
              <w:t>18 Nisan Salı Günü Bodrum Belediye Başkanı Ahmet Aras Beraberindeki Chp İl Başkanı Hüseyin Erol, İlçe Başkanı Başar Bıyıklı, Milletvekili Adayları Av. Cumhur Uzun, Süreyya Öneş Derici, Mehmet Demir, Kadın Kolları Başkanı Umut Anıl Özdoğan, Gençlik Kolları Başkanı Ferhat Ceylan İle Bodrum Ticaret Odası Yönetim Kurulu Başkanı Mahmut Serdar Kocadon, Başkan Yardımcısı İbrahim Akkaya, Yönetim Kurulu Üyeleri Fatma Nur Tuncer, Arif Ceylan Satı, Fatih Efe, Atilla Serttaş Ve Meclis Üyesi Toros Demirdöven’i Ziyaret Etti. Bodrum Ticaret Odası Yönetim Kurulu Başkanı Mahmut Serdar Kocadon, Bodrum’dan Milletvekili Çıkarılmasının Önemine Değindiği Konuşmasında “Ülkemiz Demokratik, Yargı Bağımsızlığından Yana Bir Yönetimi Hak Ediyor. Adayların Saha Çalışmaları Bu Anlamda Çok Önemli.” Dedi. Başkan Kocadon Bodrum’un Alt Yapı Sorunlarını Ankara Nezdinde Faaliyetler İle Gündeme Taşıyabilecek Temsilcilere İhtiyaç Olduğuna Değinirken Chp Muğla Milletvekili Adaylarına Başarılar Dileyerek Seçim Sürecinde Kendilerine Katkı Vermeye Hazır Olduklarını Belirtti. “Bodrum’daki Tüccar Göçüne Dur Demek Lazım.” Diyen Bodrum Ticaret Odası Yönetim Kurulu Başkanı Chp Teşkilatından Bu Konuya Ağırlık Ermelerini İstedi.</w:t>
            </w:r>
          </w:p>
        </w:tc>
      </w:tr>
      <w:tr w:rsidR="00241D3D" w:rsidRPr="00E41E05" w14:paraId="0631036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CF6AD4F" w14:textId="77777777" w:rsidR="00241D3D" w:rsidRPr="00E41E05" w:rsidRDefault="00241D3D" w:rsidP="00080DFD">
            <w:pPr>
              <w:jc w:val="both"/>
              <w:rPr>
                <w:sz w:val="20"/>
                <w:szCs w:val="20"/>
              </w:rPr>
            </w:pPr>
            <w:r w:rsidRPr="00E41E05">
              <w:rPr>
                <w:sz w:val="20"/>
                <w:szCs w:val="20"/>
              </w:rPr>
              <w:t>96</w:t>
            </w:r>
          </w:p>
        </w:tc>
        <w:tc>
          <w:tcPr>
            <w:tcW w:w="10349" w:type="dxa"/>
            <w:tcBorders>
              <w:top w:val="single" w:sz="4" w:space="0" w:color="000000"/>
              <w:left w:val="single" w:sz="4" w:space="0" w:color="000000"/>
              <w:bottom w:val="single" w:sz="4" w:space="0" w:color="000000"/>
              <w:right w:val="single" w:sz="4" w:space="0" w:color="000000"/>
            </w:tcBorders>
          </w:tcPr>
          <w:p w14:paraId="3E636546" w14:textId="7F552E80" w:rsidR="00241D3D" w:rsidRPr="00E41E05" w:rsidRDefault="00BA7CA5" w:rsidP="00080DFD">
            <w:pPr>
              <w:rPr>
                <w:sz w:val="20"/>
                <w:szCs w:val="20"/>
              </w:rPr>
            </w:pPr>
            <w:r w:rsidRPr="009C786B">
              <w:rPr>
                <w:sz w:val="20"/>
                <w:szCs w:val="20"/>
              </w:rPr>
              <w:t>19 Nisan Çarşamba Günü Sivas Ticaret Ve Sanayi Odası Yönetim Kurulu Üyesi Feridun Bozyiğit, Bodrum Ticaret Odası Yönetim Kurulu Başkanı Mahmut Serdar Kocadon’a Nezaket Ziyaretinde Bulundu. Odaların Çalışmaları Hakkında Karşılıklı İstişare De Bulunulurken Ekonominin Temel Aktörünün Odalar Olduğuna Dikkat Çekildi Ve Ülkedeki Genel Ekonomik Durum Değerlendirildi. Tobb Çatısı Altında Odalar Arası Büyük Bir İletişim Ağı Olduğuna Ve Türkiye’nin Ticari Gelişmişliği Açısından Bunun Büyük Bir Avantaj Olduğuna Değinildi.</w:t>
            </w:r>
          </w:p>
        </w:tc>
      </w:tr>
      <w:tr w:rsidR="00241D3D" w:rsidRPr="00E41E05" w14:paraId="7A16EFC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15C3926" w14:textId="77777777" w:rsidR="00241D3D" w:rsidRPr="00E41E05" w:rsidRDefault="00241D3D" w:rsidP="00080DFD">
            <w:pPr>
              <w:jc w:val="both"/>
              <w:rPr>
                <w:sz w:val="20"/>
                <w:szCs w:val="20"/>
              </w:rPr>
            </w:pPr>
            <w:r w:rsidRPr="00E41E05">
              <w:rPr>
                <w:sz w:val="20"/>
                <w:szCs w:val="20"/>
              </w:rPr>
              <w:t>97</w:t>
            </w:r>
          </w:p>
        </w:tc>
        <w:tc>
          <w:tcPr>
            <w:tcW w:w="10349" w:type="dxa"/>
            <w:tcBorders>
              <w:top w:val="single" w:sz="4" w:space="0" w:color="000000"/>
              <w:left w:val="single" w:sz="4" w:space="0" w:color="000000"/>
              <w:bottom w:val="single" w:sz="4" w:space="0" w:color="000000"/>
              <w:right w:val="single" w:sz="4" w:space="0" w:color="000000"/>
            </w:tcBorders>
          </w:tcPr>
          <w:p w14:paraId="6A091927" w14:textId="284C918A" w:rsidR="00241D3D" w:rsidRPr="00E41E05" w:rsidRDefault="00BA7CA5" w:rsidP="00080DFD">
            <w:pPr>
              <w:rPr>
                <w:sz w:val="20"/>
                <w:szCs w:val="20"/>
              </w:rPr>
            </w:pPr>
            <w:r w:rsidRPr="009C786B">
              <w:rPr>
                <w:sz w:val="20"/>
                <w:szCs w:val="20"/>
              </w:rPr>
              <w:t>Nisan 2023 Yılı İtibariyle Bodrum Ticaret Odası “Temel Seviye Sıfır Atık” Belgesini Aldı. 30829 Sayılı Resmi Gazete’de Yayımlanarak Yürürlüğe Giren Sıfır Atık Yönetmeliğince Bodrum Ticaret Odası’nın ‘Sıfır Atık Yönetim Sistemini’ Kurarak ‘Temel Seviye Sıfır Atık Belgesi’ Almaya Hak Kazandığını Belirten Yönetim Kurulu Başkanı Mahmut Serdar Kocadon, Gelecek Nesillere Yaşanabilir Ve Temiz Bir Çevre Bırakmanın Büyük Bir Sorumluluk Olduğunu İfade Etti.</w:t>
            </w:r>
          </w:p>
        </w:tc>
      </w:tr>
      <w:tr w:rsidR="00241D3D" w:rsidRPr="00E41E05" w14:paraId="24EEDCB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F9230B" w14:textId="77777777" w:rsidR="00241D3D" w:rsidRPr="00E41E05" w:rsidRDefault="00241D3D" w:rsidP="00080DFD">
            <w:pPr>
              <w:jc w:val="both"/>
              <w:rPr>
                <w:sz w:val="20"/>
                <w:szCs w:val="20"/>
              </w:rPr>
            </w:pPr>
            <w:r w:rsidRPr="00E41E05">
              <w:rPr>
                <w:sz w:val="20"/>
                <w:szCs w:val="20"/>
              </w:rPr>
              <w:t>98</w:t>
            </w:r>
          </w:p>
        </w:tc>
        <w:tc>
          <w:tcPr>
            <w:tcW w:w="10349" w:type="dxa"/>
            <w:tcBorders>
              <w:top w:val="single" w:sz="4" w:space="0" w:color="000000"/>
              <w:left w:val="single" w:sz="4" w:space="0" w:color="000000"/>
              <w:bottom w:val="single" w:sz="4" w:space="0" w:color="000000"/>
              <w:right w:val="single" w:sz="4" w:space="0" w:color="000000"/>
            </w:tcBorders>
          </w:tcPr>
          <w:p w14:paraId="5CC24C1D" w14:textId="7E28C864" w:rsidR="00241D3D" w:rsidRPr="00E41E05" w:rsidRDefault="00BA7CA5" w:rsidP="00BA7CA5">
            <w:pPr>
              <w:rPr>
                <w:sz w:val="20"/>
                <w:szCs w:val="20"/>
              </w:rPr>
            </w:pPr>
            <w:r w:rsidRPr="009C786B">
              <w:rPr>
                <w:sz w:val="20"/>
                <w:szCs w:val="20"/>
              </w:rPr>
              <w:t>Bodrum Ticaret Odası’nın 3 Aylık Süreli Kurumsal Yayını Bodrum Mavi İş Dünyası Ve Yaşam Dergisi, Odamızın Ocak-Mart Ayları Ve Nisan Ayı Başındaki Faaliyetlerini İçeren 106. E-Dergisi İle Yayınlandı.</w:t>
            </w:r>
          </w:p>
        </w:tc>
      </w:tr>
      <w:tr w:rsidR="00241D3D" w:rsidRPr="00E41E05" w14:paraId="2F221A3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A9511D8" w14:textId="77777777" w:rsidR="00241D3D" w:rsidRPr="00E41E05" w:rsidRDefault="00241D3D" w:rsidP="00080DFD">
            <w:pPr>
              <w:jc w:val="both"/>
              <w:rPr>
                <w:sz w:val="20"/>
                <w:szCs w:val="20"/>
              </w:rPr>
            </w:pPr>
            <w:r w:rsidRPr="00E41E05">
              <w:rPr>
                <w:sz w:val="20"/>
                <w:szCs w:val="20"/>
              </w:rPr>
              <w:t>99</w:t>
            </w:r>
          </w:p>
        </w:tc>
        <w:tc>
          <w:tcPr>
            <w:tcW w:w="10349" w:type="dxa"/>
            <w:tcBorders>
              <w:top w:val="single" w:sz="4" w:space="0" w:color="000000"/>
              <w:left w:val="single" w:sz="4" w:space="0" w:color="000000"/>
              <w:bottom w:val="single" w:sz="4" w:space="0" w:color="000000"/>
              <w:right w:val="single" w:sz="4" w:space="0" w:color="000000"/>
            </w:tcBorders>
          </w:tcPr>
          <w:p w14:paraId="43DA775E" w14:textId="7D9CB28A" w:rsidR="00241D3D" w:rsidRPr="00E41E05" w:rsidRDefault="00BA7CA5" w:rsidP="00080DFD">
            <w:pPr>
              <w:rPr>
                <w:sz w:val="20"/>
                <w:szCs w:val="20"/>
              </w:rPr>
            </w:pPr>
            <w:r w:rsidRPr="009C786B">
              <w:rPr>
                <w:sz w:val="20"/>
                <w:szCs w:val="20"/>
              </w:rPr>
              <w:t>28 Nisan Cuma Günü Bodrum Ticaret Odası Yönetim Kurulu Başkanı/Botav Yönetim Kurulu Başkan Yardımcısı Mahmut Serdar Kocadon, La Quinta By Wyndham Bodrum Konferans Salonu’nda Gerçekleştirilen, Bodrum Tanıtma Vakfı’nın (Botav) Seçimli Olağan Genel Kurul Toplantısına Katıldı. Ahmet Aras Başkanlığında Seçilen Yeni Yönetim Kurulu Üyeleri; Asil Üyeler: Mahmut Serdar Kocadon, Alptekin Polat, Hamdi Akın, Erdem Ağan, Süleyman Uysal, Nurçe Erben, Ersin Pamuksüzen, Hıfzı Ali Güreli Oldu.</w:t>
            </w:r>
          </w:p>
        </w:tc>
      </w:tr>
      <w:tr w:rsidR="00241D3D" w:rsidRPr="00E41E05" w14:paraId="5B2E8D1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A541A8D" w14:textId="77777777" w:rsidR="00241D3D" w:rsidRPr="00E41E05" w:rsidRDefault="00241D3D" w:rsidP="00080DFD">
            <w:pPr>
              <w:jc w:val="both"/>
              <w:rPr>
                <w:sz w:val="20"/>
                <w:szCs w:val="20"/>
              </w:rPr>
            </w:pPr>
            <w:r w:rsidRPr="00E41E05">
              <w:rPr>
                <w:sz w:val="20"/>
                <w:szCs w:val="20"/>
              </w:rPr>
              <w:t>100</w:t>
            </w:r>
          </w:p>
        </w:tc>
        <w:tc>
          <w:tcPr>
            <w:tcW w:w="10349" w:type="dxa"/>
            <w:tcBorders>
              <w:top w:val="single" w:sz="4" w:space="0" w:color="000000"/>
              <w:left w:val="single" w:sz="4" w:space="0" w:color="000000"/>
              <w:bottom w:val="single" w:sz="4" w:space="0" w:color="000000"/>
              <w:right w:val="single" w:sz="4" w:space="0" w:color="000000"/>
            </w:tcBorders>
          </w:tcPr>
          <w:p w14:paraId="178B6F03" w14:textId="316A6052" w:rsidR="00241D3D" w:rsidRPr="00E41E05" w:rsidRDefault="00687EBC" w:rsidP="009C786B">
            <w:pPr>
              <w:rPr>
                <w:sz w:val="20"/>
                <w:szCs w:val="20"/>
              </w:rPr>
            </w:pPr>
            <w:r w:rsidRPr="009C786B">
              <w:rPr>
                <w:sz w:val="20"/>
                <w:szCs w:val="20"/>
              </w:rPr>
              <w:t xml:space="preserve">02 Mayıs Salı Günü Türkiye Dağcılık Federasyonu İl Temsilcisi Yusuf Taş Ülke Genelinden Gelen Sporcuların Katılımı İle Gerçekleştirilen Bodrum Leleg Yolu Yürüyüş Organizasyonunda Bodrum Ticaret Odası’nın Vermiş Olduğu Destekler Dolayısıyla Federasyon Başkanı Adına Bodrum Ticaret Odası Yönetim Kurulu Başkanı Mahmut Serdar Kocadon’u Teşekkür Plaketini Sundu. </w:t>
            </w:r>
          </w:p>
        </w:tc>
      </w:tr>
      <w:tr w:rsidR="00241D3D" w:rsidRPr="00E41E05" w14:paraId="485FA85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E8BF98" w14:textId="77777777" w:rsidR="00241D3D" w:rsidRPr="00E41E05" w:rsidRDefault="00241D3D" w:rsidP="00080DFD">
            <w:pPr>
              <w:jc w:val="both"/>
              <w:rPr>
                <w:sz w:val="20"/>
                <w:szCs w:val="20"/>
              </w:rPr>
            </w:pPr>
            <w:r w:rsidRPr="00E41E05">
              <w:rPr>
                <w:sz w:val="20"/>
                <w:szCs w:val="20"/>
              </w:rPr>
              <w:t>101</w:t>
            </w:r>
          </w:p>
        </w:tc>
        <w:tc>
          <w:tcPr>
            <w:tcW w:w="10349" w:type="dxa"/>
            <w:tcBorders>
              <w:top w:val="single" w:sz="4" w:space="0" w:color="000000"/>
              <w:left w:val="single" w:sz="4" w:space="0" w:color="000000"/>
              <w:bottom w:val="single" w:sz="4" w:space="0" w:color="000000"/>
              <w:right w:val="single" w:sz="4" w:space="0" w:color="000000"/>
            </w:tcBorders>
          </w:tcPr>
          <w:p w14:paraId="330B0230" w14:textId="0A64AF85" w:rsidR="00241D3D" w:rsidRPr="00E41E05" w:rsidRDefault="00687EBC" w:rsidP="00080DFD">
            <w:pPr>
              <w:rPr>
                <w:sz w:val="20"/>
                <w:szCs w:val="20"/>
              </w:rPr>
            </w:pPr>
            <w:r w:rsidRPr="009C786B">
              <w:rPr>
                <w:sz w:val="20"/>
                <w:szCs w:val="20"/>
              </w:rPr>
              <w:t>02 Mayıs Salı Günü Odamız Ev Sahipliğinde 8 Nolu Meslek Komitemiz İle Birlikte “Rakamların Gücü Adına” İsimli Seminer Gerçekleştirdik.</w:t>
            </w:r>
          </w:p>
        </w:tc>
      </w:tr>
      <w:tr w:rsidR="00241D3D" w:rsidRPr="00E41E05" w14:paraId="069F9FB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8CA7863" w14:textId="77777777" w:rsidR="00241D3D" w:rsidRPr="00E41E05" w:rsidRDefault="00241D3D" w:rsidP="00080DFD">
            <w:pPr>
              <w:jc w:val="both"/>
              <w:rPr>
                <w:sz w:val="20"/>
                <w:szCs w:val="20"/>
              </w:rPr>
            </w:pPr>
            <w:r w:rsidRPr="00E41E05">
              <w:rPr>
                <w:sz w:val="20"/>
                <w:szCs w:val="20"/>
              </w:rPr>
              <w:t>102</w:t>
            </w:r>
          </w:p>
        </w:tc>
        <w:tc>
          <w:tcPr>
            <w:tcW w:w="10349" w:type="dxa"/>
            <w:tcBorders>
              <w:top w:val="single" w:sz="4" w:space="0" w:color="000000"/>
              <w:left w:val="single" w:sz="4" w:space="0" w:color="000000"/>
              <w:bottom w:val="single" w:sz="4" w:space="0" w:color="000000"/>
              <w:right w:val="single" w:sz="4" w:space="0" w:color="000000"/>
            </w:tcBorders>
          </w:tcPr>
          <w:p w14:paraId="2A7932D3" w14:textId="069A6A2B" w:rsidR="00241D3D" w:rsidRPr="00E41E05" w:rsidRDefault="00687EBC" w:rsidP="00080DFD">
            <w:pPr>
              <w:rPr>
                <w:sz w:val="20"/>
                <w:szCs w:val="20"/>
              </w:rPr>
            </w:pPr>
            <w:r w:rsidRPr="009C786B">
              <w:rPr>
                <w:sz w:val="20"/>
                <w:szCs w:val="20"/>
              </w:rPr>
              <w:t>4 Mayıs Perşembe Günü İyi Parti Muğla Milletvekili Metin Ergun,  Muğla 2. Sıra Milletvekili Adayı Behçet Saatçi, İyi Parti Kalkınma Politikaları Turizmden Sorumlu Başkan Yardımcısı / Muğla 3. Sıra Milletvekili Adayı Mehmet Tosun, İyi Parti Muğla İl Başkanı Davut Cumhur Akmeşe Ve Bodrum İlçe Başkanı Nevzat Kanber Bodrum Ticaret Odası Yönetim Kurulu Başkanı Mahmut Serdar Kocadon’a Nezaket Ziyaretinde Bulundu. Bodrum Ticaret Odası Yönetim Kurulu Üyesi Atilla Serttaş’ın De Yer Aldığı Ziyarette Bodrum’dan Milletvekili Çıkmasının Bölgeye Sağlayacağı Faydalar Değerlendirildi.</w:t>
            </w:r>
          </w:p>
        </w:tc>
      </w:tr>
      <w:tr w:rsidR="00241D3D" w:rsidRPr="00E41E05" w14:paraId="0A10409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4BF323B" w14:textId="77777777" w:rsidR="00241D3D" w:rsidRPr="00E41E05" w:rsidRDefault="00241D3D" w:rsidP="00080DFD">
            <w:pPr>
              <w:jc w:val="both"/>
              <w:rPr>
                <w:sz w:val="20"/>
                <w:szCs w:val="20"/>
              </w:rPr>
            </w:pPr>
            <w:r w:rsidRPr="00E41E05">
              <w:rPr>
                <w:sz w:val="20"/>
                <w:szCs w:val="20"/>
              </w:rPr>
              <w:t>103</w:t>
            </w:r>
          </w:p>
        </w:tc>
        <w:tc>
          <w:tcPr>
            <w:tcW w:w="10349" w:type="dxa"/>
            <w:tcBorders>
              <w:top w:val="single" w:sz="4" w:space="0" w:color="000000"/>
              <w:left w:val="single" w:sz="4" w:space="0" w:color="000000"/>
              <w:bottom w:val="single" w:sz="4" w:space="0" w:color="000000"/>
              <w:right w:val="single" w:sz="4" w:space="0" w:color="000000"/>
            </w:tcBorders>
          </w:tcPr>
          <w:p w14:paraId="25F6D9DA" w14:textId="7E738942" w:rsidR="00241D3D" w:rsidRPr="00E41E05" w:rsidRDefault="00687EBC" w:rsidP="00080DFD">
            <w:pPr>
              <w:rPr>
                <w:sz w:val="20"/>
                <w:szCs w:val="20"/>
              </w:rPr>
            </w:pPr>
            <w:r w:rsidRPr="009C786B">
              <w:rPr>
                <w:sz w:val="20"/>
                <w:szCs w:val="20"/>
              </w:rPr>
              <w:t xml:space="preserve">4 Mayıs Perşembe Günü Chp Heyetinden Cumhuriyet Halk Partisi Muğla 4. Sıra Milletvekili Adayı Selçuk Özdağ, Muğla İl Başkanı Hüseyin Erol, Bodrum İlçe Başkanı Başar Bıyıklı Ve Beraberindeki İl Ve İlçe Teşkilatı İle Birlikte Bodrum Ticaret Odası Başkanı Mahmut Serdar Kocadon’u Ziyaret Etti. Chp Heyeti Seçim Çalışmaları Hakkında Bilgi Verirken Muğla Ve Bodrum </w:t>
            </w:r>
            <w:r w:rsidRPr="009C786B">
              <w:rPr>
                <w:sz w:val="20"/>
                <w:szCs w:val="20"/>
              </w:rPr>
              <w:lastRenderedPageBreak/>
              <w:t>Özelindeki Sorunlar, Bodrum’un Ticari Sorunları, Bodrum’daki Tüccar Göçü Karşısında Bir Çalışma Yapılması Gerektiğine Dikkat Çekildi.</w:t>
            </w:r>
          </w:p>
        </w:tc>
      </w:tr>
      <w:tr w:rsidR="00241D3D" w:rsidRPr="00E41E05" w14:paraId="0EE680D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C8988EA" w14:textId="77777777" w:rsidR="00241D3D" w:rsidRPr="00E41E05" w:rsidRDefault="00241D3D" w:rsidP="00080DFD">
            <w:pPr>
              <w:jc w:val="both"/>
              <w:rPr>
                <w:sz w:val="20"/>
                <w:szCs w:val="20"/>
              </w:rPr>
            </w:pPr>
            <w:r w:rsidRPr="00E41E05">
              <w:rPr>
                <w:sz w:val="20"/>
                <w:szCs w:val="20"/>
              </w:rPr>
              <w:lastRenderedPageBreak/>
              <w:t>104</w:t>
            </w:r>
          </w:p>
        </w:tc>
        <w:tc>
          <w:tcPr>
            <w:tcW w:w="10349" w:type="dxa"/>
            <w:tcBorders>
              <w:top w:val="single" w:sz="4" w:space="0" w:color="000000"/>
              <w:left w:val="single" w:sz="4" w:space="0" w:color="000000"/>
              <w:bottom w:val="single" w:sz="4" w:space="0" w:color="000000"/>
              <w:right w:val="single" w:sz="4" w:space="0" w:color="000000"/>
            </w:tcBorders>
          </w:tcPr>
          <w:p w14:paraId="3356401E" w14:textId="56D0A43D" w:rsidR="00241D3D" w:rsidRPr="00E41E05" w:rsidRDefault="00687EBC" w:rsidP="00080DFD">
            <w:pPr>
              <w:rPr>
                <w:sz w:val="20"/>
                <w:szCs w:val="20"/>
              </w:rPr>
            </w:pPr>
            <w:r w:rsidRPr="009C786B">
              <w:rPr>
                <w:sz w:val="20"/>
                <w:szCs w:val="20"/>
              </w:rPr>
              <w:t>4 Mayıs Perşembe Günü Muğla Vergi Dairesi Başkanı Mustafa İnceçayır Beraberinde Grup Müdürü Davut Karaöz Ve Bodrum Vergi Dairesi Müdürü Şükran Terzioğlu, Bodrum Ticaret Odası Meclis Başkanı İlhan Ersan Ve Yönetim Kurulu Başkanı Mahmut Serdar Kocadon’a Nezaket Ziyaretinde Bulundu. Bodrum Ticaret Odası Yönetim Kurulu Üyeleri Gürkan Topan Ve Arif Ceylan Satı’nın Da Katıldığı Ziyarette Odanın Yürüttüğü Çalışmaların Yanı Sıra Sanal Paraların Vergilendirmesi, Bodrum’un Vergi Potansiyeli Gibi Konular Görüşüldü.</w:t>
            </w:r>
          </w:p>
        </w:tc>
      </w:tr>
      <w:tr w:rsidR="00241D3D" w:rsidRPr="00E41E05" w14:paraId="6BB0EE9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E96596" w14:textId="77777777" w:rsidR="00241D3D" w:rsidRPr="00E41E05" w:rsidRDefault="00241D3D" w:rsidP="00080DFD">
            <w:pPr>
              <w:jc w:val="both"/>
              <w:rPr>
                <w:sz w:val="20"/>
                <w:szCs w:val="20"/>
              </w:rPr>
            </w:pPr>
            <w:r w:rsidRPr="00E41E05">
              <w:rPr>
                <w:sz w:val="20"/>
                <w:szCs w:val="20"/>
              </w:rPr>
              <w:t>105</w:t>
            </w:r>
          </w:p>
        </w:tc>
        <w:tc>
          <w:tcPr>
            <w:tcW w:w="10349" w:type="dxa"/>
            <w:tcBorders>
              <w:top w:val="single" w:sz="4" w:space="0" w:color="000000"/>
              <w:left w:val="single" w:sz="4" w:space="0" w:color="000000"/>
              <w:bottom w:val="single" w:sz="4" w:space="0" w:color="000000"/>
              <w:right w:val="single" w:sz="4" w:space="0" w:color="000000"/>
            </w:tcBorders>
          </w:tcPr>
          <w:p w14:paraId="03EB0F27" w14:textId="367C6DE1" w:rsidR="00241D3D" w:rsidRPr="00E41E05" w:rsidRDefault="00687EBC" w:rsidP="00080DFD">
            <w:pPr>
              <w:rPr>
                <w:sz w:val="20"/>
                <w:szCs w:val="20"/>
              </w:rPr>
            </w:pPr>
            <w:r w:rsidRPr="009C786B">
              <w:rPr>
                <w:sz w:val="20"/>
                <w:szCs w:val="20"/>
              </w:rPr>
              <w:t>5 Mayıs Cuma Günü Bodrum Ticaret Odası Tse Belge Yenileme Denetimi Denetmen Deniz Balcı Tarafından Gerçekleştirildi. 9001:2015 Tse Belge Yenileme Denetimi İle 3 Yıl Süre İle Kurumsal Yönetim Sistemimiz Yeniden Belgelendirildi.</w:t>
            </w:r>
          </w:p>
        </w:tc>
      </w:tr>
      <w:tr w:rsidR="00241D3D" w:rsidRPr="00E41E05" w14:paraId="13C7118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DBEAD49" w14:textId="77777777" w:rsidR="00241D3D" w:rsidRPr="00E41E05" w:rsidRDefault="00241D3D" w:rsidP="00080DFD">
            <w:pPr>
              <w:jc w:val="both"/>
              <w:rPr>
                <w:sz w:val="20"/>
                <w:szCs w:val="20"/>
              </w:rPr>
            </w:pPr>
            <w:r w:rsidRPr="00E41E05">
              <w:rPr>
                <w:sz w:val="20"/>
                <w:szCs w:val="20"/>
              </w:rPr>
              <w:t>106</w:t>
            </w:r>
          </w:p>
        </w:tc>
        <w:tc>
          <w:tcPr>
            <w:tcW w:w="10349" w:type="dxa"/>
            <w:tcBorders>
              <w:top w:val="single" w:sz="4" w:space="0" w:color="000000"/>
              <w:left w:val="single" w:sz="4" w:space="0" w:color="000000"/>
              <w:bottom w:val="single" w:sz="4" w:space="0" w:color="000000"/>
              <w:right w:val="single" w:sz="4" w:space="0" w:color="000000"/>
            </w:tcBorders>
          </w:tcPr>
          <w:p w14:paraId="170AC8D3" w14:textId="358D1F67" w:rsidR="00241D3D" w:rsidRPr="00E41E05" w:rsidRDefault="00687EBC" w:rsidP="00080DFD">
            <w:pPr>
              <w:rPr>
                <w:sz w:val="20"/>
                <w:szCs w:val="20"/>
              </w:rPr>
            </w:pPr>
            <w:r w:rsidRPr="009C786B">
              <w:rPr>
                <w:sz w:val="20"/>
                <w:szCs w:val="20"/>
              </w:rPr>
              <w:t>8 Mayıs Pazartesi Günü İmeak Deniz Ticaret Odası Bodrum Şubesi Ve Bodrum Belediyesi İş Birliğiyle Bodrum Kaymakamlığı, Milas Kaymakamlığı, Bodrum Ticaret Odası Destekleriyle “Bodrum’a İz Bırakan Gayık Ustalarına Saygı Gecesi” Düzenlendi. Bodrum’un Yükselişindeki En Önemli Kaynak Olan Deniz Turizminin Gelişiminde Büyük Rol Sahibi Kayık Ustalarını Bir Araya Getirmek Ve Ebediyete İntikal Eden Ustaları Anmak Üzere Trafo Kafe’de Düzenlenen Saygı Gecesinde, Deniz Emekçileri Ve Gıyabında Ailelerine Plaket Verildi. Düzenlenen Geceye Bodrum Kaymakamı Bilgehan Bayar, Milas Kaymakamı Mustafa Ünver Böke, Bodrum Belediye Başkanı Ahmet Aras, Bodrum Sahil Güvenlik Karakol Komutanı Sg Binbaşı Koray Kemiksiz, Bodrum Liman Başkanı Tuncay Aydın, Bodrum Ticaret Odası Başkanı Mahmut Serdar Kocadon, İmeak Deniz Ticaret Odası Bodrum Şubesi Yönetim Kurulu Başkanı Orhan Dinç, Bodrum Şoförler Ve Otomobilciler Odası Başkanı Hasan Kablı, Bodrum Esnaf Ve Sanatkârlar Odası Başkanı Erdoğan Başeymez İle Oda Yönetim Kurulu Üyeleri, Basın Mensupları, Kayık Ustaları Ve Yakınları Katıldı.</w:t>
            </w:r>
          </w:p>
        </w:tc>
      </w:tr>
      <w:tr w:rsidR="00241D3D" w:rsidRPr="00E41E05" w14:paraId="66AEA58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6F76D4F" w14:textId="77777777" w:rsidR="00241D3D" w:rsidRPr="00E41E05" w:rsidRDefault="00241D3D" w:rsidP="00080DFD">
            <w:pPr>
              <w:jc w:val="both"/>
              <w:rPr>
                <w:sz w:val="20"/>
                <w:szCs w:val="20"/>
              </w:rPr>
            </w:pPr>
            <w:r w:rsidRPr="00E41E05">
              <w:rPr>
                <w:sz w:val="20"/>
                <w:szCs w:val="20"/>
              </w:rPr>
              <w:t>107</w:t>
            </w:r>
          </w:p>
        </w:tc>
        <w:tc>
          <w:tcPr>
            <w:tcW w:w="10349" w:type="dxa"/>
            <w:tcBorders>
              <w:top w:val="single" w:sz="4" w:space="0" w:color="000000"/>
              <w:left w:val="single" w:sz="4" w:space="0" w:color="000000"/>
              <w:bottom w:val="single" w:sz="4" w:space="0" w:color="000000"/>
              <w:right w:val="single" w:sz="4" w:space="0" w:color="000000"/>
            </w:tcBorders>
          </w:tcPr>
          <w:p w14:paraId="6D295BAB" w14:textId="783F9A39" w:rsidR="00241D3D" w:rsidRPr="00E41E05" w:rsidRDefault="00687EBC" w:rsidP="00080DFD">
            <w:pPr>
              <w:rPr>
                <w:sz w:val="20"/>
                <w:szCs w:val="20"/>
              </w:rPr>
            </w:pPr>
            <w:r w:rsidRPr="009C786B">
              <w:rPr>
                <w:sz w:val="20"/>
                <w:szCs w:val="20"/>
              </w:rPr>
              <w:t>6 Mayıs Cumartesi Günü Bodrum Ticaret Odası Yönetim Kurulu Başkanı Mahmut Serdar Kocadon, İmeak Deniz Ticaret Odası Fethiye Şubesi Yeni Hizmet Binası’nın Açılışına Katıldı.</w:t>
            </w:r>
          </w:p>
        </w:tc>
      </w:tr>
      <w:tr w:rsidR="00241D3D" w:rsidRPr="00E41E05" w14:paraId="05EB75A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51045C4" w14:textId="77777777" w:rsidR="00241D3D" w:rsidRPr="00E41E05" w:rsidRDefault="00241D3D" w:rsidP="00080DFD">
            <w:pPr>
              <w:jc w:val="both"/>
              <w:rPr>
                <w:sz w:val="20"/>
                <w:szCs w:val="20"/>
              </w:rPr>
            </w:pPr>
            <w:r w:rsidRPr="00E41E05">
              <w:rPr>
                <w:sz w:val="20"/>
                <w:szCs w:val="20"/>
              </w:rPr>
              <w:t>108</w:t>
            </w:r>
          </w:p>
        </w:tc>
        <w:tc>
          <w:tcPr>
            <w:tcW w:w="10349" w:type="dxa"/>
            <w:tcBorders>
              <w:top w:val="single" w:sz="4" w:space="0" w:color="000000"/>
              <w:left w:val="single" w:sz="4" w:space="0" w:color="000000"/>
              <w:bottom w:val="single" w:sz="4" w:space="0" w:color="000000"/>
              <w:right w:val="single" w:sz="4" w:space="0" w:color="000000"/>
            </w:tcBorders>
          </w:tcPr>
          <w:p w14:paraId="6C514C5D" w14:textId="0AFD7714" w:rsidR="00241D3D" w:rsidRPr="00E41E05" w:rsidRDefault="00687EBC" w:rsidP="00080DFD">
            <w:pPr>
              <w:rPr>
                <w:sz w:val="20"/>
                <w:szCs w:val="20"/>
              </w:rPr>
            </w:pPr>
            <w:r w:rsidRPr="009C786B">
              <w:rPr>
                <w:sz w:val="20"/>
                <w:szCs w:val="20"/>
              </w:rPr>
              <w:t>9 Mayıs Salı Günü Bodrum Ticaret Odası Ve Bodrum Esnaf Ve Sanatkârlar Odası, Türkiye Fırıncılar Federasyonu, İlçe Tarım Müdürlüğü’nün Ortaklaşa Düzenlediği Fırın İşletmelerinde Hijyen Eğitimi Konulu Eğitimi Bodrum Ticaret Odası Toplantı Salonunda Fırın İşletmelerine Ve Çalışanlarına Yönelik Gerçekleşti.</w:t>
            </w:r>
          </w:p>
        </w:tc>
      </w:tr>
      <w:tr w:rsidR="00241D3D" w:rsidRPr="00E41E05" w14:paraId="4E1CAD0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50DA132" w14:textId="77777777" w:rsidR="00241D3D" w:rsidRPr="00E41E05" w:rsidRDefault="00241D3D" w:rsidP="00080DFD">
            <w:pPr>
              <w:jc w:val="both"/>
              <w:rPr>
                <w:sz w:val="20"/>
                <w:szCs w:val="20"/>
              </w:rPr>
            </w:pPr>
            <w:r w:rsidRPr="00E41E05">
              <w:rPr>
                <w:sz w:val="20"/>
                <w:szCs w:val="20"/>
              </w:rPr>
              <w:t>109</w:t>
            </w:r>
          </w:p>
        </w:tc>
        <w:tc>
          <w:tcPr>
            <w:tcW w:w="10349" w:type="dxa"/>
            <w:tcBorders>
              <w:top w:val="single" w:sz="4" w:space="0" w:color="000000"/>
              <w:left w:val="single" w:sz="4" w:space="0" w:color="000000"/>
              <w:bottom w:val="single" w:sz="4" w:space="0" w:color="000000"/>
              <w:right w:val="single" w:sz="4" w:space="0" w:color="000000"/>
            </w:tcBorders>
          </w:tcPr>
          <w:p w14:paraId="66EDDBF8" w14:textId="2DA8A897" w:rsidR="00241D3D" w:rsidRPr="00E41E05" w:rsidRDefault="00687EBC" w:rsidP="00080DFD">
            <w:pPr>
              <w:rPr>
                <w:sz w:val="20"/>
                <w:szCs w:val="20"/>
              </w:rPr>
            </w:pPr>
            <w:r w:rsidRPr="009C786B">
              <w:rPr>
                <w:sz w:val="20"/>
                <w:szCs w:val="20"/>
              </w:rPr>
              <w:t>10 Mayıs Çarşamba Günü Emlak Katılım Bankası Aydın Şube Müdürü Volkan Bayramusta, Müdür Yardımcısı Mustafa Eskici Ve Ticari Portföy Yönetmeni Bahadır İskender Göçmen İle Birlikte Bodrum Ticaret Odası Yönetim Kurulu Başkanı Mahmut Serdar Kocadon’u Ziyaret Etti. Yönetim Kurulu Üyesi Gürkan Topan’ın Da Katıldığı Görüşmede İhracatta Bankanın Sunduğu Avantajlar Değerlendirildi.</w:t>
            </w:r>
          </w:p>
        </w:tc>
      </w:tr>
      <w:tr w:rsidR="00241D3D" w:rsidRPr="00E41E05" w14:paraId="7A40D8D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D25FF7E" w14:textId="77777777" w:rsidR="00241D3D" w:rsidRPr="00E41E05" w:rsidRDefault="00241D3D" w:rsidP="00080DFD">
            <w:pPr>
              <w:jc w:val="both"/>
              <w:rPr>
                <w:sz w:val="20"/>
                <w:szCs w:val="20"/>
              </w:rPr>
            </w:pPr>
            <w:r w:rsidRPr="00E41E05">
              <w:rPr>
                <w:sz w:val="20"/>
                <w:szCs w:val="20"/>
              </w:rPr>
              <w:t>110</w:t>
            </w:r>
          </w:p>
        </w:tc>
        <w:tc>
          <w:tcPr>
            <w:tcW w:w="10349" w:type="dxa"/>
            <w:tcBorders>
              <w:top w:val="single" w:sz="4" w:space="0" w:color="000000"/>
              <w:left w:val="single" w:sz="4" w:space="0" w:color="000000"/>
              <w:bottom w:val="single" w:sz="4" w:space="0" w:color="000000"/>
              <w:right w:val="single" w:sz="4" w:space="0" w:color="000000"/>
            </w:tcBorders>
          </w:tcPr>
          <w:p w14:paraId="75C74F79" w14:textId="2FE2DF90" w:rsidR="00241D3D" w:rsidRPr="00E41E05" w:rsidRDefault="00687EBC" w:rsidP="00080DFD">
            <w:pPr>
              <w:rPr>
                <w:sz w:val="20"/>
                <w:szCs w:val="20"/>
              </w:rPr>
            </w:pPr>
            <w:r w:rsidRPr="009C786B">
              <w:rPr>
                <w:sz w:val="20"/>
                <w:szCs w:val="20"/>
              </w:rPr>
              <w:t>11 Mayıs Perşembe Günü Ak Parti Muğla Milletvekili Mehmet Yavuz Demir, Bodrum İlçe Başkanı Hacı Dalda, Muğla Milletvekili Adayı Kadem Mete Ve İlçe Teşkilatı İle Birlikte Bodrum Ticaret Odası Meclis Başkanı İlhan Ersan Ve Yönetim Kurulu Başkanı Mahmut Serdar Kocadon’u Ziyaret Etti. Yönetim Kurulu Başkan Yardımcısı İbrahim Akkaya Ve Yönetim Kurulu Üyesi Gürkan Topan’da Ziyarette Hazır Bulundu.</w:t>
            </w:r>
            <w:r>
              <w:rPr>
                <w:sz w:val="20"/>
                <w:szCs w:val="20"/>
              </w:rPr>
              <w:t xml:space="preserve"> </w:t>
            </w:r>
            <w:r w:rsidRPr="009C786B">
              <w:rPr>
                <w:sz w:val="20"/>
                <w:szCs w:val="20"/>
              </w:rPr>
              <w:t>Görüşmede Ak Parti Heyeti Seçim Çalışmaları Hakkında Bilgi Verirken Bodrum Ticaret Odası Yönetimi Seçim Sürecinin Adil Ve Huzurlu Geçmesini Dileyerek Ziyaretlerinden Dolayı Teşekkür Etti.</w:t>
            </w:r>
          </w:p>
        </w:tc>
      </w:tr>
      <w:tr w:rsidR="00241D3D" w:rsidRPr="00E41E05" w14:paraId="1E62A73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4CB313B" w14:textId="77777777" w:rsidR="00241D3D" w:rsidRPr="00E41E05" w:rsidRDefault="00241D3D" w:rsidP="00080DFD">
            <w:pPr>
              <w:jc w:val="both"/>
              <w:rPr>
                <w:sz w:val="20"/>
                <w:szCs w:val="20"/>
              </w:rPr>
            </w:pPr>
            <w:r w:rsidRPr="00E41E05">
              <w:rPr>
                <w:sz w:val="20"/>
                <w:szCs w:val="20"/>
              </w:rPr>
              <w:t>111</w:t>
            </w:r>
          </w:p>
        </w:tc>
        <w:tc>
          <w:tcPr>
            <w:tcW w:w="10349" w:type="dxa"/>
            <w:tcBorders>
              <w:top w:val="single" w:sz="4" w:space="0" w:color="000000"/>
              <w:left w:val="single" w:sz="4" w:space="0" w:color="000000"/>
              <w:bottom w:val="single" w:sz="4" w:space="0" w:color="000000"/>
              <w:right w:val="single" w:sz="4" w:space="0" w:color="000000"/>
            </w:tcBorders>
          </w:tcPr>
          <w:p w14:paraId="222C73C9" w14:textId="1A24D925" w:rsidR="00241D3D" w:rsidRPr="00E41E05" w:rsidRDefault="00687EBC" w:rsidP="00080DFD">
            <w:pPr>
              <w:rPr>
                <w:sz w:val="20"/>
                <w:szCs w:val="20"/>
              </w:rPr>
            </w:pPr>
            <w:r w:rsidRPr="009C786B">
              <w:rPr>
                <w:sz w:val="20"/>
                <w:szCs w:val="20"/>
              </w:rPr>
              <w:t>11 Mayıs Perşembe Günü Bodrum Baro Temsilcisi Av. Onursal Özbek Ve Muğla Barosu Yönetim Kurulu Üyesi Av. Caner Ernez Bodrum Ticaret Odası Yönetim Kurulu Başkanı Mahmut Serdar Kocadon’a Nezaket Ziyaretinde Bulundu. Bodrum Ticaret Odası Yönetim Kurulu Başkanı Mahmut Serdar Kocadon, Odanın Bünyesinde Faaliyet Gösteren Arabuluculuk Uyuşmazlık Ve Çözüm Merkezi Ofislerini Av.Onursal Özbek Ve Caner Ernez’e Gezdirerek Çalışmaları Hakkında Bilgi Verdi Ve “Arabuluculuk Ofislerini Bodrum Dışındaki Avukatların Da Kullanımına Sunulduğunun Bilgisi Verilirken Özellikle Ticari Uyuşmazlıkların Çözümünde Fayda Sağlamak İstediklerine Dikkat Çekti.</w:t>
            </w:r>
          </w:p>
        </w:tc>
      </w:tr>
      <w:tr w:rsidR="00241D3D" w:rsidRPr="00E41E05" w14:paraId="493FC83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9B57724" w14:textId="77777777" w:rsidR="00241D3D" w:rsidRPr="00E41E05" w:rsidRDefault="00241D3D" w:rsidP="00080DFD">
            <w:pPr>
              <w:jc w:val="both"/>
              <w:rPr>
                <w:sz w:val="20"/>
                <w:szCs w:val="20"/>
              </w:rPr>
            </w:pPr>
            <w:r w:rsidRPr="00E41E05">
              <w:rPr>
                <w:sz w:val="20"/>
                <w:szCs w:val="20"/>
              </w:rPr>
              <w:t>112</w:t>
            </w:r>
          </w:p>
        </w:tc>
        <w:tc>
          <w:tcPr>
            <w:tcW w:w="10349" w:type="dxa"/>
            <w:tcBorders>
              <w:top w:val="single" w:sz="4" w:space="0" w:color="000000"/>
              <w:left w:val="single" w:sz="4" w:space="0" w:color="000000"/>
              <w:bottom w:val="single" w:sz="4" w:space="0" w:color="000000"/>
              <w:right w:val="single" w:sz="4" w:space="0" w:color="000000"/>
            </w:tcBorders>
          </w:tcPr>
          <w:p w14:paraId="51A88694" w14:textId="223174C2" w:rsidR="00241D3D" w:rsidRPr="00E41E05" w:rsidRDefault="00687EBC" w:rsidP="00080DFD">
            <w:pPr>
              <w:jc w:val="both"/>
              <w:rPr>
                <w:sz w:val="20"/>
                <w:szCs w:val="20"/>
              </w:rPr>
            </w:pPr>
            <w:r w:rsidRPr="009C786B">
              <w:rPr>
                <w:sz w:val="20"/>
                <w:szCs w:val="20"/>
              </w:rPr>
              <w:t>11-12 Mayıs Tarihlerinde Odamızda Sorumlu Emlak Danışmanlığı Mesleki Yeterlilik Belge Sınavları Gerçekleşti.</w:t>
            </w:r>
          </w:p>
        </w:tc>
      </w:tr>
      <w:tr w:rsidR="00241D3D" w:rsidRPr="00E41E05" w14:paraId="2EFB91E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EEFACE9" w14:textId="77777777" w:rsidR="00241D3D" w:rsidRPr="00E41E05" w:rsidRDefault="00241D3D" w:rsidP="00080DFD">
            <w:pPr>
              <w:jc w:val="both"/>
              <w:rPr>
                <w:sz w:val="20"/>
                <w:szCs w:val="20"/>
              </w:rPr>
            </w:pPr>
            <w:r w:rsidRPr="00E41E05">
              <w:rPr>
                <w:sz w:val="20"/>
                <w:szCs w:val="20"/>
              </w:rPr>
              <w:t>113</w:t>
            </w:r>
          </w:p>
        </w:tc>
        <w:tc>
          <w:tcPr>
            <w:tcW w:w="10349" w:type="dxa"/>
            <w:tcBorders>
              <w:top w:val="single" w:sz="4" w:space="0" w:color="000000"/>
              <w:left w:val="single" w:sz="4" w:space="0" w:color="000000"/>
              <w:bottom w:val="single" w:sz="4" w:space="0" w:color="000000"/>
              <w:right w:val="single" w:sz="4" w:space="0" w:color="000000"/>
            </w:tcBorders>
          </w:tcPr>
          <w:p w14:paraId="3BC92775" w14:textId="4F8600B7" w:rsidR="00241D3D" w:rsidRPr="00E41E05" w:rsidRDefault="00687EBC" w:rsidP="00080DFD">
            <w:pPr>
              <w:jc w:val="both"/>
              <w:rPr>
                <w:sz w:val="20"/>
                <w:szCs w:val="20"/>
              </w:rPr>
            </w:pPr>
            <w:r w:rsidRPr="009C786B">
              <w:rPr>
                <w:sz w:val="20"/>
                <w:szCs w:val="20"/>
              </w:rPr>
              <w:t>18 Mayıs Perşembe Günü Bodrum Ticaret Odası Yönetim Kurulu Başkanı Mahmut Serdar Kocadon Ve Diş Dr. Gün Günday Arasında Üyelerimizin Yararlanabileceği %25 İndirim Protokolü İmzalandı. Bodrum Ticaret Odası Yönetim Kurulu Üyesi Gürkan Topan’da Yer Aldı. İndirim Protokolü Oda Üyelerinin Ve 1. Derece Yakınlarının Güncel Fiyat Tarifesi Üzerinden %25 İndirim Sağlayacak Ve Muayeneye Gelen Kişilerin Oda Üyesi Olduklarını İbraz Etmeleri Yeterli Olacaktır.</w:t>
            </w:r>
          </w:p>
        </w:tc>
      </w:tr>
      <w:tr w:rsidR="00241D3D" w:rsidRPr="00E41E05" w14:paraId="303ADAB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41992C1" w14:textId="77777777" w:rsidR="00241D3D" w:rsidRPr="00E41E05" w:rsidRDefault="00241D3D" w:rsidP="00080DFD">
            <w:pPr>
              <w:jc w:val="both"/>
              <w:rPr>
                <w:sz w:val="20"/>
                <w:szCs w:val="20"/>
              </w:rPr>
            </w:pPr>
            <w:r w:rsidRPr="00E41E05">
              <w:rPr>
                <w:sz w:val="20"/>
                <w:szCs w:val="20"/>
              </w:rPr>
              <w:lastRenderedPageBreak/>
              <w:t>114</w:t>
            </w:r>
          </w:p>
        </w:tc>
        <w:tc>
          <w:tcPr>
            <w:tcW w:w="10349" w:type="dxa"/>
            <w:tcBorders>
              <w:top w:val="single" w:sz="4" w:space="0" w:color="000000"/>
              <w:left w:val="single" w:sz="4" w:space="0" w:color="000000"/>
              <w:bottom w:val="single" w:sz="4" w:space="0" w:color="000000"/>
              <w:right w:val="single" w:sz="4" w:space="0" w:color="000000"/>
            </w:tcBorders>
          </w:tcPr>
          <w:p w14:paraId="641FBA4C" w14:textId="0DC1C393" w:rsidR="00241D3D" w:rsidRPr="00E41E05" w:rsidRDefault="00687EBC" w:rsidP="00EE1742">
            <w:pPr>
              <w:rPr>
                <w:sz w:val="20"/>
                <w:szCs w:val="20"/>
              </w:rPr>
            </w:pPr>
            <w:r w:rsidRPr="009C786B">
              <w:rPr>
                <w:sz w:val="20"/>
                <w:szCs w:val="20"/>
              </w:rPr>
              <w:t>22 Mayıs Pazartesi Günü Zoom Programı Üzerinden Online Gerçekleştirilen Muğla Teknopark Yönetici A.Ş. Yönetim Kurulu Toplantısına, Bodrum Ticaret Odası Yönetim Kurulu Başkanı Mahmut Serdar Kocadon Katıldı.</w:t>
            </w:r>
          </w:p>
        </w:tc>
      </w:tr>
      <w:tr w:rsidR="00241D3D" w:rsidRPr="00E41E05" w14:paraId="07E51F4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E46D0D" w14:textId="77777777" w:rsidR="00241D3D" w:rsidRPr="00E41E05" w:rsidRDefault="00241D3D" w:rsidP="00080DFD">
            <w:pPr>
              <w:jc w:val="both"/>
              <w:rPr>
                <w:sz w:val="20"/>
                <w:szCs w:val="20"/>
              </w:rPr>
            </w:pPr>
            <w:r w:rsidRPr="00E41E05">
              <w:rPr>
                <w:sz w:val="20"/>
                <w:szCs w:val="20"/>
              </w:rPr>
              <w:t>115</w:t>
            </w:r>
          </w:p>
        </w:tc>
        <w:tc>
          <w:tcPr>
            <w:tcW w:w="10349" w:type="dxa"/>
            <w:tcBorders>
              <w:top w:val="single" w:sz="4" w:space="0" w:color="000000"/>
              <w:left w:val="single" w:sz="4" w:space="0" w:color="000000"/>
              <w:bottom w:val="single" w:sz="4" w:space="0" w:color="000000"/>
              <w:right w:val="single" w:sz="4" w:space="0" w:color="000000"/>
            </w:tcBorders>
          </w:tcPr>
          <w:p w14:paraId="423860C4" w14:textId="69D5A93C" w:rsidR="00241D3D" w:rsidRPr="00E41E05" w:rsidRDefault="00687EBC" w:rsidP="00080DFD">
            <w:pPr>
              <w:jc w:val="both"/>
              <w:rPr>
                <w:sz w:val="20"/>
                <w:szCs w:val="20"/>
              </w:rPr>
            </w:pPr>
            <w:r w:rsidRPr="009C786B">
              <w:rPr>
                <w:sz w:val="20"/>
                <w:szCs w:val="20"/>
              </w:rPr>
              <w:t>22 Mayıs Pazartesi Günü Bodrum Tanıtma Vakfı’nın (Botav) Yeni Yönetim Kurulu Ortakent Botav Center’da Toplandı. Bodrum Kaymakamı Bilgehan Bayar’ın Onursal Başkan Olarak Katıldığı Toplantıda Görev Dağılımı Gerçekleştirildi. Bodrum Belediye Başkanı Ahmet Aras Yönetim Kurulu Başkanı Olurken, Başkan Yardımcılığına Bodrum Ticaret Odası Yönetim Kurulu Başkanı Mahmut Serdar Kocadon, Polat Şirketler Grubu Başkanı Ve Vakıf Kurucu Üyesi Alptekin Polat Getirildi. Yeni Yönetimde Hamdi Akın, Ersin Pamuksüzer, Ali Güreli, Erdem Ağan, Süleyman Uysal Ve Nurçe Erben Yer Aldı. Her Şey Bodrum İçin Sloganıyla Toplanan Yeni Yönetim Kurulu, Ülkemizin En Önemli Turizm Beldelerinden Bodrum'un Hem Yurtdışında Hem De Yurt İçinde Daha Etkin Tanıtılabilmesi İçin Yeni Strateji Ve Metotlar Görüşüldü.</w:t>
            </w:r>
          </w:p>
        </w:tc>
      </w:tr>
      <w:tr w:rsidR="00241D3D" w:rsidRPr="00E41E05" w14:paraId="330651A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BED21EE" w14:textId="77777777" w:rsidR="00241D3D" w:rsidRPr="00E41E05" w:rsidRDefault="00241D3D" w:rsidP="00080DFD">
            <w:pPr>
              <w:jc w:val="both"/>
              <w:rPr>
                <w:sz w:val="20"/>
                <w:szCs w:val="20"/>
              </w:rPr>
            </w:pPr>
            <w:r w:rsidRPr="00E41E05">
              <w:rPr>
                <w:sz w:val="20"/>
                <w:szCs w:val="20"/>
              </w:rPr>
              <w:t>116</w:t>
            </w:r>
          </w:p>
        </w:tc>
        <w:tc>
          <w:tcPr>
            <w:tcW w:w="10349" w:type="dxa"/>
            <w:tcBorders>
              <w:top w:val="single" w:sz="4" w:space="0" w:color="000000"/>
              <w:left w:val="single" w:sz="4" w:space="0" w:color="000000"/>
              <w:bottom w:val="single" w:sz="4" w:space="0" w:color="000000"/>
              <w:right w:val="single" w:sz="4" w:space="0" w:color="000000"/>
            </w:tcBorders>
          </w:tcPr>
          <w:p w14:paraId="533BAA6F" w14:textId="51A5F29E" w:rsidR="00241D3D" w:rsidRPr="00E41E05" w:rsidRDefault="00687EBC" w:rsidP="00080DFD">
            <w:pPr>
              <w:jc w:val="both"/>
              <w:rPr>
                <w:sz w:val="20"/>
                <w:szCs w:val="20"/>
              </w:rPr>
            </w:pPr>
            <w:r w:rsidRPr="009C786B">
              <w:rPr>
                <w:sz w:val="20"/>
                <w:szCs w:val="20"/>
              </w:rPr>
              <w:t>24 Mayıs Pazartesi Günü Muğla Ticaret Ve Sanayi Odası Ev Sahipliği’nde Muğla Valisi Orhan Tavlı Başkanlığı’nda Muğla Oda Borsa Ve Deniz Ticaret Odaları Başkanlarının Katılımıyla Gerçekleştirilen Toplantıya Bodrum Ticaret Odası Yönetim Kurulu Başkanı Mahmut Serdar Kocadon’da Katldı. Gerçekleşen Toplantıda Oda Üyelerinin Sorunları Masaya Yatırıldı. Vali Orhan Tavlı, Görüşülen Konulara İlişkin İlgili Kurum Müdürlerine Talimat Vererek Üye Sorunlarının Giderilmesini İstedi. Muğla Oda Başkanları Vali Orhan Tavlı’ya Ticari Sorunların Çözümüne İlişkin Gösterdiği Duyarlılıktan Dolayı Teşekkür Ederek Ortak Çalışmalara Her Zaman Hazır Olduklarını Belirttiler.</w:t>
            </w:r>
          </w:p>
        </w:tc>
      </w:tr>
      <w:tr w:rsidR="00241D3D" w:rsidRPr="00E41E05" w14:paraId="43FCB72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477014F" w14:textId="77777777" w:rsidR="00241D3D" w:rsidRPr="00E41E05" w:rsidRDefault="00241D3D" w:rsidP="00080DFD">
            <w:pPr>
              <w:jc w:val="both"/>
              <w:rPr>
                <w:sz w:val="20"/>
                <w:szCs w:val="20"/>
              </w:rPr>
            </w:pPr>
            <w:r w:rsidRPr="00E41E05">
              <w:rPr>
                <w:sz w:val="20"/>
                <w:szCs w:val="20"/>
              </w:rPr>
              <w:t>117</w:t>
            </w:r>
          </w:p>
        </w:tc>
        <w:tc>
          <w:tcPr>
            <w:tcW w:w="10349" w:type="dxa"/>
            <w:tcBorders>
              <w:top w:val="single" w:sz="4" w:space="0" w:color="000000"/>
              <w:left w:val="single" w:sz="4" w:space="0" w:color="000000"/>
              <w:bottom w:val="single" w:sz="4" w:space="0" w:color="000000"/>
              <w:right w:val="single" w:sz="4" w:space="0" w:color="000000"/>
            </w:tcBorders>
          </w:tcPr>
          <w:p w14:paraId="3479E96D" w14:textId="5C5A80B4" w:rsidR="00241D3D" w:rsidRPr="00E41E05" w:rsidRDefault="00687EBC" w:rsidP="001A7014">
            <w:pPr>
              <w:jc w:val="both"/>
              <w:rPr>
                <w:sz w:val="20"/>
                <w:szCs w:val="20"/>
              </w:rPr>
            </w:pPr>
            <w:r w:rsidRPr="009C786B">
              <w:rPr>
                <w:sz w:val="20"/>
                <w:szCs w:val="20"/>
              </w:rPr>
              <w:t>26 Mayıs’ta Bodrum Living Lab-Muğla Sıtkı Koçman Üniversitesi-Bodrum Belediyesi Ve Odamız Ortaklığında Yunanistan Ve Hollandalı Partnerler Sürdürülebilir Tarım Konulu Ab Projesine Katıldık. Onay İşlemlerini Takiben Proje İle İlgili Bilgiler Vereceğiz.</w:t>
            </w:r>
          </w:p>
        </w:tc>
      </w:tr>
      <w:tr w:rsidR="00241D3D" w:rsidRPr="00E41E05" w14:paraId="7ED6628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10AB0ED" w14:textId="77777777" w:rsidR="00241D3D" w:rsidRPr="00E41E05" w:rsidRDefault="00241D3D" w:rsidP="00080DFD">
            <w:pPr>
              <w:jc w:val="both"/>
              <w:rPr>
                <w:sz w:val="20"/>
                <w:szCs w:val="20"/>
              </w:rPr>
            </w:pPr>
            <w:r w:rsidRPr="00E41E05">
              <w:rPr>
                <w:sz w:val="20"/>
                <w:szCs w:val="20"/>
              </w:rPr>
              <w:t>118</w:t>
            </w:r>
          </w:p>
        </w:tc>
        <w:tc>
          <w:tcPr>
            <w:tcW w:w="10349" w:type="dxa"/>
            <w:tcBorders>
              <w:top w:val="single" w:sz="4" w:space="0" w:color="000000"/>
              <w:left w:val="single" w:sz="4" w:space="0" w:color="000000"/>
              <w:bottom w:val="single" w:sz="4" w:space="0" w:color="000000"/>
              <w:right w:val="single" w:sz="4" w:space="0" w:color="000000"/>
            </w:tcBorders>
          </w:tcPr>
          <w:p w14:paraId="22324D90" w14:textId="5EA39EB8" w:rsidR="00241D3D" w:rsidRPr="00E41E05" w:rsidRDefault="00687EBC" w:rsidP="00080DFD">
            <w:pPr>
              <w:jc w:val="both"/>
              <w:rPr>
                <w:sz w:val="20"/>
                <w:szCs w:val="20"/>
              </w:rPr>
            </w:pPr>
            <w:r w:rsidRPr="009C786B">
              <w:rPr>
                <w:sz w:val="20"/>
                <w:szCs w:val="20"/>
              </w:rPr>
              <w:t>30-31 Mayıs Tarihlerinde Türkiye Odalar Ve Borsalar Birliği 79. Genel Kurulu’na Bodrum Ticaret Odası Meclis Başkanı İlhan Ersan, Yönetim Kurulu Başkanı Mahmut Serdar Kocadon, Başkan Yardımcısı İbrahim Akkaya, Tobb Delegeleri Meclis Üyeleri Toros Demirdöven, Zeyyat Aybey, Murat Pahna, Mahmut Özgür Yağcı, Hüseyin Sabri Boyacı Ve Fadıl Yamanoğlu Katıldı. Meclis Üyemiz Toros Demirdöven 10 Yıllık Hizmet Şeref Belgesini Tobb Başkanı Rifat Hisarcıklıoğlundan Alırken, Yapılan Genel Kuruldu Tobb Başkanı Rifat Hisarcıklıoğlu Yeniden Tobb Başkanı Seçildi.</w:t>
            </w:r>
          </w:p>
        </w:tc>
      </w:tr>
      <w:tr w:rsidR="00241D3D" w:rsidRPr="00E41E05" w14:paraId="5D9D4AC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18DDCDD" w14:textId="77777777" w:rsidR="00241D3D" w:rsidRPr="00E41E05" w:rsidRDefault="00241D3D" w:rsidP="00080DFD">
            <w:pPr>
              <w:jc w:val="both"/>
              <w:rPr>
                <w:sz w:val="20"/>
                <w:szCs w:val="20"/>
              </w:rPr>
            </w:pPr>
            <w:r w:rsidRPr="00E41E05">
              <w:rPr>
                <w:sz w:val="20"/>
                <w:szCs w:val="20"/>
              </w:rPr>
              <w:t>119</w:t>
            </w:r>
          </w:p>
        </w:tc>
        <w:tc>
          <w:tcPr>
            <w:tcW w:w="10349" w:type="dxa"/>
            <w:tcBorders>
              <w:top w:val="single" w:sz="4" w:space="0" w:color="000000"/>
              <w:left w:val="single" w:sz="4" w:space="0" w:color="000000"/>
              <w:bottom w:val="single" w:sz="4" w:space="0" w:color="000000"/>
              <w:right w:val="single" w:sz="4" w:space="0" w:color="000000"/>
            </w:tcBorders>
          </w:tcPr>
          <w:p w14:paraId="3A5EB046" w14:textId="5EF30D2B" w:rsidR="00241D3D" w:rsidRPr="00E41E05" w:rsidRDefault="00687EBC" w:rsidP="00080DFD">
            <w:pPr>
              <w:jc w:val="both"/>
              <w:rPr>
                <w:sz w:val="20"/>
                <w:szCs w:val="20"/>
              </w:rPr>
            </w:pPr>
            <w:r w:rsidRPr="009C786B">
              <w:rPr>
                <w:sz w:val="20"/>
                <w:szCs w:val="20"/>
              </w:rPr>
              <w:t>5 Haziran Pazartesi Günü Bodrum Ticaret Odası Yönetim Kurulu Başkanı Mahmut Serdar Kocadon, Muğla Vali Yardımcısı Murat Sarı Önderliğinde Muğla Heyeti İle Birlikte Türkiye Turizm Tanıtım Ve Geliştirme Ajansı’nın (Tga) İstanbul’daki Genel Merkezinde Düzenlenen Toplantıya Katıldı. Toplantıda Turizm Geliştirme Ajansı (Tga) Yetkilileri Tarafından Bölgenin Tanıtımı İçin Gerçekleştirilen Çalışmalara İlişkin Sunum Yapıldı. Bodrum Ticaret Odası Yönetim Kurulu Başkanı Mahmut Serdar Kocadon Bodrum Leleg Yolu Hakkında Tga Yetkililerine Bilgi Verirken Odanın Sponsorluğunda Hazırlanan Bodrum Tanıtım Filmleri Ve İzlenme Oranlarını Yetkililere Anlattı.</w:t>
            </w:r>
          </w:p>
        </w:tc>
      </w:tr>
      <w:tr w:rsidR="00241D3D" w:rsidRPr="00E41E05" w14:paraId="06E48AD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4B191F" w14:textId="77777777" w:rsidR="00241D3D" w:rsidRPr="00E41E05" w:rsidRDefault="00241D3D" w:rsidP="00080DFD">
            <w:pPr>
              <w:jc w:val="both"/>
              <w:rPr>
                <w:sz w:val="20"/>
                <w:szCs w:val="20"/>
              </w:rPr>
            </w:pPr>
            <w:r w:rsidRPr="00E41E05">
              <w:rPr>
                <w:sz w:val="20"/>
                <w:szCs w:val="20"/>
              </w:rPr>
              <w:t>120</w:t>
            </w:r>
          </w:p>
        </w:tc>
        <w:tc>
          <w:tcPr>
            <w:tcW w:w="10349" w:type="dxa"/>
            <w:tcBorders>
              <w:top w:val="single" w:sz="4" w:space="0" w:color="000000"/>
              <w:left w:val="single" w:sz="4" w:space="0" w:color="000000"/>
              <w:bottom w:val="single" w:sz="4" w:space="0" w:color="000000"/>
              <w:right w:val="single" w:sz="4" w:space="0" w:color="000000"/>
            </w:tcBorders>
          </w:tcPr>
          <w:p w14:paraId="3A0FB020" w14:textId="1A0CB9D1" w:rsidR="00241D3D" w:rsidRPr="00E41E05" w:rsidRDefault="00687EBC" w:rsidP="00080DFD">
            <w:pPr>
              <w:jc w:val="both"/>
              <w:rPr>
                <w:sz w:val="20"/>
                <w:szCs w:val="20"/>
              </w:rPr>
            </w:pPr>
            <w:r w:rsidRPr="009C786B">
              <w:rPr>
                <w:sz w:val="20"/>
                <w:szCs w:val="20"/>
              </w:rPr>
              <w:t>7 Haziran Çarşamba Günü Gümbet Aile Sağlığı Merkezi Hekimi Dr. Faruk Aydoğdu Bodrum Ticaret Odası Başkanı Mahmut Serdar Kocadon’u Ziyaret Etti. Sağlık Çalışanlarının Karşılaştığı Zorluklardan Bahseden Dr. Aydoğdu Gümbet Aile Sağlığı Merkezi’nin Yeni Bir Hizmet Binasına İhtiyacı Olduğuna Dikkat Çekti.</w:t>
            </w:r>
          </w:p>
        </w:tc>
      </w:tr>
      <w:tr w:rsidR="00241D3D" w:rsidRPr="00E41E05" w14:paraId="7E29A22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8AE9A45" w14:textId="77777777" w:rsidR="00241D3D" w:rsidRPr="00E41E05" w:rsidRDefault="00241D3D" w:rsidP="00080DFD">
            <w:pPr>
              <w:jc w:val="both"/>
              <w:rPr>
                <w:sz w:val="20"/>
                <w:szCs w:val="20"/>
              </w:rPr>
            </w:pPr>
            <w:r w:rsidRPr="00E41E05">
              <w:rPr>
                <w:sz w:val="20"/>
                <w:szCs w:val="20"/>
              </w:rPr>
              <w:t>121</w:t>
            </w:r>
          </w:p>
        </w:tc>
        <w:tc>
          <w:tcPr>
            <w:tcW w:w="10349" w:type="dxa"/>
            <w:tcBorders>
              <w:top w:val="single" w:sz="4" w:space="0" w:color="000000"/>
              <w:left w:val="single" w:sz="4" w:space="0" w:color="000000"/>
              <w:bottom w:val="single" w:sz="4" w:space="0" w:color="000000"/>
              <w:right w:val="single" w:sz="4" w:space="0" w:color="000000"/>
            </w:tcBorders>
          </w:tcPr>
          <w:p w14:paraId="2D6105D6" w14:textId="62B18EA4" w:rsidR="00241D3D" w:rsidRPr="00E41E05" w:rsidRDefault="00687EBC" w:rsidP="00080DFD">
            <w:pPr>
              <w:jc w:val="both"/>
              <w:rPr>
                <w:sz w:val="20"/>
                <w:szCs w:val="20"/>
              </w:rPr>
            </w:pPr>
            <w:r w:rsidRPr="009C786B">
              <w:rPr>
                <w:sz w:val="20"/>
                <w:szCs w:val="20"/>
              </w:rPr>
              <w:t>7 Haziran Çarşamba Günü Slovenya Cumhuriyeti İzmir Fahri Konsolosu Dr. Mazhar İzmirlioğlu, Bodrum Ticaret Odası Meclis Başkanı İlhan Ersan Ve Yönetim Kurulu Başkanı Mahmut Serdar Kocadon’u Makamında Ziyaret Etti. Yönetim Kurulu Üyesi Gürkan Topan Ve Geçmiş Dönem Yönetim Kurulu Üyesi Abdurrahman Deda’nın Da Yer Aldığı Görüşmede Bodrum Ve Slovenya Arası Ticari Ve Turistik İşbirliği Potansiyeli Değerlendirildi.</w:t>
            </w:r>
          </w:p>
        </w:tc>
      </w:tr>
      <w:tr w:rsidR="00241D3D" w:rsidRPr="00E41E05" w14:paraId="46E99AC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E3DBF75" w14:textId="77777777" w:rsidR="00241D3D" w:rsidRPr="00E41E05" w:rsidRDefault="00241D3D" w:rsidP="00080DFD">
            <w:pPr>
              <w:jc w:val="both"/>
              <w:rPr>
                <w:sz w:val="20"/>
                <w:szCs w:val="20"/>
              </w:rPr>
            </w:pPr>
            <w:r w:rsidRPr="00E41E05">
              <w:rPr>
                <w:sz w:val="20"/>
                <w:szCs w:val="20"/>
              </w:rPr>
              <w:t>122</w:t>
            </w:r>
          </w:p>
        </w:tc>
        <w:tc>
          <w:tcPr>
            <w:tcW w:w="10349" w:type="dxa"/>
            <w:tcBorders>
              <w:top w:val="single" w:sz="4" w:space="0" w:color="000000"/>
              <w:left w:val="single" w:sz="4" w:space="0" w:color="000000"/>
              <w:bottom w:val="single" w:sz="4" w:space="0" w:color="000000"/>
              <w:right w:val="single" w:sz="4" w:space="0" w:color="000000"/>
            </w:tcBorders>
          </w:tcPr>
          <w:p w14:paraId="41E69B88" w14:textId="090763E7" w:rsidR="00241D3D" w:rsidRPr="00E41E05" w:rsidRDefault="00687EBC" w:rsidP="00080DFD">
            <w:pPr>
              <w:jc w:val="both"/>
              <w:rPr>
                <w:sz w:val="20"/>
                <w:szCs w:val="20"/>
              </w:rPr>
            </w:pPr>
            <w:r w:rsidRPr="009C786B">
              <w:rPr>
                <w:sz w:val="20"/>
                <w:szCs w:val="20"/>
              </w:rPr>
              <w:t>8 Haziran Perşembe Günü Cyprus Royal Tourism Yetkilileri Ülkü Karamahmutoğlu, Güneş Baymur Ve Kartaca Turizm Yetkilisi Senem Eski, Bodrum Ticaret Odası Yönetim Kurulu Başkanı Mahmut Serdar Kocadon’u Ziyaret Etti. Ziyarette Fly Kıbrıs Havayolları Tarafından 14 Haziran Tarihi İtibariyle Kuzey Kıbrıs Türk Cumhuriyetinden Bodrum’a Haftada 2 Uçuş Olmak Üzere Direk Seferlerin Başlayacağının Bilgisi Verildi.</w:t>
            </w:r>
          </w:p>
        </w:tc>
      </w:tr>
      <w:tr w:rsidR="00241D3D" w:rsidRPr="00E41E05" w14:paraId="6B8C63A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AE4A7FB" w14:textId="77777777" w:rsidR="00241D3D" w:rsidRPr="00E41E05" w:rsidRDefault="00241D3D" w:rsidP="00080DFD">
            <w:pPr>
              <w:jc w:val="both"/>
              <w:rPr>
                <w:sz w:val="20"/>
                <w:szCs w:val="20"/>
              </w:rPr>
            </w:pPr>
            <w:r w:rsidRPr="00E41E05">
              <w:rPr>
                <w:sz w:val="20"/>
                <w:szCs w:val="20"/>
              </w:rPr>
              <w:t>123</w:t>
            </w:r>
          </w:p>
        </w:tc>
        <w:tc>
          <w:tcPr>
            <w:tcW w:w="10349" w:type="dxa"/>
            <w:tcBorders>
              <w:top w:val="single" w:sz="4" w:space="0" w:color="000000"/>
              <w:left w:val="single" w:sz="4" w:space="0" w:color="000000"/>
              <w:bottom w:val="single" w:sz="4" w:space="0" w:color="000000"/>
              <w:right w:val="single" w:sz="4" w:space="0" w:color="000000"/>
            </w:tcBorders>
          </w:tcPr>
          <w:p w14:paraId="010D052E" w14:textId="39AA335C" w:rsidR="00241D3D" w:rsidRPr="00E41E05" w:rsidRDefault="00687EBC" w:rsidP="00080DFD">
            <w:pPr>
              <w:jc w:val="both"/>
              <w:rPr>
                <w:sz w:val="20"/>
                <w:szCs w:val="20"/>
              </w:rPr>
            </w:pPr>
            <w:r w:rsidRPr="009C786B">
              <w:rPr>
                <w:sz w:val="20"/>
                <w:szCs w:val="20"/>
              </w:rPr>
              <w:t xml:space="preserve">14 Haziran Çarşamba Günü Bodrum Doria Otel De Düzenlenen Kuzey Kıbrıs Türk Cumhuriyeti İle Bodrum Arasında Doğrudan Gerçekleştirilecek Uçak Seferleri Lansmanına Bodrum Ticaret Odası Yönetim Kurulu Başkanı Mahmut Serdar Kocadon Katıldı. İlk Uçuşta Kıbrıs'tan Bodrum'a, Aralarında Üst Düzey Protokol Üyelerinin De Olduğu 168 Yolcu Gelirken, Karşılıklı Olarak Çarşamba Ve Cumartesi Günleri Olmak Üzere Haftada 2 Gün Yapılacak Ve 4 Ekim Tarihine Kadar Sürecek Uçuşlarla İlgili Bir Tanıtım Toplantısı Düzenlendi. Toplantıya Kktc Başbakan Yardımcısı, Turizm, Kültür, Gençlik Ve Çevre Bakanı Fikri Ataoğlu, Muğla Vali Yardımcısı Murat Sarı, Kktc Bayındırlık Ve Ulaştırma Bakanlığı Müsteşarı Enver Öztürk, Bodrum Kaymakamı Bilgehan </w:t>
            </w:r>
            <w:r w:rsidRPr="009C786B">
              <w:rPr>
                <w:sz w:val="20"/>
                <w:szCs w:val="20"/>
              </w:rPr>
              <w:lastRenderedPageBreak/>
              <w:t>Bayar, Bodrum Belediye Başkan Vekili Emel Çakaloğlu, Muğla İl Kültür Ve Turizm Müdürü Hüseyin Toprak, Fly Kıbrıs Hava Yolları Yetkilileri, Çeşitli Stk Temsilcileri Ve Turizmciler Katıldı.</w:t>
            </w:r>
          </w:p>
        </w:tc>
      </w:tr>
      <w:tr w:rsidR="00241D3D" w:rsidRPr="00E41E05" w14:paraId="2254469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3D771AF" w14:textId="77777777" w:rsidR="00241D3D" w:rsidRPr="00E41E05" w:rsidRDefault="00241D3D" w:rsidP="00080DFD">
            <w:pPr>
              <w:jc w:val="both"/>
              <w:rPr>
                <w:sz w:val="20"/>
                <w:szCs w:val="20"/>
              </w:rPr>
            </w:pPr>
            <w:r w:rsidRPr="00E41E05">
              <w:rPr>
                <w:sz w:val="20"/>
                <w:szCs w:val="20"/>
              </w:rPr>
              <w:lastRenderedPageBreak/>
              <w:t>124</w:t>
            </w:r>
          </w:p>
        </w:tc>
        <w:tc>
          <w:tcPr>
            <w:tcW w:w="10349" w:type="dxa"/>
            <w:tcBorders>
              <w:top w:val="single" w:sz="4" w:space="0" w:color="000000"/>
              <w:left w:val="single" w:sz="4" w:space="0" w:color="000000"/>
              <w:bottom w:val="single" w:sz="4" w:space="0" w:color="000000"/>
              <w:right w:val="single" w:sz="4" w:space="0" w:color="000000"/>
            </w:tcBorders>
          </w:tcPr>
          <w:p w14:paraId="7B310330" w14:textId="0EB11E22" w:rsidR="00241D3D" w:rsidRPr="00E41E05" w:rsidRDefault="00687EBC" w:rsidP="00687EBC">
            <w:pPr>
              <w:rPr>
                <w:sz w:val="20"/>
                <w:szCs w:val="20"/>
              </w:rPr>
            </w:pPr>
            <w:r w:rsidRPr="009C786B">
              <w:rPr>
                <w:sz w:val="20"/>
                <w:szCs w:val="20"/>
              </w:rPr>
              <w:t>9 Haziran Cuma Günü Muğla Valisi Orhan Tavlı Başkanlığı’nda Muğla Valiliği’nde Düzenlenen Muğla Odaları Başkanlar Toplantısına Bodrum Ticaret Odası Yönetim Kurulu Başkanı Mahmut Serdar Kocadon Katıldı.</w:t>
            </w:r>
          </w:p>
        </w:tc>
      </w:tr>
      <w:tr w:rsidR="00241D3D" w:rsidRPr="00E41E05" w14:paraId="10B2515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625F0BF" w14:textId="77777777" w:rsidR="00241D3D" w:rsidRPr="00E41E05" w:rsidRDefault="00241D3D" w:rsidP="00080DFD">
            <w:pPr>
              <w:jc w:val="both"/>
              <w:rPr>
                <w:sz w:val="20"/>
                <w:szCs w:val="20"/>
              </w:rPr>
            </w:pPr>
            <w:r w:rsidRPr="00E41E05">
              <w:rPr>
                <w:sz w:val="20"/>
                <w:szCs w:val="20"/>
              </w:rPr>
              <w:t>125</w:t>
            </w:r>
          </w:p>
        </w:tc>
        <w:tc>
          <w:tcPr>
            <w:tcW w:w="10349" w:type="dxa"/>
            <w:tcBorders>
              <w:top w:val="single" w:sz="4" w:space="0" w:color="000000"/>
              <w:left w:val="single" w:sz="4" w:space="0" w:color="000000"/>
              <w:bottom w:val="single" w:sz="4" w:space="0" w:color="000000"/>
              <w:right w:val="single" w:sz="4" w:space="0" w:color="000000"/>
            </w:tcBorders>
          </w:tcPr>
          <w:p w14:paraId="48917E97" w14:textId="679DD32D" w:rsidR="00241D3D" w:rsidRPr="00E41E05" w:rsidRDefault="00687EBC" w:rsidP="00080DFD">
            <w:pPr>
              <w:jc w:val="both"/>
              <w:rPr>
                <w:sz w:val="20"/>
                <w:szCs w:val="20"/>
              </w:rPr>
            </w:pPr>
            <w:r w:rsidRPr="009C786B">
              <w:rPr>
                <w:sz w:val="20"/>
                <w:szCs w:val="20"/>
              </w:rPr>
              <w:t>11-12 Haziran Tarihlerinde Kempinski Otel’de Düzenlenen Bodrum Tanıtma Vakfı (Botav) Arama Konferansına, Bodrum Ticaret Odası Yönetim Kurulu Başkanı/Botav Başkan Yardımcısı Mahmut Serdar Kocadon, Bodrum Ticaret Odası Yönetim Kurulu Başkan Yardımcısı İbrahim Akkaya, 4 Nolu Meslek Grubu Seyahat Sektörü Başkanı Rukiye Dengiz, 5 Nolu Meslek Grubu Konaklama Sektörü Başkan Yardımcısı Rukiye Dengiz, 6 Nolu Eğlence Sektörü Komite Başkanı Ağıt Ali Turan Katıldı. Botav’ın Gelecek Dönem Stratejilerinin Belirlenmesi Amacıyla Yürütülen Çalışmalar Yuvarlak Masa Görüşleri İle Tamamlandı .</w:t>
            </w:r>
          </w:p>
        </w:tc>
      </w:tr>
      <w:tr w:rsidR="00241D3D" w:rsidRPr="00E41E05" w14:paraId="73171C1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E6E1A1" w14:textId="77777777" w:rsidR="00241D3D" w:rsidRPr="00E41E05" w:rsidRDefault="00241D3D" w:rsidP="00080DFD">
            <w:pPr>
              <w:jc w:val="both"/>
              <w:rPr>
                <w:sz w:val="20"/>
                <w:szCs w:val="20"/>
              </w:rPr>
            </w:pPr>
            <w:r w:rsidRPr="00E41E05">
              <w:rPr>
                <w:sz w:val="20"/>
                <w:szCs w:val="20"/>
              </w:rPr>
              <w:t>126</w:t>
            </w:r>
          </w:p>
        </w:tc>
        <w:tc>
          <w:tcPr>
            <w:tcW w:w="10349" w:type="dxa"/>
            <w:tcBorders>
              <w:top w:val="single" w:sz="4" w:space="0" w:color="000000"/>
              <w:left w:val="single" w:sz="4" w:space="0" w:color="000000"/>
              <w:bottom w:val="single" w:sz="4" w:space="0" w:color="000000"/>
              <w:right w:val="single" w:sz="4" w:space="0" w:color="000000"/>
            </w:tcBorders>
          </w:tcPr>
          <w:p w14:paraId="6B6A965B" w14:textId="7B158C1B" w:rsidR="00241D3D" w:rsidRPr="00E41E05" w:rsidRDefault="00687EBC" w:rsidP="00080DFD">
            <w:pPr>
              <w:jc w:val="both"/>
              <w:rPr>
                <w:sz w:val="20"/>
                <w:szCs w:val="20"/>
              </w:rPr>
            </w:pPr>
            <w:r w:rsidRPr="009C786B">
              <w:rPr>
                <w:sz w:val="20"/>
                <w:szCs w:val="20"/>
              </w:rPr>
              <w:t>12 Haziran Pazartesi Günü Heredot Kültür Merkezinde Bodrum Deniz Müzesi Tarafından Düzenlenen 2022-2023 Eğitim Öğretim Yılı Öğrenci Programları Kapsamında Yer Alan, Konusu "Atatürk Ve Türk Denizciliği" Olan 4. Bodrum Deniz Müzesi Çocuk Resim Yarışması’nın Ödül Töreni Ve Sergi Açılışına Bodrum Ticaret Odası Meclis Başkanı İlhan Ersan Katıldı.</w:t>
            </w:r>
          </w:p>
        </w:tc>
      </w:tr>
      <w:tr w:rsidR="00241D3D" w:rsidRPr="00E41E05" w14:paraId="2ED44F9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89D8215" w14:textId="77777777" w:rsidR="00241D3D" w:rsidRPr="00E41E05" w:rsidRDefault="00241D3D" w:rsidP="00080DFD">
            <w:pPr>
              <w:jc w:val="both"/>
              <w:rPr>
                <w:sz w:val="20"/>
                <w:szCs w:val="20"/>
              </w:rPr>
            </w:pPr>
            <w:r w:rsidRPr="00E41E05">
              <w:rPr>
                <w:sz w:val="20"/>
                <w:szCs w:val="20"/>
              </w:rPr>
              <w:t>127</w:t>
            </w:r>
          </w:p>
        </w:tc>
        <w:tc>
          <w:tcPr>
            <w:tcW w:w="10349" w:type="dxa"/>
            <w:tcBorders>
              <w:top w:val="single" w:sz="4" w:space="0" w:color="000000"/>
              <w:left w:val="single" w:sz="4" w:space="0" w:color="000000"/>
              <w:bottom w:val="single" w:sz="4" w:space="0" w:color="000000"/>
              <w:right w:val="single" w:sz="4" w:space="0" w:color="000000"/>
            </w:tcBorders>
          </w:tcPr>
          <w:p w14:paraId="2D9456D7" w14:textId="3A59FBDB" w:rsidR="00241D3D" w:rsidRPr="00E41E05" w:rsidRDefault="00687EBC" w:rsidP="00080DFD">
            <w:pPr>
              <w:jc w:val="both"/>
              <w:rPr>
                <w:sz w:val="20"/>
                <w:szCs w:val="20"/>
              </w:rPr>
            </w:pPr>
            <w:r w:rsidRPr="009C786B">
              <w:rPr>
                <w:sz w:val="20"/>
                <w:szCs w:val="20"/>
              </w:rPr>
              <w:t>13 Haziran Salı Günü İngiliz Büyükelçiliğinin Finansmanıyla Odamız Destekleriyle Muğla Sıtkı Koçman Üniversitesi Adli Tıp Ana Bilim Dalı Prof. Dr. Yasemin Balcı’nın Katılımıyla Turizm Sektöründe Yaşanan Adli Olaylar Ve Bu Konuda Sorunların Önemi Konulu Seminer Gerçekleşti.</w:t>
            </w:r>
          </w:p>
        </w:tc>
      </w:tr>
      <w:tr w:rsidR="00241D3D" w:rsidRPr="00E41E05" w14:paraId="4AC04A5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1FD693C" w14:textId="77777777" w:rsidR="00241D3D" w:rsidRPr="00E41E05" w:rsidRDefault="00241D3D" w:rsidP="00080DFD">
            <w:pPr>
              <w:jc w:val="both"/>
              <w:rPr>
                <w:sz w:val="20"/>
                <w:szCs w:val="20"/>
              </w:rPr>
            </w:pPr>
            <w:r w:rsidRPr="00E41E05">
              <w:rPr>
                <w:sz w:val="20"/>
                <w:szCs w:val="20"/>
              </w:rPr>
              <w:t>128</w:t>
            </w:r>
          </w:p>
        </w:tc>
        <w:tc>
          <w:tcPr>
            <w:tcW w:w="10349" w:type="dxa"/>
            <w:tcBorders>
              <w:top w:val="single" w:sz="4" w:space="0" w:color="000000"/>
              <w:left w:val="single" w:sz="4" w:space="0" w:color="000000"/>
              <w:bottom w:val="single" w:sz="4" w:space="0" w:color="000000"/>
              <w:right w:val="single" w:sz="4" w:space="0" w:color="000000"/>
            </w:tcBorders>
          </w:tcPr>
          <w:p w14:paraId="11BAEA6E" w14:textId="50093059" w:rsidR="00241D3D" w:rsidRPr="00E41E05" w:rsidRDefault="00687EBC" w:rsidP="00080DFD">
            <w:pPr>
              <w:jc w:val="both"/>
              <w:rPr>
                <w:sz w:val="20"/>
                <w:szCs w:val="20"/>
              </w:rPr>
            </w:pPr>
            <w:r w:rsidRPr="009C786B">
              <w:rPr>
                <w:sz w:val="20"/>
                <w:szCs w:val="20"/>
              </w:rPr>
              <w:t>13 Haziran Salı Günü Kızılay Kan Bağışçısı Kazanım Uzmanı Neşe Acaroğlu Bodrum Ticaret Odası Başkanı Mahmut Serdar Kocadon’u Ziyaret Etti. Bölgedeki Kan Stoklarındaki Azalmaya Dikkat Çeken Acaroğlu Bodto Destekleri İle 23 Haziran Cuma Günü Oda Otoparkında 12.30-19.00 Saatleri Arasında Kan Ve Kök Hücre Bağışı Kampanyası Düzenleyeceklerini Belirterek Duyarlı Herkesi Kan Vermeye Beklediklerini Belirtti.</w:t>
            </w:r>
          </w:p>
        </w:tc>
      </w:tr>
      <w:tr w:rsidR="00241D3D" w:rsidRPr="00E41E05" w14:paraId="38D5B61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DEFBC6C" w14:textId="77777777" w:rsidR="00241D3D" w:rsidRPr="00E41E05" w:rsidRDefault="00241D3D" w:rsidP="00080DFD">
            <w:pPr>
              <w:jc w:val="both"/>
              <w:rPr>
                <w:sz w:val="20"/>
                <w:szCs w:val="20"/>
              </w:rPr>
            </w:pPr>
            <w:r w:rsidRPr="00E41E05">
              <w:rPr>
                <w:sz w:val="20"/>
                <w:szCs w:val="20"/>
              </w:rPr>
              <w:t>129</w:t>
            </w:r>
          </w:p>
        </w:tc>
        <w:tc>
          <w:tcPr>
            <w:tcW w:w="10349" w:type="dxa"/>
            <w:tcBorders>
              <w:top w:val="single" w:sz="4" w:space="0" w:color="000000"/>
              <w:left w:val="single" w:sz="4" w:space="0" w:color="000000"/>
              <w:bottom w:val="single" w:sz="4" w:space="0" w:color="000000"/>
              <w:right w:val="single" w:sz="4" w:space="0" w:color="000000"/>
            </w:tcBorders>
          </w:tcPr>
          <w:p w14:paraId="011C6184" w14:textId="2747E453" w:rsidR="00241D3D" w:rsidRPr="00E41E05" w:rsidRDefault="00687EBC" w:rsidP="00687EBC">
            <w:pPr>
              <w:rPr>
                <w:sz w:val="20"/>
                <w:szCs w:val="20"/>
              </w:rPr>
            </w:pPr>
            <w:r w:rsidRPr="009C786B">
              <w:rPr>
                <w:sz w:val="20"/>
                <w:szCs w:val="20"/>
              </w:rPr>
              <w:t>13 Haziran Salı Günü Bodrum Sağlık Vakfı Tarafından Bu Yıl Üçüncüsü Düzenlenen Beyaz Gece’ye Aralarında Protokol, İş, Sanat Ve Siyaset Dünyasından Ünlü İsimlerin Yer Aldığı Yüzlerce Davetli Katıldı. Bodrum Ticaret Odası Yönetim Kurulu Başkanı Mahmut Serdar Kocadon, Başkan Yardımcıları İbrahim Akkaya, Erdem Ağan, Yönetim Kurulu Üyesi Atilla Serttaş, Meclis Üyeleri Ve Komite Üyeleri De Etkinlikte Hazır Bulundu. Bodrum Sağlık Vakfı’nda Eğitim Gören Dezavantajlı Öğrenciler Yararına Düzenlenen Gecenin Tüm Biletleri Hayırseverler Tarafından Alınırken, Gecede Toplanan Bağışın Öğrencilerin Eğitim Ve Rehabilitasyonunda Kullanılacağı Belirtildi.</w:t>
            </w:r>
          </w:p>
        </w:tc>
      </w:tr>
      <w:tr w:rsidR="00241D3D" w:rsidRPr="00E41E05" w14:paraId="3093DBC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9B809A4" w14:textId="77777777" w:rsidR="00241D3D" w:rsidRPr="00E41E05" w:rsidRDefault="00241D3D" w:rsidP="00080DFD">
            <w:pPr>
              <w:jc w:val="both"/>
              <w:rPr>
                <w:sz w:val="20"/>
                <w:szCs w:val="20"/>
              </w:rPr>
            </w:pPr>
            <w:r w:rsidRPr="00E41E05">
              <w:rPr>
                <w:sz w:val="20"/>
                <w:szCs w:val="20"/>
              </w:rPr>
              <w:t>130</w:t>
            </w:r>
          </w:p>
        </w:tc>
        <w:tc>
          <w:tcPr>
            <w:tcW w:w="10349" w:type="dxa"/>
            <w:tcBorders>
              <w:top w:val="single" w:sz="4" w:space="0" w:color="000000"/>
              <w:left w:val="single" w:sz="4" w:space="0" w:color="000000"/>
              <w:bottom w:val="single" w:sz="4" w:space="0" w:color="000000"/>
              <w:right w:val="single" w:sz="4" w:space="0" w:color="000000"/>
            </w:tcBorders>
          </w:tcPr>
          <w:p w14:paraId="2456CA19" w14:textId="4A6E7FDF" w:rsidR="00241D3D" w:rsidRPr="00E41E05" w:rsidRDefault="00687EBC" w:rsidP="00080DFD">
            <w:pPr>
              <w:jc w:val="both"/>
              <w:rPr>
                <w:sz w:val="20"/>
                <w:szCs w:val="20"/>
              </w:rPr>
            </w:pPr>
            <w:r w:rsidRPr="009C786B">
              <w:rPr>
                <w:sz w:val="20"/>
                <w:szCs w:val="20"/>
              </w:rPr>
              <w:t>21 Haziran Çarşamba Günü Bodrum İş İnsanları Derneği Binasında Düzenlenen Yaza Merhaba Etkinliğine Bodrum Ticaret Odası Meclis Başkanı İlhan Ersan, Yönetim Kurulu Başkanı Mahmut Serdar Kocadon, Yönetim Kurulu Başkan Yardımcısı İbrahim Akkaya Katıldı.</w:t>
            </w:r>
          </w:p>
        </w:tc>
      </w:tr>
      <w:tr w:rsidR="00241D3D" w:rsidRPr="00E41E05" w14:paraId="699B2DD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3623735" w14:textId="77777777" w:rsidR="00241D3D" w:rsidRPr="00E41E05" w:rsidRDefault="00241D3D" w:rsidP="00080DFD">
            <w:pPr>
              <w:jc w:val="both"/>
              <w:rPr>
                <w:sz w:val="20"/>
                <w:szCs w:val="20"/>
              </w:rPr>
            </w:pPr>
            <w:r w:rsidRPr="00E41E05">
              <w:rPr>
                <w:sz w:val="20"/>
                <w:szCs w:val="20"/>
              </w:rPr>
              <w:t>131</w:t>
            </w:r>
          </w:p>
        </w:tc>
        <w:tc>
          <w:tcPr>
            <w:tcW w:w="10349" w:type="dxa"/>
            <w:tcBorders>
              <w:top w:val="single" w:sz="4" w:space="0" w:color="000000"/>
              <w:left w:val="single" w:sz="4" w:space="0" w:color="000000"/>
              <w:bottom w:val="single" w:sz="4" w:space="0" w:color="000000"/>
              <w:right w:val="single" w:sz="4" w:space="0" w:color="000000"/>
            </w:tcBorders>
          </w:tcPr>
          <w:p w14:paraId="59ECB9A7" w14:textId="0C0EFE73" w:rsidR="00241D3D" w:rsidRPr="00E41E05" w:rsidRDefault="00687EBC" w:rsidP="00687EBC">
            <w:pPr>
              <w:rPr>
                <w:sz w:val="20"/>
                <w:szCs w:val="20"/>
              </w:rPr>
            </w:pPr>
            <w:r w:rsidRPr="009C786B">
              <w:rPr>
                <w:sz w:val="20"/>
                <w:szCs w:val="20"/>
              </w:rPr>
              <w:t>21 Haziran Çarşamba Günü Sürdürülebilir Turizm Ve Belgelendirme Eğitimi Bodrum Belediyesi Sıfır Atık Ve İklim Değişikliği Müdürlüğü-Fqc Belgelendirme Şirketinin Katkıları İle Konaklama Sektörüne Verildi.</w:t>
            </w:r>
          </w:p>
        </w:tc>
      </w:tr>
      <w:tr w:rsidR="00241D3D" w:rsidRPr="00E41E05" w14:paraId="110A090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13B23DF" w14:textId="77777777" w:rsidR="00241D3D" w:rsidRPr="00E41E05" w:rsidRDefault="00241D3D" w:rsidP="00080DFD">
            <w:pPr>
              <w:jc w:val="both"/>
              <w:rPr>
                <w:sz w:val="20"/>
                <w:szCs w:val="20"/>
              </w:rPr>
            </w:pPr>
            <w:r w:rsidRPr="00E41E05">
              <w:rPr>
                <w:sz w:val="20"/>
                <w:szCs w:val="20"/>
              </w:rPr>
              <w:t>132</w:t>
            </w:r>
          </w:p>
        </w:tc>
        <w:tc>
          <w:tcPr>
            <w:tcW w:w="10349" w:type="dxa"/>
            <w:tcBorders>
              <w:top w:val="single" w:sz="4" w:space="0" w:color="000000"/>
              <w:left w:val="single" w:sz="4" w:space="0" w:color="000000"/>
              <w:bottom w:val="single" w:sz="4" w:space="0" w:color="000000"/>
              <w:right w:val="single" w:sz="4" w:space="0" w:color="000000"/>
            </w:tcBorders>
          </w:tcPr>
          <w:p w14:paraId="54DBD869" w14:textId="15C15C33" w:rsidR="00241D3D" w:rsidRPr="00E41E05" w:rsidRDefault="00687EBC" w:rsidP="00080DFD">
            <w:pPr>
              <w:jc w:val="both"/>
              <w:rPr>
                <w:sz w:val="20"/>
                <w:szCs w:val="20"/>
              </w:rPr>
            </w:pPr>
            <w:r w:rsidRPr="009C786B">
              <w:rPr>
                <w:sz w:val="20"/>
                <w:szCs w:val="20"/>
              </w:rPr>
              <w:t>21 Haziran Çarşamba Günü Muğla Valisi Orhan Tavlı Başkanlığında Muğla Ticaret Ve Sanayi Toplantı Salonunda Gerçekleştirilen 2023 Yılı 1. Ekonomi Toplantısına Bodrum Ticaret Odası Yönetim Kurulu Başkan Yardımcısı İbrahim Akkaya Katıldı.</w:t>
            </w:r>
          </w:p>
        </w:tc>
      </w:tr>
      <w:tr w:rsidR="00241D3D" w:rsidRPr="00E41E05" w14:paraId="6B68FD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909A238" w14:textId="77777777" w:rsidR="00241D3D" w:rsidRPr="00E41E05" w:rsidRDefault="00241D3D" w:rsidP="00080DFD">
            <w:pPr>
              <w:jc w:val="both"/>
              <w:rPr>
                <w:sz w:val="20"/>
                <w:szCs w:val="20"/>
              </w:rPr>
            </w:pPr>
            <w:r w:rsidRPr="00E41E05">
              <w:rPr>
                <w:sz w:val="20"/>
                <w:szCs w:val="20"/>
              </w:rPr>
              <w:t>133</w:t>
            </w:r>
          </w:p>
        </w:tc>
        <w:tc>
          <w:tcPr>
            <w:tcW w:w="10349" w:type="dxa"/>
            <w:tcBorders>
              <w:top w:val="single" w:sz="4" w:space="0" w:color="000000"/>
              <w:left w:val="single" w:sz="4" w:space="0" w:color="000000"/>
              <w:bottom w:val="single" w:sz="4" w:space="0" w:color="000000"/>
              <w:right w:val="single" w:sz="4" w:space="0" w:color="000000"/>
            </w:tcBorders>
          </w:tcPr>
          <w:p w14:paraId="11A1132A" w14:textId="40F3F4E5" w:rsidR="00241D3D" w:rsidRPr="00E41E05" w:rsidRDefault="00687EBC" w:rsidP="00080DFD">
            <w:pPr>
              <w:jc w:val="both"/>
              <w:rPr>
                <w:sz w:val="20"/>
                <w:szCs w:val="20"/>
              </w:rPr>
            </w:pPr>
            <w:r w:rsidRPr="009C786B">
              <w:rPr>
                <w:sz w:val="20"/>
                <w:szCs w:val="20"/>
              </w:rPr>
              <w:t>21 Haziran Çarşamba Günü Bodrum Ticaret Odası Yönetim Kurulu Başkanı Mahmut Serdar Kocadon, Bakırkazan Lokum Ve Şekerleme Mağazası Yönetici Ortağı Tuna Tuzkaya İle Odamız Üyeleri Ve Birinci Derece Yakınlarının Midtown Plaza Bölümünde Hizmet Veren Mağazada %10 İndirimden Faydalanabilecekleri Protokol İmzalandı. İndirimden Faydalanabilmek İçin Üye Kimlik Kartı Ya Da Faaliyet Belgesi İbraz Edilmesi Gerekmektedir.</w:t>
            </w:r>
          </w:p>
        </w:tc>
      </w:tr>
      <w:tr w:rsidR="00241D3D" w:rsidRPr="00E41E05" w14:paraId="1EE1581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5CE861A" w14:textId="77777777" w:rsidR="00241D3D" w:rsidRPr="00E41E05" w:rsidRDefault="00241D3D" w:rsidP="00080DFD">
            <w:pPr>
              <w:jc w:val="both"/>
              <w:rPr>
                <w:sz w:val="20"/>
                <w:szCs w:val="20"/>
              </w:rPr>
            </w:pPr>
            <w:r w:rsidRPr="00E41E05">
              <w:rPr>
                <w:sz w:val="20"/>
                <w:szCs w:val="20"/>
              </w:rPr>
              <w:t>134</w:t>
            </w:r>
          </w:p>
        </w:tc>
        <w:tc>
          <w:tcPr>
            <w:tcW w:w="10349" w:type="dxa"/>
            <w:tcBorders>
              <w:top w:val="single" w:sz="4" w:space="0" w:color="000000"/>
              <w:left w:val="single" w:sz="4" w:space="0" w:color="000000"/>
              <w:bottom w:val="single" w:sz="4" w:space="0" w:color="000000"/>
              <w:right w:val="single" w:sz="4" w:space="0" w:color="000000"/>
            </w:tcBorders>
          </w:tcPr>
          <w:p w14:paraId="4EFB6F15" w14:textId="12F0ACC9" w:rsidR="00241D3D" w:rsidRPr="00E41E05" w:rsidRDefault="00687EBC" w:rsidP="00080DFD">
            <w:pPr>
              <w:jc w:val="both"/>
              <w:rPr>
                <w:sz w:val="20"/>
                <w:szCs w:val="20"/>
              </w:rPr>
            </w:pPr>
            <w:r w:rsidRPr="009C786B">
              <w:rPr>
                <w:sz w:val="20"/>
                <w:szCs w:val="20"/>
              </w:rPr>
              <w:t>22 Haziran Perşembe Günü Bodrum Ticaret Odası Meclis Başkanı İlhan Ersan, Yönetim Kurulu Başkanı Mahmut Serdar Kocadon, Yönetim Kurulu Başkan Yardımcıları İbrahim Akkaya, Erdem Ağan Ve Yönetim Kurulu Üyesi Ahmet Atilla Serttaş, Bodrum İlçe Emniyet Müdürlüğü Görevine Yeni Atanan Oktay Boydak’ı Makamında Ziyaret Etti. Bodrum Ticaret Odası Heyeti Bodrum’un Güveliği Hususunda Üzerlerine Düşen Görevi Her Zaman Yerine Getirmeye Hazır Olduklarını Belirttiler. Güvenlik Konusundaki Üye Sorunları Hakkında Oktay Boydak’a Bilgi Aktaran Heyet Bu Konudaki Çözüm Önerilerini Sundular.</w:t>
            </w:r>
          </w:p>
        </w:tc>
      </w:tr>
      <w:tr w:rsidR="00241D3D" w:rsidRPr="00E41E05" w14:paraId="0945172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5FD2D91" w14:textId="77777777" w:rsidR="00241D3D" w:rsidRPr="00E41E05" w:rsidRDefault="00241D3D" w:rsidP="00080DFD">
            <w:pPr>
              <w:jc w:val="both"/>
              <w:rPr>
                <w:sz w:val="20"/>
                <w:szCs w:val="20"/>
              </w:rPr>
            </w:pPr>
            <w:r w:rsidRPr="00E41E05">
              <w:rPr>
                <w:sz w:val="20"/>
                <w:szCs w:val="20"/>
              </w:rPr>
              <w:t>135</w:t>
            </w:r>
          </w:p>
        </w:tc>
        <w:tc>
          <w:tcPr>
            <w:tcW w:w="10349" w:type="dxa"/>
            <w:tcBorders>
              <w:top w:val="single" w:sz="4" w:space="0" w:color="000000"/>
              <w:left w:val="single" w:sz="4" w:space="0" w:color="000000"/>
              <w:bottom w:val="single" w:sz="4" w:space="0" w:color="000000"/>
              <w:right w:val="single" w:sz="4" w:space="0" w:color="000000"/>
            </w:tcBorders>
          </w:tcPr>
          <w:p w14:paraId="1CC9EAE5" w14:textId="4765C5FB" w:rsidR="00BA7CA5" w:rsidRPr="00E41E05" w:rsidRDefault="00BA7CA5" w:rsidP="00687EBC">
            <w:pPr>
              <w:rPr>
                <w:sz w:val="20"/>
                <w:szCs w:val="20"/>
              </w:rPr>
            </w:pPr>
            <w:r w:rsidRPr="009C786B">
              <w:rPr>
                <w:sz w:val="20"/>
                <w:szCs w:val="20"/>
              </w:rPr>
              <w:t>22 Haziran Perşembe Günü 25-30 Temmuz Tarihlerinde Düzenlenmesi Planlanan Cumhurbaşkanlığı Uluslararası Yat Yarışı Muğla Etabı Koordinasyon Toplantısı Bodrum Kaymakamı Bilgehan Bayar Başkanlığında Kaymakamlık Toplantı Salonunda Gerçekleştirildi. Toplantıya Bodrum Ticaret Odası 9 Nolu Yatçılık Sektörü Komite Başkanı Halil Durmaz Katıldı.</w:t>
            </w:r>
          </w:p>
        </w:tc>
      </w:tr>
      <w:tr w:rsidR="00241D3D" w:rsidRPr="00E41E05" w14:paraId="4A41E18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A960358" w14:textId="77777777" w:rsidR="00241D3D" w:rsidRPr="00E41E05" w:rsidRDefault="00241D3D" w:rsidP="00080DFD">
            <w:pPr>
              <w:jc w:val="both"/>
              <w:rPr>
                <w:sz w:val="20"/>
                <w:szCs w:val="20"/>
              </w:rPr>
            </w:pPr>
            <w:r w:rsidRPr="00E41E05">
              <w:rPr>
                <w:sz w:val="20"/>
                <w:szCs w:val="20"/>
              </w:rPr>
              <w:lastRenderedPageBreak/>
              <w:t>136</w:t>
            </w:r>
          </w:p>
        </w:tc>
        <w:tc>
          <w:tcPr>
            <w:tcW w:w="10349" w:type="dxa"/>
            <w:tcBorders>
              <w:top w:val="single" w:sz="4" w:space="0" w:color="000000"/>
              <w:left w:val="single" w:sz="4" w:space="0" w:color="000000"/>
              <w:bottom w:val="single" w:sz="4" w:space="0" w:color="000000"/>
              <w:right w:val="single" w:sz="4" w:space="0" w:color="000000"/>
            </w:tcBorders>
          </w:tcPr>
          <w:p w14:paraId="280B0815" w14:textId="43388E92" w:rsidR="00241D3D" w:rsidRPr="00E41E05" w:rsidRDefault="00687EBC" w:rsidP="00687EBC">
            <w:pPr>
              <w:rPr>
                <w:sz w:val="20"/>
                <w:szCs w:val="20"/>
              </w:rPr>
            </w:pPr>
            <w:r w:rsidRPr="009C786B">
              <w:rPr>
                <w:sz w:val="20"/>
                <w:szCs w:val="20"/>
              </w:rPr>
              <w:t>23 Haziran Cuma Günü Türk Kızılay Tarafından Bodrum Ticaret Odası Destekleri İle, Odamız Otoparkında Kan Ve Kök Hücre Bağışı Kampanyası Düzenlendi. Kızılay Kan Bağışçısı Kazanım Uzmanı Neşe Acaroğlu Desteklerinden Dolayı Yönetim Kurulu Başkanı Mahmut Serdar Kocadon’a Teşekkür Ederken Konuya Duyarlılık Göstererek Kan Bağışında Bulunan Herkese Ayrı Ayrı Teşekkürlerini Sundu.</w:t>
            </w:r>
          </w:p>
        </w:tc>
      </w:tr>
      <w:tr w:rsidR="00241D3D" w:rsidRPr="00E41E05" w14:paraId="29A7C0E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76A27B" w14:textId="77777777" w:rsidR="00241D3D" w:rsidRPr="00E41E05" w:rsidRDefault="00241D3D" w:rsidP="00080DFD">
            <w:pPr>
              <w:jc w:val="both"/>
              <w:rPr>
                <w:sz w:val="20"/>
                <w:szCs w:val="20"/>
              </w:rPr>
            </w:pPr>
            <w:r w:rsidRPr="00E41E05">
              <w:rPr>
                <w:sz w:val="20"/>
                <w:szCs w:val="20"/>
              </w:rPr>
              <w:t>137</w:t>
            </w:r>
          </w:p>
        </w:tc>
        <w:tc>
          <w:tcPr>
            <w:tcW w:w="10349" w:type="dxa"/>
            <w:tcBorders>
              <w:top w:val="single" w:sz="4" w:space="0" w:color="000000"/>
              <w:left w:val="single" w:sz="4" w:space="0" w:color="000000"/>
              <w:bottom w:val="single" w:sz="4" w:space="0" w:color="000000"/>
              <w:right w:val="single" w:sz="4" w:space="0" w:color="000000"/>
            </w:tcBorders>
          </w:tcPr>
          <w:p w14:paraId="4E4434BB" w14:textId="7CF8708C" w:rsidR="00241D3D" w:rsidRPr="00E41E05" w:rsidRDefault="00687EBC" w:rsidP="00080DFD">
            <w:pPr>
              <w:jc w:val="both"/>
              <w:rPr>
                <w:sz w:val="20"/>
                <w:szCs w:val="20"/>
              </w:rPr>
            </w:pPr>
            <w:r w:rsidRPr="009C786B">
              <w:rPr>
                <w:sz w:val="20"/>
                <w:szCs w:val="20"/>
              </w:rPr>
              <w:t>23 Haziran Cuma Günü Türkiye Odalar Ve Borsalar Birliği Üyesi Muğla Odaları İle Borsasının Gelenekselleştirdiği Muğla Ortak Toplantılarının 36’ıncısı Milas’ta, Milas Ticaret Ve Sanayi Odasının Ev Sahipliğinde Gerçekleştirildi. Toplantıya Bodrum Ticaret Odası Meclis Başkanı İlhan Ersan, Yönetim Kurulu Başkanı Mahmut Serdar Kocadon, Yönetim Kurulu Başkan Yardımcısı İbrahim Akkaya, Muğla Odalarının Meclis Ve Yönetim Kurulu Başkanları Ve Üyeleriyle Birlikte Muğla Milletvekilleri Yakup Otgöz, Kadem Mete, Gizem Özcan, Süreyya Öneş Derici, Milas Kaymakamı Mustafa Ünver Böke, Milas Belediye Başkanı Muhammet Tokat Ve Muğla Odaları Akademik Danışmanı Işıl Arıkan Saltuk Katıldılar. Muğla’nın Ortak Sorunlarının Çözümü İçin Birliktelik Mesajı Verdiler.</w:t>
            </w:r>
          </w:p>
        </w:tc>
      </w:tr>
      <w:tr w:rsidR="00241D3D" w:rsidRPr="00E41E05" w14:paraId="5E44D6C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A11985" w14:textId="77777777" w:rsidR="00241D3D" w:rsidRPr="00E41E05" w:rsidRDefault="00241D3D" w:rsidP="00080DFD">
            <w:pPr>
              <w:jc w:val="both"/>
              <w:rPr>
                <w:sz w:val="20"/>
                <w:szCs w:val="20"/>
              </w:rPr>
            </w:pPr>
            <w:r w:rsidRPr="00E41E05">
              <w:rPr>
                <w:sz w:val="20"/>
                <w:szCs w:val="20"/>
              </w:rPr>
              <w:t>138</w:t>
            </w:r>
          </w:p>
        </w:tc>
        <w:tc>
          <w:tcPr>
            <w:tcW w:w="10349" w:type="dxa"/>
            <w:tcBorders>
              <w:top w:val="single" w:sz="4" w:space="0" w:color="000000"/>
              <w:left w:val="single" w:sz="4" w:space="0" w:color="000000"/>
              <w:bottom w:val="single" w:sz="4" w:space="0" w:color="000000"/>
              <w:right w:val="single" w:sz="4" w:space="0" w:color="000000"/>
            </w:tcBorders>
          </w:tcPr>
          <w:p w14:paraId="765CB97D" w14:textId="147C4C77" w:rsidR="00241D3D" w:rsidRPr="00E41E05" w:rsidRDefault="00687EBC" w:rsidP="00080DFD">
            <w:pPr>
              <w:jc w:val="both"/>
              <w:rPr>
                <w:sz w:val="20"/>
                <w:szCs w:val="20"/>
              </w:rPr>
            </w:pPr>
            <w:r w:rsidRPr="009C786B">
              <w:rPr>
                <w:sz w:val="20"/>
                <w:szCs w:val="20"/>
              </w:rPr>
              <w:t>Polonya İstanbul Konsolosluğundan Görevli Anna Kulıkowska 05 Temmuz Çarşamba Günü Odamızda Seyehat Acentelerinin Temsilcileri İle Toplantı Yaptı, Ardından Bodto Yönetim Kurulu Başkan Yardımcısı İbrahim Akkaya İle Görüşerek Bodrum Turizmi Hakkında Görüş Alışverişinde Bulunuldu.</w:t>
            </w:r>
          </w:p>
        </w:tc>
      </w:tr>
      <w:tr w:rsidR="00241D3D" w:rsidRPr="00E41E05" w14:paraId="219C547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1EFD57A" w14:textId="77777777" w:rsidR="00241D3D" w:rsidRPr="00E41E05" w:rsidRDefault="00241D3D" w:rsidP="00080DFD">
            <w:pPr>
              <w:jc w:val="both"/>
              <w:rPr>
                <w:sz w:val="20"/>
                <w:szCs w:val="20"/>
              </w:rPr>
            </w:pPr>
            <w:r w:rsidRPr="00E41E05">
              <w:rPr>
                <w:sz w:val="20"/>
                <w:szCs w:val="20"/>
              </w:rPr>
              <w:t>139</w:t>
            </w:r>
          </w:p>
        </w:tc>
        <w:tc>
          <w:tcPr>
            <w:tcW w:w="10349" w:type="dxa"/>
            <w:tcBorders>
              <w:top w:val="single" w:sz="4" w:space="0" w:color="000000"/>
              <w:left w:val="single" w:sz="4" w:space="0" w:color="000000"/>
              <w:bottom w:val="single" w:sz="4" w:space="0" w:color="000000"/>
              <w:right w:val="single" w:sz="4" w:space="0" w:color="000000"/>
            </w:tcBorders>
          </w:tcPr>
          <w:p w14:paraId="38DD6C9B" w14:textId="0CB851F5" w:rsidR="00241D3D" w:rsidRPr="00E41E05" w:rsidRDefault="00687EBC" w:rsidP="00080DFD">
            <w:pPr>
              <w:jc w:val="both"/>
              <w:rPr>
                <w:sz w:val="20"/>
                <w:szCs w:val="20"/>
              </w:rPr>
            </w:pPr>
            <w:r w:rsidRPr="009C786B">
              <w:rPr>
                <w:sz w:val="20"/>
                <w:szCs w:val="20"/>
              </w:rPr>
              <w:t>6 Temmuz Perşembe Günü Ankara Ticaret Odası (Ato) Meclis Üyesi Kirami Yıldırım, Bodrum Ticaret Odası Yönetim Kurulu Başkanı Mahmut S. Kocadon’u Ziyaret Etti. Yönetim Kurulu Başkan Yardımcısı Erdem Ağan Ve Meclis Üyesi Toros Demirdöven’in De Yer Aldığı Görüşmede Odaların Yürüttüğü Çalışmalar Hakkında Fikir Alışverişinde Bulunuldu.</w:t>
            </w:r>
          </w:p>
        </w:tc>
      </w:tr>
      <w:tr w:rsidR="00241D3D" w:rsidRPr="00E41E05" w14:paraId="3374A81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5624BFB" w14:textId="77777777" w:rsidR="00241D3D" w:rsidRPr="00E41E05" w:rsidRDefault="00241D3D" w:rsidP="00080DFD">
            <w:pPr>
              <w:jc w:val="both"/>
              <w:rPr>
                <w:sz w:val="20"/>
                <w:szCs w:val="20"/>
              </w:rPr>
            </w:pPr>
            <w:r w:rsidRPr="00E41E05">
              <w:rPr>
                <w:sz w:val="20"/>
                <w:szCs w:val="20"/>
              </w:rPr>
              <w:t>140</w:t>
            </w:r>
          </w:p>
        </w:tc>
        <w:tc>
          <w:tcPr>
            <w:tcW w:w="10349" w:type="dxa"/>
            <w:tcBorders>
              <w:top w:val="single" w:sz="4" w:space="0" w:color="000000"/>
              <w:left w:val="single" w:sz="4" w:space="0" w:color="000000"/>
              <w:bottom w:val="single" w:sz="4" w:space="0" w:color="000000"/>
              <w:right w:val="single" w:sz="4" w:space="0" w:color="000000"/>
            </w:tcBorders>
          </w:tcPr>
          <w:p w14:paraId="2709865F" w14:textId="2F87D873" w:rsidR="00241D3D" w:rsidRPr="00E41E05" w:rsidRDefault="00687EBC" w:rsidP="00080DFD">
            <w:pPr>
              <w:jc w:val="both"/>
              <w:rPr>
                <w:sz w:val="20"/>
                <w:szCs w:val="20"/>
              </w:rPr>
            </w:pPr>
            <w:r w:rsidRPr="009C786B">
              <w:rPr>
                <w:sz w:val="20"/>
                <w:szCs w:val="20"/>
              </w:rPr>
              <w:t>7 Temmuz Cuma Günü Türkiye Odalar Ve Borsalar Birliği (Tobb) Ab Projeler Müdürü Ahmet Çağrı Peker, Bodrum Ticaret Odası Yönetim Kurulu Başkanı Mahmut Serdar Kocadon’u Ziyaret Etti.“Odamızın Uluslararası İşbirliklerini Arttırması İçin Tobb Ab Projeler Müdürü Ahmet Çağrı Peker İle Fikir Alışverişinde Bulunan Mahmut Serdar Kocadon, Yurt Dışı Proje Fonlarından Faydalanmak İstediklerini Belirterek Bodrum’un Ticari Hacmini Geliştirebilecek Yenilikçi Projelere İhtiyaç Olduğuna Dikkat Çekti.</w:t>
            </w:r>
          </w:p>
        </w:tc>
      </w:tr>
      <w:tr w:rsidR="00241D3D" w:rsidRPr="00E41E05" w14:paraId="43A744E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D61D320" w14:textId="77777777" w:rsidR="00241D3D" w:rsidRPr="00E41E05" w:rsidRDefault="00241D3D" w:rsidP="00080DFD">
            <w:pPr>
              <w:jc w:val="both"/>
              <w:rPr>
                <w:sz w:val="20"/>
                <w:szCs w:val="20"/>
              </w:rPr>
            </w:pPr>
            <w:r w:rsidRPr="00E41E05">
              <w:rPr>
                <w:sz w:val="20"/>
                <w:szCs w:val="20"/>
              </w:rPr>
              <w:t>141</w:t>
            </w:r>
          </w:p>
        </w:tc>
        <w:tc>
          <w:tcPr>
            <w:tcW w:w="10349" w:type="dxa"/>
            <w:tcBorders>
              <w:top w:val="single" w:sz="4" w:space="0" w:color="000000"/>
              <w:left w:val="single" w:sz="4" w:space="0" w:color="000000"/>
              <w:bottom w:val="single" w:sz="4" w:space="0" w:color="000000"/>
              <w:right w:val="single" w:sz="4" w:space="0" w:color="000000"/>
            </w:tcBorders>
          </w:tcPr>
          <w:p w14:paraId="4CED38C2" w14:textId="0EF0DF81" w:rsidR="00241D3D" w:rsidRPr="00E41E05" w:rsidRDefault="00687EBC" w:rsidP="00080DFD">
            <w:pPr>
              <w:jc w:val="both"/>
              <w:rPr>
                <w:sz w:val="20"/>
                <w:szCs w:val="20"/>
              </w:rPr>
            </w:pPr>
            <w:r w:rsidRPr="009C786B">
              <w:rPr>
                <w:sz w:val="20"/>
                <w:szCs w:val="20"/>
              </w:rPr>
              <w:t>7 Temmuz Cuma Günü Tobb Muğla Kadın Girişimciler Kurulu Temmuz Ayı Olağan Toplantısı Marmaris Ticaret Odası Ev Sahipliğinde Gerçekleştirildi. Toplantıda Bodto 3 No’lu Meslek Komite Başkanı Ve Kadın Girişimciler Kurulu İcra Komitesi Üyesi Gamze Demirci İle 2 No’lu Meslek Komite Başkan Yardımcısı Ve Kadın Girişimciler Kurulu İcra Komitesi Başkan Yardımcısı Duygu Ağırman Da Yer Aldı.</w:t>
            </w:r>
          </w:p>
        </w:tc>
      </w:tr>
      <w:tr w:rsidR="00241D3D" w:rsidRPr="00E41E05" w14:paraId="0AF65AC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30BA811" w14:textId="77777777" w:rsidR="00241D3D" w:rsidRPr="00E41E05" w:rsidRDefault="00241D3D" w:rsidP="00080DFD">
            <w:pPr>
              <w:jc w:val="both"/>
              <w:rPr>
                <w:sz w:val="20"/>
                <w:szCs w:val="20"/>
              </w:rPr>
            </w:pPr>
            <w:r w:rsidRPr="00E41E05">
              <w:rPr>
                <w:sz w:val="20"/>
                <w:szCs w:val="20"/>
              </w:rPr>
              <w:t>142</w:t>
            </w:r>
          </w:p>
        </w:tc>
        <w:tc>
          <w:tcPr>
            <w:tcW w:w="10349" w:type="dxa"/>
            <w:tcBorders>
              <w:top w:val="single" w:sz="4" w:space="0" w:color="000000"/>
              <w:left w:val="single" w:sz="4" w:space="0" w:color="000000"/>
              <w:bottom w:val="single" w:sz="4" w:space="0" w:color="000000"/>
              <w:right w:val="single" w:sz="4" w:space="0" w:color="000000"/>
            </w:tcBorders>
          </w:tcPr>
          <w:p w14:paraId="713B4C98" w14:textId="72893D5E" w:rsidR="00241D3D" w:rsidRPr="00E41E05" w:rsidRDefault="00687EBC" w:rsidP="00080DFD">
            <w:pPr>
              <w:jc w:val="both"/>
              <w:rPr>
                <w:sz w:val="20"/>
                <w:szCs w:val="20"/>
              </w:rPr>
            </w:pPr>
            <w:r w:rsidRPr="009C786B">
              <w:rPr>
                <w:sz w:val="20"/>
                <w:szCs w:val="20"/>
              </w:rPr>
              <w:t>11 Temmuz Salı Günü Bodrum Ticaret Odası Meclis Üyesi Murat Pahna Ve Ticaret Sicil Müdürü Yasemin Topal Kızılyurt, İzmir Ticaret Borsası Ev Sahipliğinde Düzenlenen Türkiye Odalar Borsalar Ve Birlik Personeli Emekli Sandığı (Tobbes) Vakfı Ege Bölgesi Delege Seçimine Katıldı.</w:t>
            </w:r>
          </w:p>
        </w:tc>
      </w:tr>
      <w:tr w:rsidR="00241D3D" w:rsidRPr="00E41E05" w14:paraId="3E1CEBB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8067DDC" w14:textId="77777777" w:rsidR="00241D3D" w:rsidRPr="00E41E05" w:rsidRDefault="00241D3D" w:rsidP="00080DFD">
            <w:pPr>
              <w:jc w:val="both"/>
              <w:rPr>
                <w:sz w:val="20"/>
                <w:szCs w:val="20"/>
              </w:rPr>
            </w:pPr>
            <w:r w:rsidRPr="00E41E05">
              <w:rPr>
                <w:sz w:val="20"/>
                <w:szCs w:val="20"/>
              </w:rPr>
              <w:t>143</w:t>
            </w:r>
          </w:p>
        </w:tc>
        <w:tc>
          <w:tcPr>
            <w:tcW w:w="10349" w:type="dxa"/>
            <w:tcBorders>
              <w:top w:val="single" w:sz="4" w:space="0" w:color="000000"/>
              <w:left w:val="single" w:sz="4" w:space="0" w:color="000000"/>
              <w:bottom w:val="single" w:sz="4" w:space="0" w:color="000000"/>
              <w:right w:val="single" w:sz="4" w:space="0" w:color="000000"/>
            </w:tcBorders>
          </w:tcPr>
          <w:p w14:paraId="1C171F6A" w14:textId="1C5FD5D4" w:rsidR="00241D3D" w:rsidRPr="00E41E05" w:rsidRDefault="00687EBC" w:rsidP="00080DFD">
            <w:pPr>
              <w:jc w:val="both"/>
              <w:rPr>
                <w:sz w:val="20"/>
                <w:szCs w:val="20"/>
              </w:rPr>
            </w:pPr>
            <w:r w:rsidRPr="009C786B">
              <w:rPr>
                <w:sz w:val="20"/>
                <w:szCs w:val="20"/>
              </w:rPr>
              <w:t>18 Temmuz Salı Günü Wiyanawanda Fest Bodrum Üzüm Tadım Festivali’nin Yaratıcısı Berna Kızılhan, Poyd Bodrum Bölge Yönetim Kurulu Temsilcisi/Bodrium Otel Spa Genel Müdürü Yiğit Girgin İle Birlikte Bodrum Ticaret Odası Yönetim Kurulu Başkanı Mahmut S. Kocadon’u Ziyaret Etti. Berna Kızılhan Wiyanawanda Fest Hakkında Bilgi Verirken, 2024 Yılı İçin Planladıkları Çalışmalar Hakkında Fikir Alışverişinde Bulundu. Bodrum Ticaret Odası Yönetim Kurulu Başkanı Mahmut S.Kocadon Bodrum’un Gastronomik Açıdan Önemli Gelişme Kaydettiğini Belirterek Odanın Agro-Gastro Projesinden Bahsetti.</w:t>
            </w:r>
          </w:p>
        </w:tc>
      </w:tr>
      <w:tr w:rsidR="00241D3D" w:rsidRPr="00E41E05" w14:paraId="767CAB4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8BACE2" w14:textId="77777777" w:rsidR="00241D3D" w:rsidRPr="00E41E05" w:rsidRDefault="00241D3D" w:rsidP="00080DFD">
            <w:pPr>
              <w:jc w:val="both"/>
              <w:rPr>
                <w:sz w:val="20"/>
                <w:szCs w:val="20"/>
              </w:rPr>
            </w:pPr>
            <w:r w:rsidRPr="00E41E05">
              <w:rPr>
                <w:sz w:val="20"/>
                <w:szCs w:val="20"/>
              </w:rPr>
              <w:t>144</w:t>
            </w:r>
          </w:p>
        </w:tc>
        <w:tc>
          <w:tcPr>
            <w:tcW w:w="10349" w:type="dxa"/>
            <w:tcBorders>
              <w:top w:val="single" w:sz="4" w:space="0" w:color="000000"/>
              <w:left w:val="single" w:sz="4" w:space="0" w:color="000000"/>
              <w:bottom w:val="single" w:sz="4" w:space="0" w:color="000000"/>
              <w:right w:val="single" w:sz="4" w:space="0" w:color="000000"/>
            </w:tcBorders>
          </w:tcPr>
          <w:p w14:paraId="67745F66" w14:textId="29AB9ADC" w:rsidR="00241D3D" w:rsidRPr="00E41E05" w:rsidRDefault="00687EBC" w:rsidP="00080DFD">
            <w:pPr>
              <w:jc w:val="both"/>
              <w:rPr>
                <w:sz w:val="20"/>
                <w:szCs w:val="20"/>
              </w:rPr>
            </w:pPr>
            <w:r w:rsidRPr="009C786B">
              <w:rPr>
                <w:sz w:val="20"/>
                <w:szCs w:val="20"/>
              </w:rPr>
              <w:t>18 Temmuz Salı Günü Bodrum Belediye Gıda A.Ş. Yeni Genel Müdürü Enver Levent Öcal Bodrum Ticaret Odası Yönetim Kurulu Başkanı Mahmut S. Kocadon’u Makamında Ziyaret Etti. Görüşmede Yürütülen Çalışmalar Hakkında Fikir Alışverişinde Bulunuldu.</w:t>
            </w:r>
          </w:p>
        </w:tc>
      </w:tr>
      <w:tr w:rsidR="00241D3D" w:rsidRPr="00E41E05" w14:paraId="6D72AF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7C40A8E" w14:textId="77777777" w:rsidR="00241D3D" w:rsidRPr="00E41E05" w:rsidRDefault="00241D3D" w:rsidP="00080DFD">
            <w:pPr>
              <w:jc w:val="both"/>
              <w:rPr>
                <w:sz w:val="20"/>
                <w:szCs w:val="20"/>
              </w:rPr>
            </w:pPr>
            <w:r w:rsidRPr="00E41E05">
              <w:rPr>
                <w:sz w:val="20"/>
                <w:szCs w:val="20"/>
              </w:rPr>
              <w:t>145</w:t>
            </w:r>
          </w:p>
        </w:tc>
        <w:tc>
          <w:tcPr>
            <w:tcW w:w="10349" w:type="dxa"/>
            <w:tcBorders>
              <w:top w:val="single" w:sz="4" w:space="0" w:color="000000"/>
              <w:left w:val="single" w:sz="4" w:space="0" w:color="000000"/>
              <w:bottom w:val="single" w:sz="4" w:space="0" w:color="000000"/>
              <w:right w:val="single" w:sz="4" w:space="0" w:color="000000"/>
            </w:tcBorders>
          </w:tcPr>
          <w:p w14:paraId="26D5A6F4" w14:textId="30B239D2" w:rsidR="00241D3D" w:rsidRPr="00E41E05" w:rsidRDefault="00687EBC" w:rsidP="001A7014">
            <w:pPr>
              <w:jc w:val="both"/>
              <w:rPr>
                <w:sz w:val="20"/>
                <w:szCs w:val="20"/>
              </w:rPr>
            </w:pPr>
            <w:r w:rsidRPr="009C786B">
              <w:rPr>
                <w:sz w:val="20"/>
                <w:szCs w:val="20"/>
              </w:rPr>
              <w:t>20 Temmuz Perşembe Günü Muğla Valisi Orhan Tavlı Başkanlığında Valilik Vali Özel Türk Toplantı Salonunda Gerçekleştirilen Ekmek Fiyatlarını Değerlendirme Toplantısına Bodrum Ticaret Odası Meclis Üyesi Murat Pahna Katıldı.</w:t>
            </w:r>
          </w:p>
        </w:tc>
      </w:tr>
      <w:tr w:rsidR="00241D3D" w:rsidRPr="00E41E05" w14:paraId="5BDCE55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3C04801" w14:textId="77777777" w:rsidR="00241D3D" w:rsidRPr="00E41E05" w:rsidRDefault="00241D3D" w:rsidP="00080DFD">
            <w:pPr>
              <w:jc w:val="both"/>
              <w:rPr>
                <w:sz w:val="20"/>
                <w:szCs w:val="20"/>
              </w:rPr>
            </w:pPr>
            <w:r w:rsidRPr="00E41E05">
              <w:rPr>
                <w:sz w:val="20"/>
                <w:szCs w:val="20"/>
              </w:rPr>
              <w:t>146</w:t>
            </w:r>
          </w:p>
        </w:tc>
        <w:tc>
          <w:tcPr>
            <w:tcW w:w="10349" w:type="dxa"/>
            <w:tcBorders>
              <w:top w:val="single" w:sz="4" w:space="0" w:color="000000"/>
              <w:left w:val="single" w:sz="4" w:space="0" w:color="000000"/>
              <w:bottom w:val="single" w:sz="4" w:space="0" w:color="000000"/>
              <w:right w:val="single" w:sz="4" w:space="0" w:color="000000"/>
            </w:tcBorders>
          </w:tcPr>
          <w:p w14:paraId="629727C0" w14:textId="06272B40" w:rsidR="00241D3D" w:rsidRPr="00E41E05" w:rsidRDefault="00687EBC" w:rsidP="00080DFD">
            <w:pPr>
              <w:jc w:val="both"/>
              <w:rPr>
                <w:sz w:val="20"/>
                <w:szCs w:val="20"/>
              </w:rPr>
            </w:pPr>
            <w:r w:rsidRPr="009C786B">
              <w:rPr>
                <w:sz w:val="20"/>
                <w:szCs w:val="20"/>
              </w:rPr>
              <w:t>26 Temmuz Çarşamba Günü Tuı Üst Düzey Yöneticileri Türkiye Ceo’su Jonathan Biddle, Türkiye Operasyon Müdürü Erdem Gürşen, İdari İşler Müdürü Funda Örnek Ve Yönetim Kurulu Üyesi/Tuı Bodrum Operasyon Müdürü Arif Ceylan Satı, Bodrum Ticaret Odası Meclis Başkanı İlhan Ersan, Yönetim Kurulu Başkanı Mahmut Serdar Kocadon, Yönetim Kurulu Başkan Yardımcısı İbrahim Akkaya’yı Ziyaret Etti. Heyet Bölgedeki Kruvaziyer Hareketliliğini Görüşerek Bodrum’un Kruvaziyer Turizminde Giderek Daha Tanınır Hale Geldiğine Dikkat Çekti. Yetkililer Bodrum’daki Turizm Operasyonlarını Değerlendirirken Kapasite Artışı İçin Planlanan Çalışmaları Görüştü. “2024 Sezonunda Bodrum’da %40’lık Bir Artış Öngörüyoruz.” Diyen Jonathan Biddle Bodrum’un Vazgeçilmez Bir Destinasyon Olduğunun Altını Çizdi.</w:t>
            </w:r>
          </w:p>
        </w:tc>
      </w:tr>
      <w:tr w:rsidR="00241D3D" w:rsidRPr="00E41E05" w14:paraId="47A400F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457065C" w14:textId="77777777" w:rsidR="00241D3D" w:rsidRPr="00E41E05" w:rsidRDefault="00241D3D" w:rsidP="00080DFD">
            <w:pPr>
              <w:jc w:val="both"/>
              <w:rPr>
                <w:sz w:val="20"/>
                <w:szCs w:val="20"/>
              </w:rPr>
            </w:pPr>
            <w:r w:rsidRPr="00E41E05">
              <w:rPr>
                <w:sz w:val="20"/>
                <w:szCs w:val="20"/>
              </w:rPr>
              <w:lastRenderedPageBreak/>
              <w:t>147</w:t>
            </w:r>
          </w:p>
        </w:tc>
        <w:tc>
          <w:tcPr>
            <w:tcW w:w="10349" w:type="dxa"/>
            <w:tcBorders>
              <w:top w:val="single" w:sz="4" w:space="0" w:color="000000"/>
              <w:left w:val="single" w:sz="4" w:space="0" w:color="000000"/>
              <w:bottom w:val="single" w:sz="4" w:space="0" w:color="000000"/>
              <w:right w:val="single" w:sz="4" w:space="0" w:color="000000"/>
            </w:tcBorders>
          </w:tcPr>
          <w:p w14:paraId="599BC366" w14:textId="64A2EB6C" w:rsidR="00241D3D" w:rsidRPr="00E41E05" w:rsidRDefault="00687EBC" w:rsidP="00080DFD">
            <w:pPr>
              <w:jc w:val="both"/>
              <w:rPr>
                <w:sz w:val="20"/>
                <w:szCs w:val="20"/>
              </w:rPr>
            </w:pPr>
            <w:r w:rsidRPr="009C786B">
              <w:rPr>
                <w:sz w:val="20"/>
                <w:szCs w:val="20"/>
              </w:rPr>
              <w:t>26 Temmuz Çarşamba Günü Bodrum Sahil Güvenlik Komutanı Yüzbaşı Raşit Gödelek Bir Önceki Bodrum Sahil Güvenlik Komutanı Binbaşı Koray Kemiksiz İle Birlikte Bodrum Ticaret Odası Yönetim Kurulu Başkanı Mahmut Serdar Kocadon’u Ziyaret Etti. Mahmut Serdar Kocadon, Yüzbaşı Raşit Gödelek’e Yeni Görevinde Başarılar Dilerken Bodrum Ticaret Odası Olarak Bodrum’un Güvenliği İçin Her Zaman Her Türlü Katkıyı Vermeye Hazır Olduklarını Vurguladı. Bodrum’da Görevi Süresince Yürüttüğü Çalışmalarından Dolayı Binbaşı Koray Kemiksiz’e Teşekkür Ederek, Kendisine Bodrum Hatırası Bir Eser Takdiminde Bulundu.</w:t>
            </w:r>
          </w:p>
        </w:tc>
      </w:tr>
      <w:tr w:rsidR="00241D3D" w:rsidRPr="00E41E05" w14:paraId="4160783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9C4CBB4" w14:textId="77777777" w:rsidR="00241D3D" w:rsidRPr="00E41E05" w:rsidRDefault="00241D3D" w:rsidP="00080DFD">
            <w:pPr>
              <w:jc w:val="both"/>
              <w:rPr>
                <w:sz w:val="20"/>
                <w:szCs w:val="20"/>
              </w:rPr>
            </w:pPr>
            <w:r w:rsidRPr="00E41E05">
              <w:rPr>
                <w:sz w:val="20"/>
                <w:szCs w:val="20"/>
              </w:rPr>
              <w:t>148</w:t>
            </w:r>
          </w:p>
        </w:tc>
        <w:tc>
          <w:tcPr>
            <w:tcW w:w="10349" w:type="dxa"/>
            <w:tcBorders>
              <w:top w:val="single" w:sz="4" w:space="0" w:color="000000"/>
              <w:left w:val="single" w:sz="4" w:space="0" w:color="000000"/>
              <w:bottom w:val="single" w:sz="4" w:space="0" w:color="000000"/>
              <w:right w:val="single" w:sz="4" w:space="0" w:color="000000"/>
            </w:tcBorders>
          </w:tcPr>
          <w:p w14:paraId="0DC7B466" w14:textId="405747BB" w:rsidR="00241D3D" w:rsidRPr="00E41E05" w:rsidRDefault="00687EBC" w:rsidP="00080DFD">
            <w:pPr>
              <w:jc w:val="both"/>
              <w:rPr>
                <w:sz w:val="20"/>
                <w:szCs w:val="20"/>
              </w:rPr>
            </w:pPr>
            <w:r w:rsidRPr="009C786B">
              <w:rPr>
                <w:sz w:val="20"/>
                <w:szCs w:val="20"/>
              </w:rPr>
              <w:t>31 Temmuz Pazartesi Günü Türkiye Odalar Ve Borsalar Birliği (Tobb) Tarafından Ankara’da Gerçekleştirilen Sigorta Acenteleri Sektör Meclisi Seçimine Bodrum Ticaret Odası 8 Nolu Finans Kuruluşları Meslek Komite Üyesi Fulya Özvezneci Katıldı.</w:t>
            </w:r>
          </w:p>
        </w:tc>
      </w:tr>
      <w:tr w:rsidR="00241D3D" w:rsidRPr="00E41E05" w14:paraId="6AC45E5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CF06A36" w14:textId="77777777" w:rsidR="00241D3D" w:rsidRPr="00E41E05" w:rsidRDefault="00241D3D" w:rsidP="00080DFD">
            <w:pPr>
              <w:jc w:val="both"/>
              <w:rPr>
                <w:sz w:val="20"/>
                <w:szCs w:val="20"/>
              </w:rPr>
            </w:pPr>
            <w:r w:rsidRPr="00E41E05">
              <w:rPr>
                <w:sz w:val="20"/>
                <w:szCs w:val="20"/>
              </w:rPr>
              <w:t>149</w:t>
            </w:r>
          </w:p>
        </w:tc>
        <w:tc>
          <w:tcPr>
            <w:tcW w:w="10349" w:type="dxa"/>
            <w:tcBorders>
              <w:top w:val="single" w:sz="4" w:space="0" w:color="000000"/>
              <w:left w:val="single" w:sz="4" w:space="0" w:color="000000"/>
              <w:bottom w:val="single" w:sz="4" w:space="0" w:color="000000"/>
              <w:right w:val="single" w:sz="4" w:space="0" w:color="000000"/>
            </w:tcBorders>
          </w:tcPr>
          <w:p w14:paraId="1E27751B" w14:textId="12E9C195" w:rsidR="00241D3D" w:rsidRPr="00E41E05" w:rsidRDefault="00687EBC" w:rsidP="00080DFD">
            <w:pPr>
              <w:jc w:val="both"/>
              <w:rPr>
                <w:sz w:val="20"/>
                <w:szCs w:val="20"/>
              </w:rPr>
            </w:pPr>
            <w:r w:rsidRPr="009C786B">
              <w:rPr>
                <w:sz w:val="20"/>
                <w:szCs w:val="20"/>
              </w:rPr>
              <w:t>01 Ağustos Salı Günü Bodrum Ticaret Odası Yönetim Kurulu Başkanı Mahmut Serdar Kocadon, Geçmiş Dönem Yönetim Kurulu Üyesi İsmail Karataş İle Birlikte Çeyrek Efe Reklam Ve Tasarım Ajansı Sahibi Efe Demirkıran’ı Ziyaret Etti. Bodrum Merkezdeki Ticari Hareketlilik Hakkında Bilgi Alarak Çarşı Esnafının Sorunlarını Dinledi.</w:t>
            </w:r>
          </w:p>
        </w:tc>
      </w:tr>
      <w:tr w:rsidR="00241D3D" w:rsidRPr="00E41E05" w14:paraId="50F3063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A63AE56" w14:textId="77777777" w:rsidR="00241D3D" w:rsidRPr="00E41E05" w:rsidRDefault="00241D3D" w:rsidP="00080DFD">
            <w:pPr>
              <w:jc w:val="both"/>
              <w:rPr>
                <w:sz w:val="20"/>
                <w:szCs w:val="20"/>
              </w:rPr>
            </w:pPr>
            <w:r w:rsidRPr="00E41E05">
              <w:rPr>
                <w:sz w:val="20"/>
                <w:szCs w:val="20"/>
              </w:rPr>
              <w:t>150</w:t>
            </w:r>
          </w:p>
        </w:tc>
        <w:tc>
          <w:tcPr>
            <w:tcW w:w="10349" w:type="dxa"/>
            <w:tcBorders>
              <w:top w:val="single" w:sz="4" w:space="0" w:color="000000"/>
              <w:left w:val="single" w:sz="4" w:space="0" w:color="000000"/>
              <w:bottom w:val="single" w:sz="4" w:space="0" w:color="000000"/>
              <w:right w:val="single" w:sz="4" w:space="0" w:color="000000"/>
            </w:tcBorders>
          </w:tcPr>
          <w:p w14:paraId="2D23C96C" w14:textId="547EEAB0" w:rsidR="00241D3D" w:rsidRPr="00E41E05" w:rsidRDefault="00E63EE0" w:rsidP="00080DFD">
            <w:pPr>
              <w:jc w:val="both"/>
              <w:rPr>
                <w:sz w:val="20"/>
                <w:szCs w:val="20"/>
              </w:rPr>
            </w:pPr>
            <w:r w:rsidRPr="009C786B">
              <w:rPr>
                <w:sz w:val="20"/>
                <w:szCs w:val="20"/>
              </w:rPr>
              <w:t>02 Ağustos Çarşamba Günü Avusturya Viyana Eyalet Milletvekili Aslıhan Bozatemur Beraberinde Avusturya Bodrum Fahri Konsolosu Fatih Can Ekşi Ve Uluslararası Kültür Sanat Yöneticisi Baki Bilgili İle Birlikte Bodrum Ticaret Odası Meclis Başkanı İlhan Ersan, Yönetim Kurulu Başkanı Mahmut Serdar Kocadon, Yönetim Kurulu Başkan Yardımcısı Erdem Ağan Ve Yönetim Kurulu Üyeleri Fatma Nur Tuncer İle Gürkan Topan’ı Ziyaret Etti. Bodrum-Viyana Arasındaki İlişkileri Değerlendirildi Ayrıca Bodrum Ticaret Odası Heyeti, Bodrum Hakkında Bilgi Verirken Yat Üretimi, Yat Yarışları, Mavi Yolculuk, Kültür Sanat Festivalleri, Bodrum Müzeleri, Leleg Yolu, Bodrum Mandalinası, 12 Ay Turizm Gibi Konulara Değindi.</w:t>
            </w:r>
          </w:p>
        </w:tc>
      </w:tr>
      <w:tr w:rsidR="00241D3D" w:rsidRPr="00E41E05" w14:paraId="714774A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641EE28" w14:textId="77777777" w:rsidR="00241D3D" w:rsidRPr="00E41E05" w:rsidRDefault="00241D3D" w:rsidP="00080DFD">
            <w:pPr>
              <w:jc w:val="both"/>
              <w:rPr>
                <w:sz w:val="20"/>
                <w:szCs w:val="20"/>
              </w:rPr>
            </w:pPr>
            <w:r w:rsidRPr="00E41E05">
              <w:rPr>
                <w:sz w:val="20"/>
                <w:szCs w:val="20"/>
              </w:rPr>
              <w:t>151</w:t>
            </w:r>
          </w:p>
        </w:tc>
        <w:tc>
          <w:tcPr>
            <w:tcW w:w="10349" w:type="dxa"/>
            <w:tcBorders>
              <w:top w:val="single" w:sz="4" w:space="0" w:color="000000"/>
              <w:left w:val="single" w:sz="4" w:space="0" w:color="000000"/>
              <w:bottom w:val="single" w:sz="4" w:space="0" w:color="000000"/>
              <w:right w:val="single" w:sz="4" w:space="0" w:color="000000"/>
            </w:tcBorders>
          </w:tcPr>
          <w:p w14:paraId="7A5A3245" w14:textId="0086D258" w:rsidR="00241D3D" w:rsidRPr="00E41E05" w:rsidRDefault="00E63EE0" w:rsidP="00080DFD">
            <w:pPr>
              <w:jc w:val="both"/>
              <w:rPr>
                <w:sz w:val="20"/>
                <w:szCs w:val="20"/>
              </w:rPr>
            </w:pPr>
            <w:r w:rsidRPr="009C786B">
              <w:rPr>
                <w:sz w:val="20"/>
                <w:szCs w:val="20"/>
              </w:rPr>
              <w:t>3 Ağustos Perşembe Günü Zoom Programı Üzerinden Online Gerçekleştirilen Muğla Teknopark Yönetici A.Ş. Yönetim Kurulu Toplantısına, Bodrum Ticaret Odası Yönetim Kurulu Başkanı Mahmut Serdar Kocadon Katıldı.</w:t>
            </w:r>
          </w:p>
        </w:tc>
      </w:tr>
      <w:tr w:rsidR="00241D3D" w:rsidRPr="00E41E05" w14:paraId="75A451A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D541B8A" w14:textId="77777777" w:rsidR="00241D3D" w:rsidRPr="00E41E05" w:rsidRDefault="00241D3D" w:rsidP="00080DFD">
            <w:pPr>
              <w:jc w:val="both"/>
              <w:rPr>
                <w:sz w:val="20"/>
                <w:szCs w:val="20"/>
              </w:rPr>
            </w:pPr>
            <w:r w:rsidRPr="00E41E05">
              <w:rPr>
                <w:sz w:val="20"/>
                <w:szCs w:val="20"/>
              </w:rPr>
              <w:t>152</w:t>
            </w:r>
          </w:p>
        </w:tc>
        <w:tc>
          <w:tcPr>
            <w:tcW w:w="10349" w:type="dxa"/>
            <w:tcBorders>
              <w:top w:val="single" w:sz="4" w:space="0" w:color="000000"/>
              <w:left w:val="single" w:sz="4" w:space="0" w:color="000000"/>
              <w:bottom w:val="single" w:sz="4" w:space="0" w:color="000000"/>
              <w:right w:val="single" w:sz="4" w:space="0" w:color="000000"/>
            </w:tcBorders>
          </w:tcPr>
          <w:p w14:paraId="7EB15F5C" w14:textId="58E37941" w:rsidR="00241D3D" w:rsidRPr="00E41E05" w:rsidRDefault="00E63EE0" w:rsidP="00080DFD">
            <w:pPr>
              <w:jc w:val="both"/>
              <w:rPr>
                <w:sz w:val="20"/>
                <w:szCs w:val="20"/>
              </w:rPr>
            </w:pPr>
            <w:r w:rsidRPr="009C786B">
              <w:rPr>
                <w:sz w:val="20"/>
                <w:szCs w:val="20"/>
              </w:rPr>
              <w:t>9-12 Ağustos Tarihleri Arasında Bodrum Belediyesi Ve Prizren Belediyesi Arasında, 13 Temmuz’da Gerçekleştirilen Kardeş Şehir Protokolü Sonrası Yapılan Davetle Bodrum Belediyesi’nden Heyet, Kosova Cumhuriyeti Prizren Şehrini Ziyaret Etti.</w:t>
            </w:r>
            <w:r>
              <w:rPr>
                <w:sz w:val="20"/>
                <w:szCs w:val="20"/>
              </w:rPr>
              <w:t xml:space="preserve"> </w:t>
            </w:r>
            <w:r w:rsidRPr="009C786B">
              <w:rPr>
                <w:sz w:val="20"/>
                <w:szCs w:val="20"/>
              </w:rPr>
              <w:t>Ziyarete Bodrum Ticaret Odası Yönetim Kurulu Üyesi Gürkan Topan’da Yer Aldı. Prizren’de Belediye Başkanı Shaqir Totaj, T.C. Prizren Başkonsolosu Celal Doğan Ve Prizren Belediyesi Meclis Başkanı Antigona Bytyqi, Prizren Belediye Meclisinde Bulunan Siyasi Parti Temsilcilerinden Ardit Krasniqi, Dafina Alishani, Levent Bush (Kdtp–Türk Partisi), Haziz Hodaj Ve Sead Arifi İle Bir Araya Gelindi. Görüşmelerde Prizren Ve Bodrum Belediyesi’nin Kardeş Şehir Olmasından Duyulan Memnuniyet Ortaya Koyulurken Gelecek Dönemde Turizm, Ticaret Ve Kültür Sanat Alanlarında İkili İlişkilerin Geliştirilmesi Yönünde İstişarelerde Bulunuldu. Ayrıca Prizren Belediyesi Meclis Başkanı Antigona Bytyqı’den Belediyenin Yönetim Yapısı Hususunda Bilgiler Alınırken Bodrum’un Turizm Performansı İle İlgili Konuşuldu. Prizren Ve Bodrum Kentlerinin Turizm Açısından Etkili Tanıtımlarının Yapılabileceği Uygulamalar Konusunda Da Görüş Alışverişinde Bulunuldu.</w:t>
            </w:r>
          </w:p>
        </w:tc>
      </w:tr>
      <w:tr w:rsidR="00241D3D" w:rsidRPr="00E41E05" w14:paraId="5FA86BF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DCFF48" w14:textId="77777777" w:rsidR="00241D3D" w:rsidRPr="00E41E05" w:rsidRDefault="00241D3D" w:rsidP="00080DFD">
            <w:pPr>
              <w:jc w:val="both"/>
              <w:rPr>
                <w:sz w:val="20"/>
                <w:szCs w:val="20"/>
              </w:rPr>
            </w:pPr>
            <w:r w:rsidRPr="00E41E05">
              <w:rPr>
                <w:sz w:val="20"/>
                <w:szCs w:val="20"/>
              </w:rPr>
              <w:t>153</w:t>
            </w:r>
          </w:p>
        </w:tc>
        <w:tc>
          <w:tcPr>
            <w:tcW w:w="10349" w:type="dxa"/>
            <w:tcBorders>
              <w:top w:val="single" w:sz="4" w:space="0" w:color="000000"/>
              <w:left w:val="single" w:sz="4" w:space="0" w:color="000000"/>
              <w:bottom w:val="single" w:sz="4" w:space="0" w:color="000000"/>
              <w:right w:val="single" w:sz="4" w:space="0" w:color="000000"/>
            </w:tcBorders>
          </w:tcPr>
          <w:p w14:paraId="283A4CFE" w14:textId="5AB1490A" w:rsidR="00241D3D" w:rsidRPr="00E41E05" w:rsidRDefault="00E63EE0" w:rsidP="00080DFD">
            <w:pPr>
              <w:jc w:val="both"/>
              <w:rPr>
                <w:sz w:val="20"/>
                <w:szCs w:val="20"/>
              </w:rPr>
            </w:pPr>
            <w:r w:rsidRPr="009C786B">
              <w:rPr>
                <w:sz w:val="20"/>
                <w:szCs w:val="20"/>
              </w:rPr>
              <w:t>11 Ağustos Cuma Günü Avusturya Viyana Eyaleti Milletvekili Aslıhan Duratemur Ve Muğla Ticaret Borsası Meclis Başkanı Uğur Özen, Bodrum Ticaret Odası Yönetim Kurulu Başkanı Mahmut Serdar Kocadon’u Ziyaret Etti. Görüşmede İki Ülke Arasında Ki İşbirlikleri Görüşüldü.</w:t>
            </w:r>
          </w:p>
        </w:tc>
      </w:tr>
      <w:tr w:rsidR="00241D3D" w:rsidRPr="00E41E05" w14:paraId="441C2B6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B42A557" w14:textId="77777777" w:rsidR="00241D3D" w:rsidRPr="00E41E05" w:rsidRDefault="00241D3D" w:rsidP="00080DFD">
            <w:pPr>
              <w:jc w:val="both"/>
              <w:rPr>
                <w:sz w:val="20"/>
                <w:szCs w:val="20"/>
              </w:rPr>
            </w:pPr>
            <w:r w:rsidRPr="00E41E05">
              <w:rPr>
                <w:sz w:val="20"/>
                <w:szCs w:val="20"/>
              </w:rPr>
              <w:t>154</w:t>
            </w:r>
          </w:p>
        </w:tc>
        <w:tc>
          <w:tcPr>
            <w:tcW w:w="10349" w:type="dxa"/>
            <w:tcBorders>
              <w:top w:val="single" w:sz="4" w:space="0" w:color="000000"/>
              <w:left w:val="single" w:sz="4" w:space="0" w:color="000000"/>
              <w:bottom w:val="single" w:sz="4" w:space="0" w:color="000000"/>
              <w:right w:val="single" w:sz="4" w:space="0" w:color="000000"/>
            </w:tcBorders>
          </w:tcPr>
          <w:p w14:paraId="26CDE6CE" w14:textId="386486F3" w:rsidR="00241D3D" w:rsidRPr="00E41E05" w:rsidRDefault="00E63EE0" w:rsidP="001A7014">
            <w:pPr>
              <w:jc w:val="both"/>
              <w:rPr>
                <w:sz w:val="20"/>
                <w:szCs w:val="20"/>
              </w:rPr>
            </w:pPr>
            <w:r w:rsidRPr="009C786B">
              <w:rPr>
                <w:sz w:val="20"/>
                <w:szCs w:val="20"/>
              </w:rPr>
              <w:t>14 Ağustos Pazartesi Günü Bodrum Ticaret Odası Yönetim Kurulu Başkanı Mahmut Serdar Kocadon, Muğla Valiliğinin Daveti Üzerine Vali Yardımcısı Ali Yılmaz İle Görüştü. Ziyarette Vali Yardımcısı Ali Yılmaz Tarafından Bodrum Ticaret Odası Yönetim Kurulu Başkanı Mahmut Serdar Kocadon’a, Muğla Turizmine Değerli Katkı Ve Desteklerinden, Kamu Kurum Ve Kuruluşlarıyla İş Birliği İçinde Özverili Çalışmalardan Dolayı Teşekkür Plaketi Takdim Edildi.</w:t>
            </w:r>
          </w:p>
        </w:tc>
      </w:tr>
      <w:tr w:rsidR="00241D3D" w:rsidRPr="00E41E05" w14:paraId="6E06BB2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7B9DB99" w14:textId="77777777" w:rsidR="00241D3D" w:rsidRPr="00E41E05" w:rsidRDefault="00241D3D" w:rsidP="00080DFD">
            <w:pPr>
              <w:jc w:val="both"/>
              <w:rPr>
                <w:sz w:val="20"/>
                <w:szCs w:val="20"/>
              </w:rPr>
            </w:pPr>
            <w:r w:rsidRPr="00E41E05">
              <w:rPr>
                <w:sz w:val="20"/>
                <w:szCs w:val="20"/>
              </w:rPr>
              <w:t>155</w:t>
            </w:r>
          </w:p>
        </w:tc>
        <w:tc>
          <w:tcPr>
            <w:tcW w:w="10349" w:type="dxa"/>
            <w:tcBorders>
              <w:top w:val="single" w:sz="4" w:space="0" w:color="000000"/>
              <w:left w:val="single" w:sz="4" w:space="0" w:color="000000"/>
              <w:bottom w:val="single" w:sz="4" w:space="0" w:color="000000"/>
              <w:right w:val="single" w:sz="4" w:space="0" w:color="000000"/>
            </w:tcBorders>
          </w:tcPr>
          <w:p w14:paraId="002A3382" w14:textId="464BF808" w:rsidR="00241D3D" w:rsidRPr="00E41E05" w:rsidRDefault="00E63EE0" w:rsidP="00080DFD">
            <w:pPr>
              <w:jc w:val="both"/>
              <w:rPr>
                <w:sz w:val="20"/>
                <w:szCs w:val="20"/>
              </w:rPr>
            </w:pPr>
            <w:r w:rsidRPr="009C786B">
              <w:rPr>
                <w:sz w:val="20"/>
                <w:szCs w:val="20"/>
              </w:rPr>
              <w:t>15 Ağustos Salı Günü Bodrum Ticaret Odası Meclis Başkanı İlhan Ersan Ve Yönetim Kurulu Başkanı Mahmut Serdar Kocadon, Bodrum Kaymakamı Bilgehan Bayar’a Nezaket Ziyaretinde Bulundu. 2021 Yılında Bodrum Kaymakamı Olarak Göreve Başlayan Bilgehan Bayar’a Göreve Başladığı Günden Bugüne Bodrum Ticaret Odası Üyelerinin Ticari Sorunlarına Gösterdiği Çözümcü Yaklaşımları İçin Teşekkürlerini Sundu.</w:t>
            </w:r>
          </w:p>
        </w:tc>
      </w:tr>
      <w:tr w:rsidR="00241D3D" w:rsidRPr="00E41E05" w14:paraId="608D0DF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34762A0" w14:textId="77777777" w:rsidR="00241D3D" w:rsidRPr="00E41E05" w:rsidRDefault="00241D3D" w:rsidP="00080DFD">
            <w:pPr>
              <w:jc w:val="both"/>
              <w:rPr>
                <w:sz w:val="20"/>
                <w:szCs w:val="20"/>
              </w:rPr>
            </w:pPr>
            <w:r w:rsidRPr="00E41E05">
              <w:rPr>
                <w:sz w:val="20"/>
                <w:szCs w:val="20"/>
              </w:rPr>
              <w:t>156</w:t>
            </w:r>
          </w:p>
        </w:tc>
        <w:tc>
          <w:tcPr>
            <w:tcW w:w="10349" w:type="dxa"/>
            <w:tcBorders>
              <w:top w:val="single" w:sz="4" w:space="0" w:color="000000"/>
              <w:left w:val="single" w:sz="4" w:space="0" w:color="000000"/>
              <w:bottom w:val="single" w:sz="4" w:space="0" w:color="000000"/>
              <w:right w:val="single" w:sz="4" w:space="0" w:color="000000"/>
            </w:tcBorders>
          </w:tcPr>
          <w:p w14:paraId="349F5BAF" w14:textId="222388AA" w:rsidR="00241D3D" w:rsidRPr="00E41E05" w:rsidRDefault="00C82651" w:rsidP="00080DFD">
            <w:pPr>
              <w:jc w:val="both"/>
              <w:rPr>
                <w:sz w:val="20"/>
                <w:szCs w:val="20"/>
              </w:rPr>
            </w:pPr>
            <w:r w:rsidRPr="009C786B">
              <w:rPr>
                <w:sz w:val="20"/>
                <w:szCs w:val="20"/>
              </w:rPr>
              <w:t xml:space="preserve">16 Ağustos Çarşamba Günü Türkiye Odalar Ve Borsalar Birliği (Tobb) Türkiye Ekonomi Şurası, Tobb Başkanı M. Rifat Hisarcıklıoğlu’nun Ev Sahipliğinde Cumhurbaşkanı Yardımcısı Cevdet Yılmaz Ve İlgili Bakanlar İle Oda Ve Borsa Başkanlarının Katılımıyla Tobb İkiz Kuleler'de Yapıldı. Bodrum Ticaret Odası Yönetim Kurulu Başkanı Mahmut Serdar Kocadon Diğer Muğla Odaları Ve Borsası İle Birlikte Toplantıda Hazır Bulundu. Tobb Başkanı M.Rifat Hisarcıklıoğlu’nun Ev Sahipliğini Yaptığı Tobb Türkiye Ekonomi Şurası’na, Cumhurbaşkanı Yardımcısı Cevdet Yılmaz Ve Oda-Borsa Başkanlarının Yanı Sıra; Hazine Ve Maliye Bakanı Mehmet Şimşek, Ticaret Bakanı Ömer Bolat, Çalışma Ve Sosyal Güvenlik Bakanı Vedat Işıkhan, Tarım Ve Orman Bakanı </w:t>
            </w:r>
            <w:r w:rsidRPr="009C786B">
              <w:rPr>
                <w:sz w:val="20"/>
                <w:szCs w:val="20"/>
              </w:rPr>
              <w:lastRenderedPageBreak/>
              <w:t>İbrahim Yumaklı, Sanayi Ve Teknoloji Bakanı Mehmet Fatih Kacır, Enerji Ve Tabii Kaynaklar Bakanı Alparslan Bayraktar İle Cumhurbaşkanlığı Strateji Ve Bütçe Başkanı İbrahim Şenel Katıldı.</w:t>
            </w:r>
          </w:p>
        </w:tc>
      </w:tr>
      <w:tr w:rsidR="00241D3D" w:rsidRPr="00E41E05" w14:paraId="4CCE305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E5D517D" w14:textId="77777777" w:rsidR="00241D3D" w:rsidRPr="00E41E05" w:rsidRDefault="00241D3D" w:rsidP="00080DFD">
            <w:pPr>
              <w:jc w:val="both"/>
              <w:rPr>
                <w:sz w:val="20"/>
                <w:szCs w:val="20"/>
              </w:rPr>
            </w:pPr>
            <w:r w:rsidRPr="00E41E05">
              <w:rPr>
                <w:sz w:val="20"/>
                <w:szCs w:val="20"/>
              </w:rPr>
              <w:lastRenderedPageBreak/>
              <w:t>157</w:t>
            </w:r>
          </w:p>
        </w:tc>
        <w:tc>
          <w:tcPr>
            <w:tcW w:w="10349" w:type="dxa"/>
            <w:tcBorders>
              <w:top w:val="single" w:sz="4" w:space="0" w:color="000000"/>
              <w:left w:val="single" w:sz="4" w:space="0" w:color="000000"/>
              <w:bottom w:val="single" w:sz="4" w:space="0" w:color="000000"/>
              <w:right w:val="single" w:sz="4" w:space="0" w:color="000000"/>
            </w:tcBorders>
          </w:tcPr>
          <w:p w14:paraId="7D0BE7F2" w14:textId="210F2B49" w:rsidR="00241D3D" w:rsidRPr="00E41E05" w:rsidRDefault="00E63EE0" w:rsidP="00080DFD">
            <w:pPr>
              <w:jc w:val="both"/>
              <w:rPr>
                <w:sz w:val="20"/>
                <w:szCs w:val="20"/>
              </w:rPr>
            </w:pPr>
            <w:r w:rsidRPr="009C786B">
              <w:rPr>
                <w:sz w:val="20"/>
                <w:szCs w:val="20"/>
              </w:rPr>
              <w:t>16 Ağustos Çarşamba Günü İstanbul Devlet Opera Balesi 20.Uluslararası Bodrum Bale Festivali Kapsamında Bodrum Kalesi Kuzey Hendeğinde Düzenlenen ‘’Don Kişot’’ Gösterisine Bodrum Ticaret Odası Organ Üyeleri Katıldı.</w:t>
            </w:r>
          </w:p>
        </w:tc>
      </w:tr>
      <w:tr w:rsidR="00241D3D" w:rsidRPr="00E41E05" w14:paraId="4BC9045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D206194" w14:textId="77777777" w:rsidR="00241D3D" w:rsidRPr="00E41E05" w:rsidRDefault="00241D3D" w:rsidP="00080DFD">
            <w:pPr>
              <w:jc w:val="both"/>
              <w:rPr>
                <w:sz w:val="20"/>
                <w:szCs w:val="20"/>
              </w:rPr>
            </w:pPr>
            <w:r w:rsidRPr="00E41E05">
              <w:rPr>
                <w:sz w:val="20"/>
                <w:szCs w:val="20"/>
              </w:rPr>
              <w:t>158</w:t>
            </w:r>
          </w:p>
        </w:tc>
        <w:tc>
          <w:tcPr>
            <w:tcW w:w="10349" w:type="dxa"/>
            <w:tcBorders>
              <w:top w:val="single" w:sz="4" w:space="0" w:color="000000"/>
              <w:left w:val="single" w:sz="4" w:space="0" w:color="000000"/>
              <w:bottom w:val="single" w:sz="4" w:space="0" w:color="000000"/>
              <w:right w:val="single" w:sz="4" w:space="0" w:color="000000"/>
            </w:tcBorders>
          </w:tcPr>
          <w:p w14:paraId="7E4C2F8C" w14:textId="445707CD" w:rsidR="00241D3D" w:rsidRPr="00E41E05" w:rsidRDefault="00C82651" w:rsidP="00080DFD">
            <w:pPr>
              <w:jc w:val="both"/>
              <w:rPr>
                <w:sz w:val="20"/>
                <w:szCs w:val="20"/>
              </w:rPr>
            </w:pPr>
            <w:r w:rsidRPr="009C786B">
              <w:rPr>
                <w:sz w:val="20"/>
                <w:szCs w:val="20"/>
              </w:rPr>
              <w:t>18 Ağustos Cuma Günü Bodrum Rotary Kulübü Yeni Başkanı Erkan Saylam, Yönetim Kurulu Üyeleri Yıldıray Özmen, Sibel Tilbaç Ve Hüseyin Zöngür İle Birlikte Bodrum Ticaret Odası Yönetim Kurulu Başkanı Mahmut Serdar Kocadon’a Nezaket Ziyaretinde Bulundu. Ziyarette Rotary Kulübü’nün Yürütmeyi Planladıkları Çalışmalar Görüşüldü.</w:t>
            </w:r>
          </w:p>
        </w:tc>
      </w:tr>
      <w:tr w:rsidR="00241D3D" w:rsidRPr="00E41E05" w14:paraId="7CCCB17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9B79E5E" w14:textId="77777777" w:rsidR="00241D3D" w:rsidRPr="00E41E05" w:rsidRDefault="00241D3D" w:rsidP="00080DFD">
            <w:pPr>
              <w:jc w:val="both"/>
              <w:rPr>
                <w:sz w:val="20"/>
                <w:szCs w:val="20"/>
              </w:rPr>
            </w:pPr>
            <w:r w:rsidRPr="00E41E05">
              <w:rPr>
                <w:sz w:val="20"/>
                <w:szCs w:val="20"/>
              </w:rPr>
              <w:t>159</w:t>
            </w:r>
          </w:p>
        </w:tc>
        <w:tc>
          <w:tcPr>
            <w:tcW w:w="10349" w:type="dxa"/>
            <w:tcBorders>
              <w:top w:val="single" w:sz="4" w:space="0" w:color="000000"/>
              <w:left w:val="single" w:sz="4" w:space="0" w:color="000000"/>
              <w:bottom w:val="single" w:sz="4" w:space="0" w:color="000000"/>
              <w:right w:val="single" w:sz="4" w:space="0" w:color="000000"/>
            </w:tcBorders>
          </w:tcPr>
          <w:p w14:paraId="14438186" w14:textId="5214B43F" w:rsidR="00241D3D" w:rsidRPr="00E41E05" w:rsidRDefault="00C82651" w:rsidP="00080DFD">
            <w:pPr>
              <w:jc w:val="both"/>
              <w:rPr>
                <w:sz w:val="20"/>
                <w:szCs w:val="20"/>
              </w:rPr>
            </w:pPr>
            <w:r w:rsidRPr="009C786B">
              <w:rPr>
                <w:sz w:val="20"/>
                <w:szCs w:val="20"/>
              </w:rPr>
              <w:t>21 Ağustos Pazartesi Günü Ziraat Bankası Bodrum Ticari Şube Müdürlüğü Görevine Yeni Atanan Naci Çankal Ve Müşteri İlişkileri Yöneticisi Deniz Orhan İle Birlikte Bodrum Ticaret Odası Yönetim Kurulu Başkanı Mahmut Serdar Kocadon’u Ziyaret Etti.</w:t>
            </w:r>
          </w:p>
        </w:tc>
      </w:tr>
      <w:tr w:rsidR="00241D3D" w:rsidRPr="00E41E05" w14:paraId="4414D66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3C02BFE" w14:textId="77777777" w:rsidR="00241D3D" w:rsidRPr="00E41E05" w:rsidRDefault="00241D3D" w:rsidP="00080DFD">
            <w:pPr>
              <w:jc w:val="both"/>
              <w:rPr>
                <w:sz w:val="20"/>
                <w:szCs w:val="20"/>
              </w:rPr>
            </w:pPr>
            <w:r w:rsidRPr="00E41E05">
              <w:rPr>
                <w:sz w:val="20"/>
                <w:szCs w:val="20"/>
              </w:rPr>
              <w:t>160</w:t>
            </w:r>
          </w:p>
        </w:tc>
        <w:tc>
          <w:tcPr>
            <w:tcW w:w="10349" w:type="dxa"/>
            <w:tcBorders>
              <w:top w:val="single" w:sz="4" w:space="0" w:color="000000"/>
              <w:left w:val="single" w:sz="4" w:space="0" w:color="000000"/>
              <w:bottom w:val="single" w:sz="4" w:space="0" w:color="000000"/>
              <w:right w:val="single" w:sz="4" w:space="0" w:color="000000"/>
            </w:tcBorders>
          </w:tcPr>
          <w:p w14:paraId="0E649781" w14:textId="17ED076F" w:rsidR="00241D3D" w:rsidRPr="00E41E05" w:rsidRDefault="00C82651" w:rsidP="00080DFD">
            <w:pPr>
              <w:jc w:val="both"/>
              <w:rPr>
                <w:sz w:val="20"/>
                <w:szCs w:val="20"/>
              </w:rPr>
            </w:pPr>
            <w:r w:rsidRPr="009C786B">
              <w:rPr>
                <w:sz w:val="20"/>
                <w:szCs w:val="20"/>
              </w:rPr>
              <w:t>21 Ağustos Pazartesi Günü Bodrum Kaymakamı Bilgehan Bayar Başkanlığı’nda, Bodrum Ticaret Odası Konferans Salonunda Gerçekleştirilen 29 Ekim Cumhuriyet Bayramı Ve Cumhuriyetin 100.Yılı Kutlamaları Hazırlık Toplantısına Bodrum Ticaret Odası Yönetim Kurulu Başkanı Mahmut Serdar Kocadon Katıldı.</w:t>
            </w:r>
          </w:p>
        </w:tc>
      </w:tr>
      <w:tr w:rsidR="00241D3D" w:rsidRPr="00E41E05" w14:paraId="3654713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E7108A6" w14:textId="77777777" w:rsidR="00241D3D" w:rsidRPr="00E41E05" w:rsidRDefault="00241D3D" w:rsidP="00080DFD">
            <w:pPr>
              <w:jc w:val="both"/>
              <w:rPr>
                <w:sz w:val="20"/>
                <w:szCs w:val="20"/>
              </w:rPr>
            </w:pPr>
            <w:r w:rsidRPr="00E41E05">
              <w:rPr>
                <w:sz w:val="20"/>
                <w:szCs w:val="20"/>
              </w:rPr>
              <w:t>161</w:t>
            </w:r>
          </w:p>
        </w:tc>
        <w:tc>
          <w:tcPr>
            <w:tcW w:w="10349" w:type="dxa"/>
            <w:tcBorders>
              <w:top w:val="single" w:sz="4" w:space="0" w:color="000000"/>
              <w:left w:val="single" w:sz="4" w:space="0" w:color="000000"/>
              <w:bottom w:val="single" w:sz="4" w:space="0" w:color="000000"/>
              <w:right w:val="single" w:sz="4" w:space="0" w:color="000000"/>
            </w:tcBorders>
          </w:tcPr>
          <w:p w14:paraId="0165B81A" w14:textId="7D4A108F" w:rsidR="00241D3D" w:rsidRPr="00E41E05" w:rsidRDefault="00C82651" w:rsidP="00080DFD">
            <w:pPr>
              <w:jc w:val="both"/>
              <w:rPr>
                <w:sz w:val="20"/>
                <w:szCs w:val="20"/>
              </w:rPr>
            </w:pPr>
            <w:r w:rsidRPr="009C786B">
              <w:rPr>
                <w:sz w:val="20"/>
                <w:szCs w:val="20"/>
              </w:rPr>
              <w:t>23 Ağustos Çarşamba Ukrayna Antalya Konsolos Yardımcısı Anatoliy Malyuska Bodrum Ticaret Odasını Yönetim Kurulu Başkanı Mahmut Serdar Kocadon, Yönetim Kurulu Başkan Yardımcısı İbrahim Akkaya Ve Yönetim Kurulu Üyesi Gürkan Topan’ı Ziyaret Etti. Görüşmede Bodrumlu Ukraynalılar Dernek Başkanı Iryna Demiroğlu Ve Dr. Serhat Demiroğlu Da Hazır Bulundu. Konsolos Yardımcısı Anatoliy Malyuska Ukrayna Ve Bodrum Arasındaki Ticari Ve Turistik Hareketlilik İçin Katkı Vermeye Hazır Olduğunu İfade Etti. Bodrum Ve Antalya Gibi Destinasyonların Ukraynalı Turistler İçin Her Zaman Cazip Olduğunun Altını Çizdi. Mahmut Serdar Kocadon Ve Beraberindeki Heyet Ziyaretlerinden Dolayı Anatoliy Malyuska’ya Teşekkür Ederken Bodrum’un Ticari, Gastronomik Ve Kültürel Güzellikleri Hakkında Kendisine Bilgi Verdi.</w:t>
            </w:r>
          </w:p>
        </w:tc>
      </w:tr>
      <w:tr w:rsidR="00241D3D" w:rsidRPr="00E41E05" w14:paraId="0F78DD3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0885EE3" w14:textId="77777777" w:rsidR="00241D3D" w:rsidRPr="00E41E05" w:rsidRDefault="00241D3D" w:rsidP="00080DFD">
            <w:pPr>
              <w:jc w:val="both"/>
              <w:rPr>
                <w:sz w:val="20"/>
                <w:szCs w:val="20"/>
              </w:rPr>
            </w:pPr>
            <w:r w:rsidRPr="00E41E05">
              <w:rPr>
                <w:sz w:val="20"/>
                <w:szCs w:val="20"/>
              </w:rPr>
              <w:t>162</w:t>
            </w:r>
          </w:p>
        </w:tc>
        <w:tc>
          <w:tcPr>
            <w:tcW w:w="10349" w:type="dxa"/>
            <w:tcBorders>
              <w:top w:val="single" w:sz="4" w:space="0" w:color="000000"/>
              <w:left w:val="single" w:sz="4" w:space="0" w:color="000000"/>
              <w:bottom w:val="single" w:sz="4" w:space="0" w:color="000000"/>
              <w:right w:val="single" w:sz="4" w:space="0" w:color="000000"/>
            </w:tcBorders>
          </w:tcPr>
          <w:p w14:paraId="6AAD2532" w14:textId="7DF0BD94" w:rsidR="00241D3D" w:rsidRPr="00E41E05" w:rsidRDefault="00C82651" w:rsidP="00080DFD">
            <w:pPr>
              <w:jc w:val="both"/>
              <w:rPr>
                <w:sz w:val="20"/>
                <w:szCs w:val="20"/>
              </w:rPr>
            </w:pPr>
            <w:r w:rsidRPr="009C786B">
              <w:rPr>
                <w:sz w:val="20"/>
                <w:szCs w:val="20"/>
              </w:rPr>
              <w:t>25-26 Ağustos Tarihlerinde Kos’ta Düzenlenen Bodrum Belediyesi – Kos Belediyesi Dostluk Konseri’ne Bodrum Ticaret Odasını Temsilen Yönetim Kurulu Başkan Yardımcısı İbrahim Akkaya Ve Yönetim Kurulu Üyesi Gürkan Topan Katıldı.</w:t>
            </w:r>
          </w:p>
        </w:tc>
      </w:tr>
      <w:tr w:rsidR="00241D3D" w:rsidRPr="00E41E05" w14:paraId="32E1875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ACC1A1E" w14:textId="77777777" w:rsidR="00241D3D" w:rsidRPr="00E41E05" w:rsidRDefault="00241D3D" w:rsidP="00080DFD">
            <w:pPr>
              <w:jc w:val="both"/>
              <w:rPr>
                <w:sz w:val="20"/>
                <w:szCs w:val="20"/>
              </w:rPr>
            </w:pPr>
            <w:r w:rsidRPr="00E41E05">
              <w:rPr>
                <w:sz w:val="20"/>
                <w:szCs w:val="20"/>
              </w:rPr>
              <w:t>163</w:t>
            </w:r>
          </w:p>
        </w:tc>
        <w:tc>
          <w:tcPr>
            <w:tcW w:w="10349" w:type="dxa"/>
            <w:tcBorders>
              <w:top w:val="single" w:sz="4" w:space="0" w:color="000000"/>
              <w:left w:val="single" w:sz="4" w:space="0" w:color="000000"/>
              <w:bottom w:val="single" w:sz="4" w:space="0" w:color="000000"/>
              <w:right w:val="single" w:sz="4" w:space="0" w:color="000000"/>
            </w:tcBorders>
          </w:tcPr>
          <w:p w14:paraId="7312CA23" w14:textId="33C7F601" w:rsidR="00241D3D" w:rsidRPr="00E41E05" w:rsidRDefault="00C82651" w:rsidP="00080DFD">
            <w:pPr>
              <w:jc w:val="both"/>
              <w:rPr>
                <w:sz w:val="20"/>
                <w:szCs w:val="20"/>
              </w:rPr>
            </w:pPr>
            <w:r w:rsidRPr="009C786B">
              <w:rPr>
                <w:sz w:val="20"/>
                <w:szCs w:val="20"/>
              </w:rPr>
              <w:t>28 Ağustos Pazartesi Günü Mülki İdare Amirleri Atama Kararnamesi İle Kütahya Vali Yardımcılığına Atanan Bodrum Kaymakamı Bilgehan Bayar Veda Ziyaretleri Kapsamında Bodrum Ticaret Odası Meclis Başkanı İlhan Ersan, Yönetim Kurulu Başkanı Mahmut Serdar Kocadon, Yönetim Kurulu Başkan Yardımcısı İbrahim Akkaya, Yönetim Kurulu Üyeleri Arif Ceylan Satı Ve Gürkan Topan’ı Ziyaret Etti. Kaymakam Bilgehan Bayar Bodrum Ticaret Odası’nın Çalışmalarını Her Zaman Takdirle Karşıladığını Belirterek İşbirliklerinden Dolayı Yönetim Kuruluna Teşekkür Etti. İki Yıldır Bodrum Kaymakamlığı Görevinde Bulunan Bilgehan Bayar’a Desteklerinden Dolayı Teşekkürlerini Sunan Bodrum Ticaret Odası Heyeti Günün Anısına Hediye Takdiminde Bulundu.</w:t>
            </w:r>
          </w:p>
        </w:tc>
      </w:tr>
      <w:tr w:rsidR="00241D3D" w:rsidRPr="00E41E05" w14:paraId="37E3F6D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112F54C" w14:textId="77777777" w:rsidR="00241D3D" w:rsidRPr="00E41E05" w:rsidRDefault="00241D3D" w:rsidP="00080DFD">
            <w:pPr>
              <w:jc w:val="both"/>
              <w:rPr>
                <w:sz w:val="20"/>
                <w:szCs w:val="20"/>
              </w:rPr>
            </w:pPr>
            <w:r w:rsidRPr="00E41E05">
              <w:rPr>
                <w:sz w:val="20"/>
                <w:szCs w:val="20"/>
              </w:rPr>
              <w:t>164</w:t>
            </w:r>
          </w:p>
        </w:tc>
        <w:tc>
          <w:tcPr>
            <w:tcW w:w="10349" w:type="dxa"/>
            <w:tcBorders>
              <w:top w:val="single" w:sz="4" w:space="0" w:color="000000"/>
              <w:left w:val="single" w:sz="4" w:space="0" w:color="000000"/>
              <w:bottom w:val="single" w:sz="4" w:space="0" w:color="000000"/>
              <w:right w:val="single" w:sz="4" w:space="0" w:color="000000"/>
            </w:tcBorders>
          </w:tcPr>
          <w:p w14:paraId="1F59176A" w14:textId="0CDB39E6" w:rsidR="00241D3D" w:rsidRPr="00E41E05" w:rsidRDefault="00C82651" w:rsidP="00080DFD">
            <w:pPr>
              <w:jc w:val="both"/>
              <w:rPr>
                <w:sz w:val="20"/>
                <w:szCs w:val="20"/>
              </w:rPr>
            </w:pPr>
            <w:r w:rsidRPr="009C786B">
              <w:rPr>
                <w:sz w:val="20"/>
                <w:szCs w:val="20"/>
              </w:rPr>
              <w:t>28 Ağustos Pazartesi Günü Bodrum Ticaret Odası Yönetim Kurulu Başkanı Mahmut Serdar Kocadon, Muğla Sıtkı Koçman Üniversitesi Meslek Yüksekokulu Müdürü Tuncay Kuleli Ve Fuat Turan, Bodrum Gulet Ve Tırhandili Coğrafi İşaret Tescili Çalışmalarında Türk Patent Kurumu Coğrafi İşaretler Dairesinin Bildirdiği Çalışmaları Planlamak Üzere Toplantı Yaptı. Tescil İçin Gerekli Raporlamaların Tamamlandığı Ancak Bölgemizde Üretilen Gulet Ve Tırhandillerin Ayırt Edici Bölgesel Özelliklerinin Ankara’da Uzmana Bizzat İzah Edilmesine Karar Verildi.</w:t>
            </w:r>
          </w:p>
        </w:tc>
      </w:tr>
      <w:tr w:rsidR="00241D3D" w:rsidRPr="00E41E05" w14:paraId="72DA405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F80FB22" w14:textId="77777777" w:rsidR="00241D3D" w:rsidRPr="00E41E05" w:rsidRDefault="00241D3D" w:rsidP="00080DFD">
            <w:pPr>
              <w:jc w:val="both"/>
              <w:rPr>
                <w:sz w:val="20"/>
                <w:szCs w:val="20"/>
              </w:rPr>
            </w:pPr>
            <w:r w:rsidRPr="00E41E05">
              <w:rPr>
                <w:sz w:val="20"/>
                <w:szCs w:val="20"/>
              </w:rPr>
              <w:t>165</w:t>
            </w:r>
          </w:p>
        </w:tc>
        <w:tc>
          <w:tcPr>
            <w:tcW w:w="10349" w:type="dxa"/>
            <w:tcBorders>
              <w:top w:val="single" w:sz="4" w:space="0" w:color="000000"/>
              <w:left w:val="single" w:sz="4" w:space="0" w:color="000000"/>
              <w:bottom w:val="single" w:sz="4" w:space="0" w:color="000000"/>
              <w:right w:val="single" w:sz="4" w:space="0" w:color="000000"/>
            </w:tcBorders>
          </w:tcPr>
          <w:p w14:paraId="522F1234" w14:textId="35C0E821" w:rsidR="00241D3D" w:rsidRPr="00E41E05" w:rsidRDefault="00C82651" w:rsidP="00080DFD">
            <w:pPr>
              <w:jc w:val="both"/>
              <w:rPr>
                <w:sz w:val="20"/>
                <w:szCs w:val="20"/>
              </w:rPr>
            </w:pPr>
            <w:r w:rsidRPr="009C786B">
              <w:rPr>
                <w:sz w:val="20"/>
                <w:szCs w:val="20"/>
              </w:rPr>
              <w:t>29 Ağustos Salı Günü Bodrum Ticaret Odası Yönetim Kurulu Başkanı Mahmut Serdar Kocadon, Bodrum Belediye Başkanı Ahmet Aras, İmeak Deniz Ticaret Odası Bodrum Şube Başkanı Orhan Dinç, Bodrum Serbest Muhasebeci Mali Müşavirler Odası Başkanı Mehmet Akdoğan, Bodrum Esnaf Ve Sanatkârlar Odası Başkanı Erdoğan Başeymez, Bodrum Şoförler Odası Başkanı Hasan Kablı, Türsab Bodrum Bölge Temsil Kurulu Başkan Yardımcısı Mustafa Demir, Bodrum Kent Konseyi Başkanı Arif Yılmaz Ve Bodrum Denizciler Derneği Başkanı Erol Erdoğan İle Birlikte Muğla Valisi İdris Akbıyık’a Nezaket Ziyaretinde Bulundu. Vali İdris Akbıyık’a Yeni Görevinde Başarılar Dileyen Bodrum Heyeti Kendisi İle İşbirliği İçerisinde Çalışmaya Her Zaman Hazır Olduklarını İfade Etti.</w:t>
            </w:r>
          </w:p>
        </w:tc>
      </w:tr>
      <w:tr w:rsidR="00241D3D" w:rsidRPr="00E41E05" w14:paraId="5823BCC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9E30F37" w14:textId="77777777" w:rsidR="00241D3D" w:rsidRPr="00E41E05" w:rsidRDefault="00241D3D" w:rsidP="00080DFD">
            <w:pPr>
              <w:jc w:val="both"/>
              <w:rPr>
                <w:sz w:val="20"/>
                <w:szCs w:val="20"/>
              </w:rPr>
            </w:pPr>
            <w:r w:rsidRPr="00E41E05">
              <w:rPr>
                <w:sz w:val="20"/>
                <w:szCs w:val="20"/>
              </w:rPr>
              <w:t>166</w:t>
            </w:r>
          </w:p>
        </w:tc>
        <w:tc>
          <w:tcPr>
            <w:tcW w:w="10349" w:type="dxa"/>
            <w:tcBorders>
              <w:top w:val="single" w:sz="4" w:space="0" w:color="000000"/>
              <w:left w:val="single" w:sz="4" w:space="0" w:color="000000"/>
              <w:bottom w:val="single" w:sz="4" w:space="0" w:color="000000"/>
              <w:right w:val="single" w:sz="4" w:space="0" w:color="000000"/>
            </w:tcBorders>
          </w:tcPr>
          <w:p w14:paraId="56CB8114" w14:textId="707E52F6" w:rsidR="00241D3D" w:rsidRPr="00E41E05" w:rsidRDefault="00C82651" w:rsidP="00080DFD">
            <w:pPr>
              <w:jc w:val="both"/>
              <w:rPr>
                <w:sz w:val="20"/>
                <w:szCs w:val="20"/>
              </w:rPr>
            </w:pPr>
            <w:r w:rsidRPr="009C786B">
              <w:rPr>
                <w:sz w:val="20"/>
                <w:szCs w:val="20"/>
              </w:rPr>
              <w:t>Manisa Celal Bayar Üniversitesi Gördes Meslek Yüksekokulu Maliye Bölümü Öğrencisi Habibenur Arkan Ve Yeditepe Üniversitesi Halkla İlişkiler Ve Tanıtım Bölümü Öğrencisi Muhsin Demirkıran Odamızdaki Stajlarını Tamamladı.</w:t>
            </w:r>
          </w:p>
        </w:tc>
      </w:tr>
      <w:tr w:rsidR="00241D3D" w:rsidRPr="00E41E05" w14:paraId="76EDC45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E0DCFF8" w14:textId="77777777" w:rsidR="00241D3D" w:rsidRPr="00E41E05" w:rsidRDefault="00241D3D" w:rsidP="00080DFD">
            <w:pPr>
              <w:jc w:val="both"/>
              <w:rPr>
                <w:sz w:val="20"/>
                <w:szCs w:val="20"/>
              </w:rPr>
            </w:pPr>
            <w:r w:rsidRPr="00E41E05">
              <w:rPr>
                <w:sz w:val="20"/>
                <w:szCs w:val="20"/>
              </w:rPr>
              <w:t>167</w:t>
            </w:r>
          </w:p>
        </w:tc>
        <w:tc>
          <w:tcPr>
            <w:tcW w:w="10349" w:type="dxa"/>
            <w:tcBorders>
              <w:top w:val="single" w:sz="4" w:space="0" w:color="000000"/>
              <w:left w:val="single" w:sz="4" w:space="0" w:color="000000"/>
              <w:bottom w:val="single" w:sz="4" w:space="0" w:color="000000"/>
              <w:right w:val="single" w:sz="4" w:space="0" w:color="000000"/>
            </w:tcBorders>
          </w:tcPr>
          <w:p w14:paraId="22F04758" w14:textId="5987831D" w:rsidR="00241D3D" w:rsidRPr="00E41E05" w:rsidRDefault="00C82651" w:rsidP="00080DFD">
            <w:pPr>
              <w:jc w:val="both"/>
              <w:rPr>
                <w:sz w:val="20"/>
                <w:szCs w:val="20"/>
              </w:rPr>
            </w:pPr>
            <w:r w:rsidRPr="009C786B">
              <w:rPr>
                <w:sz w:val="20"/>
                <w:szCs w:val="20"/>
              </w:rPr>
              <w:t>5 Eylül Salı Günü (Bugün) Sanatçı Zerrin Tuluğ’un ‘6284’ İsimli Resim Sergisi Açılış Kokteyli Saat 19:00’da Bodrum Ticaret Odası Sergi Salonunda Gerçekleşecek. Zerrin Tuluğ Bu Sergisinde Tuval Üzerine Akrilik Ve Karışık Malzemeyle Sembolleri Ve Soyutlama Ögeleri Taşıyarak Kadına Yönelik Şiddetin Önlenmesine Dair Bir İfade Yöntemi Geliştiriyor. Sergi 20 Eylül Tarihine Kadar Gezilebilecek.</w:t>
            </w:r>
          </w:p>
        </w:tc>
      </w:tr>
      <w:tr w:rsidR="00241D3D" w:rsidRPr="00E41E05" w14:paraId="3C21EEC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A917753" w14:textId="77777777" w:rsidR="00241D3D" w:rsidRPr="00E41E05" w:rsidRDefault="00241D3D" w:rsidP="00080DFD">
            <w:pPr>
              <w:jc w:val="both"/>
              <w:rPr>
                <w:sz w:val="20"/>
                <w:szCs w:val="20"/>
              </w:rPr>
            </w:pPr>
            <w:r w:rsidRPr="00E41E05">
              <w:rPr>
                <w:sz w:val="20"/>
                <w:szCs w:val="20"/>
              </w:rPr>
              <w:lastRenderedPageBreak/>
              <w:t>168</w:t>
            </w:r>
          </w:p>
        </w:tc>
        <w:tc>
          <w:tcPr>
            <w:tcW w:w="10349" w:type="dxa"/>
            <w:tcBorders>
              <w:top w:val="single" w:sz="4" w:space="0" w:color="000000"/>
              <w:left w:val="single" w:sz="4" w:space="0" w:color="000000"/>
              <w:bottom w:val="single" w:sz="4" w:space="0" w:color="000000"/>
              <w:right w:val="single" w:sz="4" w:space="0" w:color="000000"/>
            </w:tcBorders>
          </w:tcPr>
          <w:p w14:paraId="599B769B" w14:textId="3065E8D6" w:rsidR="00241D3D" w:rsidRPr="00E41E05" w:rsidRDefault="00C82651" w:rsidP="00080DFD">
            <w:pPr>
              <w:jc w:val="both"/>
              <w:rPr>
                <w:sz w:val="20"/>
                <w:szCs w:val="20"/>
              </w:rPr>
            </w:pPr>
            <w:r w:rsidRPr="009C786B">
              <w:rPr>
                <w:sz w:val="20"/>
                <w:szCs w:val="20"/>
              </w:rPr>
              <w:t>Tobb Akreditasyon Sisteminde Yapılan Yenilikler Ve Değişen Puanlama Ve Değerlendirme Uygulamalarına Yönelik Ankara’da 3 Eğitim Düzenlendi. 7-8 Ağustos Tarihlerinde Gerçekleşen Eğitime Nermin Gönen, Gizem Yılmaz Ve Saadet Kocaman Katılırken, 21-22 Ağustos Ve 7-8 Eylül Tarihlerindeki Eğitimlere De Gizem Yılmaz Ve Saadet Kocaman Katılım Sağladı.</w:t>
            </w:r>
          </w:p>
        </w:tc>
      </w:tr>
      <w:tr w:rsidR="00241D3D" w:rsidRPr="00E41E05" w14:paraId="50EC8D3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CD2134B" w14:textId="77777777" w:rsidR="00241D3D" w:rsidRPr="00E41E05" w:rsidRDefault="00241D3D" w:rsidP="00080DFD">
            <w:pPr>
              <w:jc w:val="both"/>
              <w:rPr>
                <w:sz w:val="20"/>
                <w:szCs w:val="20"/>
              </w:rPr>
            </w:pPr>
            <w:r w:rsidRPr="00E41E05">
              <w:rPr>
                <w:sz w:val="20"/>
                <w:szCs w:val="20"/>
              </w:rPr>
              <w:t>169</w:t>
            </w:r>
          </w:p>
        </w:tc>
        <w:tc>
          <w:tcPr>
            <w:tcW w:w="10349" w:type="dxa"/>
            <w:tcBorders>
              <w:top w:val="single" w:sz="4" w:space="0" w:color="000000"/>
              <w:left w:val="single" w:sz="4" w:space="0" w:color="000000"/>
              <w:bottom w:val="single" w:sz="4" w:space="0" w:color="000000"/>
              <w:right w:val="single" w:sz="4" w:space="0" w:color="000000"/>
            </w:tcBorders>
          </w:tcPr>
          <w:p w14:paraId="223B1DA2" w14:textId="1E528E20" w:rsidR="00241D3D" w:rsidRPr="00E41E05" w:rsidRDefault="00C82651" w:rsidP="00080DFD">
            <w:pPr>
              <w:jc w:val="both"/>
              <w:rPr>
                <w:sz w:val="20"/>
                <w:szCs w:val="20"/>
              </w:rPr>
            </w:pPr>
            <w:r w:rsidRPr="009C786B">
              <w:rPr>
                <w:sz w:val="20"/>
                <w:szCs w:val="20"/>
              </w:rPr>
              <w:t>Bodrum Enstitü 3-8 Eylül 2023 Tarihleri Arasında Garaova Tarım Parkında İstanbul Medipol Üniversitesi Ortaklığı İle ‘Yeşil Mutabakat, Sürdürülebilir Ticaret Ve Türkiye’nin Entegrasyonu Yaz Okulunu Gerçekleştirdi. Bu Kapsamda 6 Eylül Çarşamba Günü Odamız Konferans Salonunda Bodrum Ticaret Odası, Bodrum Ve Bodrum’da Ticaret Hayatının Sürdürülebilirliği Konularında Yönetim Kurulu Başkan Yardımcısı İbrahim Akkaya Öğrencilere Sunum Yaparak Bilgiler Verdi.</w:t>
            </w:r>
          </w:p>
        </w:tc>
      </w:tr>
      <w:tr w:rsidR="00241D3D" w:rsidRPr="00E41E05" w14:paraId="12FAC70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DF26E1E" w14:textId="77777777" w:rsidR="00241D3D" w:rsidRPr="00E41E05" w:rsidRDefault="00241D3D" w:rsidP="00080DFD">
            <w:pPr>
              <w:jc w:val="both"/>
              <w:rPr>
                <w:sz w:val="20"/>
                <w:szCs w:val="20"/>
              </w:rPr>
            </w:pPr>
            <w:r w:rsidRPr="00E41E05">
              <w:rPr>
                <w:sz w:val="20"/>
                <w:szCs w:val="20"/>
              </w:rPr>
              <w:t>170</w:t>
            </w:r>
          </w:p>
        </w:tc>
        <w:tc>
          <w:tcPr>
            <w:tcW w:w="10349" w:type="dxa"/>
            <w:tcBorders>
              <w:top w:val="single" w:sz="4" w:space="0" w:color="000000"/>
              <w:left w:val="single" w:sz="4" w:space="0" w:color="000000"/>
              <w:bottom w:val="single" w:sz="4" w:space="0" w:color="000000"/>
              <w:right w:val="single" w:sz="4" w:space="0" w:color="000000"/>
            </w:tcBorders>
          </w:tcPr>
          <w:p w14:paraId="78774764" w14:textId="7B69685D" w:rsidR="00241D3D" w:rsidRPr="00E41E05" w:rsidRDefault="00C82651" w:rsidP="00080DFD">
            <w:pPr>
              <w:jc w:val="both"/>
              <w:rPr>
                <w:sz w:val="20"/>
                <w:szCs w:val="20"/>
              </w:rPr>
            </w:pPr>
            <w:r w:rsidRPr="009C786B">
              <w:rPr>
                <w:sz w:val="20"/>
                <w:szCs w:val="20"/>
              </w:rPr>
              <w:t>7 Eylül Perşembe Günü Chp Bodrum İlçe Başkanı Tuna Işın Beraberindeki Yönetim Kurulu Üyeleri İle Birlikte Bodrum Ticaret Odasını Ziyaret Etti. Bodto Meclis Başkanı İlhan Ersan, Yönetim Kurulu Başkanı Mahmut Serdar Kocadon, Yönetim Kurulu Başkan Yardımcısı İbrahim Akkaya, Yönetim Kurulu Üyeleri Gürkan Topan, Arif Ceylan Satı, Fatma Nur Tuncer Ve Fatih Efe Ziyarette Hazır Bulundu. Chp Bodrum 38. Olağan İlçe Kongresi’nde Yakın Zamanda Başkan Seçilen Tuna Işın’ı Tebrik Eden Bodto Heyeti Kendisine Çalışmalarında Başarılar Diledi. Başkan Kocadon “Chp İlçe Başkanlığı Seçimi Bodrum’a Yakışan Şekilde Kavgasız Gürültüsüz Saygı Çerçevesinde Gerçekleşti, Yeni Yönetimden Beklentimiz Büyük Kendilerine Desteğe Her Zaman Hazırız.” Yorumunda Bulundu.</w:t>
            </w:r>
          </w:p>
        </w:tc>
      </w:tr>
      <w:tr w:rsidR="00241D3D" w:rsidRPr="00E41E05" w14:paraId="5EF72FD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9B15EFC" w14:textId="77777777" w:rsidR="00241D3D" w:rsidRPr="00E41E05" w:rsidRDefault="00241D3D" w:rsidP="00080DFD">
            <w:pPr>
              <w:jc w:val="both"/>
              <w:rPr>
                <w:sz w:val="20"/>
                <w:szCs w:val="20"/>
              </w:rPr>
            </w:pPr>
            <w:r w:rsidRPr="00E41E05">
              <w:rPr>
                <w:sz w:val="20"/>
                <w:szCs w:val="20"/>
              </w:rPr>
              <w:t>171</w:t>
            </w:r>
          </w:p>
        </w:tc>
        <w:tc>
          <w:tcPr>
            <w:tcW w:w="10349" w:type="dxa"/>
            <w:tcBorders>
              <w:top w:val="single" w:sz="4" w:space="0" w:color="000000"/>
              <w:left w:val="single" w:sz="4" w:space="0" w:color="000000"/>
              <w:bottom w:val="single" w:sz="4" w:space="0" w:color="000000"/>
              <w:right w:val="single" w:sz="4" w:space="0" w:color="000000"/>
            </w:tcBorders>
          </w:tcPr>
          <w:p w14:paraId="6495B96B" w14:textId="054E188C" w:rsidR="00241D3D" w:rsidRPr="00E41E05" w:rsidRDefault="00C82651" w:rsidP="00C82651">
            <w:pPr>
              <w:rPr>
                <w:sz w:val="20"/>
                <w:szCs w:val="20"/>
              </w:rPr>
            </w:pPr>
            <w:r w:rsidRPr="009C786B">
              <w:rPr>
                <w:sz w:val="20"/>
                <w:szCs w:val="20"/>
              </w:rPr>
              <w:t>7 Eylül Perşembe Günü Ziraat Bankası Bölge Başkanı Uğur Salman, Turgutreis Şube Müdürü Soner Balıkçı, Ortakent Şube Müdürü Utkun Değer Yazıcı, Bodrum Şube Müdürü Tolga Deniz Ilgar, Yalıkavak Şube Müdürü Özge Şenfert Ve Bodrum Ticari Şube Müdürü Naci Çankal Bodrum Ticaret Odası Yönetimini Ziyaret Etti. Bodto Meclis Başkanı İlhan Ersan, Yönetim Kurulu Başkanı Mahmut Serdar Kocadon, Yönetim Kurulu Başkan Yardımcısı İbrahim Akkaya, Yönetim Kurulu Üyeleri Gürkan Topan, Arif Ceylan Satı, Fatma Nur Tuncer Ve Fatih Efe Ziraat Bankası Yöneticileri İle Destek Kredileri Hakkında Görüştü. Bodto Yöneticileri Üyelerin Düşük Faizli Krediye Ulaşmada Yaşadığı Zorluklara Değinirken Özellikle İşletmelerin Yenilebilir Enerji, Ürün Temini Ve Konaklama Tesislerinin Yenilenmesi Konularında Destek Kredilerine İhtiyaç Duyduklarına Dikkat Çektiler.</w:t>
            </w:r>
          </w:p>
        </w:tc>
      </w:tr>
      <w:tr w:rsidR="00241D3D" w:rsidRPr="00E41E05" w14:paraId="7485C37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BF30925" w14:textId="77777777" w:rsidR="00241D3D" w:rsidRPr="00E41E05" w:rsidRDefault="00241D3D" w:rsidP="00080DFD">
            <w:pPr>
              <w:jc w:val="both"/>
              <w:rPr>
                <w:sz w:val="20"/>
                <w:szCs w:val="20"/>
              </w:rPr>
            </w:pPr>
            <w:r w:rsidRPr="00E41E05">
              <w:rPr>
                <w:sz w:val="20"/>
                <w:szCs w:val="20"/>
              </w:rPr>
              <w:t>172</w:t>
            </w:r>
          </w:p>
        </w:tc>
        <w:tc>
          <w:tcPr>
            <w:tcW w:w="10349" w:type="dxa"/>
            <w:tcBorders>
              <w:top w:val="single" w:sz="4" w:space="0" w:color="000000"/>
              <w:left w:val="single" w:sz="4" w:space="0" w:color="000000"/>
              <w:bottom w:val="single" w:sz="4" w:space="0" w:color="000000"/>
              <w:right w:val="single" w:sz="4" w:space="0" w:color="000000"/>
            </w:tcBorders>
          </w:tcPr>
          <w:p w14:paraId="45B2B991" w14:textId="7EED35D5" w:rsidR="00241D3D" w:rsidRPr="00E41E05" w:rsidRDefault="00C82651" w:rsidP="00080DFD">
            <w:pPr>
              <w:jc w:val="both"/>
              <w:rPr>
                <w:sz w:val="20"/>
                <w:szCs w:val="20"/>
              </w:rPr>
            </w:pPr>
            <w:r w:rsidRPr="009C786B">
              <w:rPr>
                <w:sz w:val="20"/>
                <w:szCs w:val="20"/>
              </w:rPr>
              <w:t>8 Eylül Cuma Günü Bodsoltech Enerji A.Ş Yönetim Kurulu Başkanı Metin Arslan, Satış Sorumlusu Safiye Küçük, Satış Sorumlusu Safa Önder, Elektrik Elektronik Mühendisi Osman Yarbaş Bodrum Ticaret Odası Yönetim Kurulu Başkanı Mahmut Serdar Kocadon’u Ziyaret Etti. Görüşmede İşletmelerin Yenilenebilir Enerjiye Yatırım Yapması Gerektiğine Dikkat Çeken Başkan Kocadon Bodsoltech Firma Yetkilileri İle Güneş Enerjisi Temin Yöntemleri Hakkında Görüştü. Ziyarette Otel, Fabrika, Otopark, Villa, Tekne Ve Arazilere Kurulan Ges Projeleri Hakkında Da Bilgi Alışverişi Yapıldı.</w:t>
            </w:r>
          </w:p>
        </w:tc>
      </w:tr>
      <w:tr w:rsidR="00241D3D" w:rsidRPr="00E41E05" w14:paraId="5EE2CAA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AA7C91A" w14:textId="77777777" w:rsidR="00241D3D" w:rsidRPr="00E41E05" w:rsidRDefault="00241D3D" w:rsidP="00080DFD">
            <w:pPr>
              <w:jc w:val="both"/>
              <w:rPr>
                <w:sz w:val="20"/>
                <w:szCs w:val="20"/>
              </w:rPr>
            </w:pPr>
            <w:r w:rsidRPr="00E41E05">
              <w:rPr>
                <w:sz w:val="20"/>
                <w:szCs w:val="20"/>
              </w:rPr>
              <w:t>173</w:t>
            </w:r>
          </w:p>
        </w:tc>
        <w:tc>
          <w:tcPr>
            <w:tcW w:w="10349" w:type="dxa"/>
            <w:tcBorders>
              <w:top w:val="single" w:sz="4" w:space="0" w:color="000000"/>
              <w:left w:val="single" w:sz="4" w:space="0" w:color="000000"/>
              <w:bottom w:val="single" w:sz="4" w:space="0" w:color="000000"/>
              <w:right w:val="single" w:sz="4" w:space="0" w:color="000000"/>
            </w:tcBorders>
          </w:tcPr>
          <w:p w14:paraId="21DAB873" w14:textId="2C20CFDC" w:rsidR="00241D3D" w:rsidRPr="00692E4D" w:rsidRDefault="00C82651" w:rsidP="00692E4D">
            <w:pPr>
              <w:rPr>
                <w:rFonts w:cstheme="minorHAnsi"/>
                <w:sz w:val="20"/>
                <w:szCs w:val="20"/>
              </w:rPr>
            </w:pPr>
            <w:r w:rsidRPr="009C786B">
              <w:rPr>
                <w:sz w:val="20"/>
                <w:szCs w:val="20"/>
              </w:rPr>
              <w:t>8 Eylül Cuma Günü Ece Erdoğan Karadan Odamız Yönetim Kurulu Başkanı Mahmut Serdar Kocadonu Ziyaret Etti. Bitez Gusto Çikolata Sahibi Ziyareti İle Üyelerin Yürüttüğü Faaliyetler Değerlendirildi.</w:t>
            </w:r>
          </w:p>
        </w:tc>
      </w:tr>
      <w:tr w:rsidR="00241D3D" w:rsidRPr="00E41E05" w14:paraId="374300F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D843477" w14:textId="77777777" w:rsidR="00241D3D" w:rsidRPr="00E41E05" w:rsidRDefault="00241D3D" w:rsidP="00080DFD">
            <w:pPr>
              <w:jc w:val="both"/>
              <w:rPr>
                <w:sz w:val="20"/>
                <w:szCs w:val="20"/>
              </w:rPr>
            </w:pPr>
            <w:r w:rsidRPr="00E41E05">
              <w:rPr>
                <w:sz w:val="20"/>
                <w:szCs w:val="20"/>
              </w:rPr>
              <w:t>174</w:t>
            </w:r>
          </w:p>
        </w:tc>
        <w:tc>
          <w:tcPr>
            <w:tcW w:w="10349" w:type="dxa"/>
            <w:tcBorders>
              <w:top w:val="single" w:sz="4" w:space="0" w:color="000000"/>
              <w:left w:val="single" w:sz="4" w:space="0" w:color="000000"/>
              <w:bottom w:val="single" w:sz="4" w:space="0" w:color="000000"/>
              <w:right w:val="single" w:sz="4" w:space="0" w:color="000000"/>
            </w:tcBorders>
          </w:tcPr>
          <w:p w14:paraId="13DD98FE" w14:textId="53ED43F5" w:rsidR="00241D3D" w:rsidRPr="001A7014" w:rsidRDefault="00C82651" w:rsidP="001A7014">
            <w:pPr>
              <w:rPr>
                <w:rFonts w:cstheme="minorHAnsi"/>
                <w:sz w:val="20"/>
                <w:szCs w:val="20"/>
              </w:rPr>
            </w:pPr>
            <w:r w:rsidRPr="009C786B">
              <w:rPr>
                <w:sz w:val="20"/>
                <w:szCs w:val="20"/>
              </w:rPr>
              <w:t>Oda/Borsa Akreditasyon Sistemi Çalışmaları Kapsamında, 4-6-9-12. Dönem Akredite Oda/Borsalara Yönelik Olarak 7-8 Eylül 2023 Tarihlerinde Yeni Akreditasyon Standardı Eğitimi Düzenlendi. Bodrum Ticaret Odası Akreditasyon Sorumlusu Gizem Yılmaz Ve Kalite Sistem Sorumlusu Saadet Kablı Da Eğitimde Hazır Bulundu.</w:t>
            </w:r>
          </w:p>
        </w:tc>
      </w:tr>
      <w:tr w:rsidR="00241D3D" w:rsidRPr="00E41E05" w14:paraId="2548148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089FD5F" w14:textId="77777777" w:rsidR="00241D3D" w:rsidRPr="00E41E05" w:rsidRDefault="00241D3D" w:rsidP="00080DFD">
            <w:pPr>
              <w:jc w:val="both"/>
              <w:rPr>
                <w:sz w:val="20"/>
                <w:szCs w:val="20"/>
              </w:rPr>
            </w:pPr>
            <w:r w:rsidRPr="00E41E05">
              <w:rPr>
                <w:sz w:val="20"/>
                <w:szCs w:val="20"/>
              </w:rPr>
              <w:t>175</w:t>
            </w:r>
          </w:p>
        </w:tc>
        <w:tc>
          <w:tcPr>
            <w:tcW w:w="10349" w:type="dxa"/>
            <w:tcBorders>
              <w:top w:val="single" w:sz="4" w:space="0" w:color="000000"/>
              <w:left w:val="single" w:sz="4" w:space="0" w:color="000000"/>
              <w:bottom w:val="single" w:sz="4" w:space="0" w:color="000000"/>
              <w:right w:val="single" w:sz="4" w:space="0" w:color="000000"/>
            </w:tcBorders>
          </w:tcPr>
          <w:p w14:paraId="68C9EAF8" w14:textId="5F3DF85E" w:rsidR="00241D3D" w:rsidRPr="00692E4D" w:rsidRDefault="00C82651" w:rsidP="00692E4D">
            <w:pPr>
              <w:rPr>
                <w:rFonts w:cstheme="minorHAnsi"/>
                <w:sz w:val="20"/>
                <w:szCs w:val="20"/>
              </w:rPr>
            </w:pPr>
            <w:r w:rsidRPr="009C786B">
              <w:rPr>
                <w:sz w:val="20"/>
                <w:szCs w:val="20"/>
              </w:rPr>
              <w:t>11 Eylül Pazartesi Günü İyi Parti Muğla Milletvekili Metin Ergun, İyi Parti Bodrum İlçe Başkanı Nevzat Kanber Ve İyi Parti Kalkınma Politikaları Turizmden Sorumlu Başkan Yardımcısı Mehmet Tosun İyi Parti İlçe Yönetimi İle Birlikte Bodrum Ticaret Odası’nı Ziyaret Etti. Bodto Meclis Başkanı İlhan Ersan, Yönetim Kurulu Başkanı Mahmut Serdar Kocadon, Yönetim Kurulu Başkan Yardımcısı İbrahim Akkaya, Meclis Üyeleri Toros Demirdöven, Altan Atilla Ve 7 Nolu Meslek Komite Başkan Yardımcısı Bora Erkuş İle Bir Araya Gelen İyi Parti Heyeti Ülke Gündeminin Yanı Sıra Bodrum’un Sorunlarına Dair Bodto Yönetimi İle İstişare Etti.</w:t>
            </w:r>
          </w:p>
        </w:tc>
      </w:tr>
      <w:tr w:rsidR="00241D3D" w:rsidRPr="00E41E05" w14:paraId="705628C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948FA47" w14:textId="77777777" w:rsidR="00241D3D" w:rsidRPr="00E41E05" w:rsidRDefault="00241D3D" w:rsidP="00080DFD">
            <w:pPr>
              <w:jc w:val="both"/>
              <w:rPr>
                <w:sz w:val="20"/>
                <w:szCs w:val="20"/>
              </w:rPr>
            </w:pPr>
            <w:r w:rsidRPr="00E41E05">
              <w:rPr>
                <w:sz w:val="20"/>
                <w:szCs w:val="20"/>
              </w:rPr>
              <w:t>176</w:t>
            </w:r>
          </w:p>
        </w:tc>
        <w:tc>
          <w:tcPr>
            <w:tcW w:w="10349" w:type="dxa"/>
            <w:tcBorders>
              <w:top w:val="single" w:sz="4" w:space="0" w:color="000000"/>
              <w:left w:val="single" w:sz="4" w:space="0" w:color="000000"/>
              <w:bottom w:val="single" w:sz="4" w:space="0" w:color="000000"/>
              <w:right w:val="single" w:sz="4" w:space="0" w:color="000000"/>
            </w:tcBorders>
          </w:tcPr>
          <w:p w14:paraId="5FB65134" w14:textId="3A738AC0" w:rsidR="00241D3D" w:rsidRPr="00692E4D" w:rsidRDefault="00C82651" w:rsidP="00692E4D">
            <w:pPr>
              <w:rPr>
                <w:rFonts w:cstheme="minorHAnsi"/>
                <w:sz w:val="20"/>
                <w:szCs w:val="20"/>
              </w:rPr>
            </w:pPr>
            <w:r w:rsidRPr="009C786B">
              <w:rPr>
                <w:sz w:val="20"/>
                <w:szCs w:val="20"/>
              </w:rPr>
              <w:t>13 Eylül Çaşamba Günü Oda Başkanları Bodto’da Bir Araya Gelerek Bodrum Turizm Sezonu Biterken Üyeler Ve Ticaret Hakkında İstişarede Bulundular.</w:t>
            </w:r>
          </w:p>
        </w:tc>
      </w:tr>
      <w:tr w:rsidR="00241D3D" w:rsidRPr="00E41E05" w14:paraId="1EACEA7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4685CC6" w14:textId="77777777" w:rsidR="00241D3D" w:rsidRPr="00E41E05" w:rsidRDefault="00241D3D" w:rsidP="00080DFD">
            <w:pPr>
              <w:jc w:val="both"/>
              <w:rPr>
                <w:sz w:val="20"/>
                <w:szCs w:val="20"/>
              </w:rPr>
            </w:pPr>
            <w:r w:rsidRPr="00E41E05">
              <w:rPr>
                <w:sz w:val="20"/>
                <w:szCs w:val="20"/>
              </w:rPr>
              <w:t>177</w:t>
            </w:r>
          </w:p>
        </w:tc>
        <w:tc>
          <w:tcPr>
            <w:tcW w:w="10349" w:type="dxa"/>
            <w:tcBorders>
              <w:top w:val="single" w:sz="4" w:space="0" w:color="000000"/>
              <w:left w:val="single" w:sz="4" w:space="0" w:color="000000"/>
              <w:bottom w:val="single" w:sz="4" w:space="0" w:color="000000"/>
              <w:right w:val="single" w:sz="4" w:space="0" w:color="000000"/>
            </w:tcBorders>
          </w:tcPr>
          <w:p w14:paraId="22BBEE2D" w14:textId="4ED7A156" w:rsidR="00241D3D" w:rsidRPr="00692E4D" w:rsidRDefault="00C82651" w:rsidP="00692E4D">
            <w:pPr>
              <w:rPr>
                <w:rFonts w:cstheme="minorHAnsi"/>
                <w:sz w:val="20"/>
                <w:szCs w:val="20"/>
              </w:rPr>
            </w:pPr>
            <w:r w:rsidRPr="009C786B">
              <w:rPr>
                <w:sz w:val="20"/>
                <w:szCs w:val="20"/>
              </w:rPr>
              <w:t>13 Eylül Çarşamba Bodrum Ticaret Odası Meclis Başkanı İlhan Ersan, Yönetim Kurulu Başkanı Mahmut Serdar Kocadon, Yönetim Kurulu Başkan Yardımcısı İbrahim Akkaya Ve Meclis Üyesi Toros Demirdöven Bodrum Vergi Dairesi Müdürü Ayten Çakmak’ı Makamında Ziyaret Etti. Ağustos Ayında Bodrum Vergi Dairesi Müdürlüğü Görevine Asaleten Atanan Ayten Çakmak’a Görevinde Başarılar Dileyen Bodto Yönetimi İlgili Konularda İşbirliğine Her Zaman Hazır Olduklarını İfade Etti.</w:t>
            </w:r>
          </w:p>
        </w:tc>
      </w:tr>
      <w:tr w:rsidR="00241D3D" w:rsidRPr="00E41E05" w14:paraId="6F0291D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AAAF6CC" w14:textId="77777777" w:rsidR="00241D3D" w:rsidRPr="00E41E05" w:rsidRDefault="00241D3D" w:rsidP="00080DFD">
            <w:pPr>
              <w:jc w:val="both"/>
              <w:rPr>
                <w:sz w:val="20"/>
                <w:szCs w:val="20"/>
              </w:rPr>
            </w:pPr>
            <w:r w:rsidRPr="00E41E05">
              <w:rPr>
                <w:sz w:val="20"/>
                <w:szCs w:val="20"/>
              </w:rPr>
              <w:t>178</w:t>
            </w:r>
          </w:p>
        </w:tc>
        <w:tc>
          <w:tcPr>
            <w:tcW w:w="10349" w:type="dxa"/>
            <w:tcBorders>
              <w:top w:val="single" w:sz="4" w:space="0" w:color="000000"/>
              <w:left w:val="single" w:sz="4" w:space="0" w:color="000000"/>
              <w:bottom w:val="single" w:sz="4" w:space="0" w:color="000000"/>
              <w:right w:val="single" w:sz="4" w:space="0" w:color="000000"/>
            </w:tcBorders>
          </w:tcPr>
          <w:p w14:paraId="3BCAD2B7" w14:textId="2FC257EE" w:rsidR="00241D3D" w:rsidRPr="00692E4D" w:rsidRDefault="00C82651" w:rsidP="00692E4D">
            <w:pPr>
              <w:rPr>
                <w:rFonts w:cstheme="minorHAnsi"/>
                <w:sz w:val="20"/>
                <w:szCs w:val="20"/>
              </w:rPr>
            </w:pPr>
            <w:r w:rsidRPr="009C786B">
              <w:rPr>
                <w:sz w:val="20"/>
                <w:szCs w:val="20"/>
              </w:rPr>
              <w:t>13 Eylül Çarşamba Bodrum Leleg Yürüyüş Kulübü Başkanı Yusuf Taş Ve Ercan Camgöz Bodto Yönetim Kurulu Başkanı Mahmut Serdar Kocadon İle Cumhuriyetin 100.Yılı Etkinlikleri Kapsamında Leleg Yolu Yürüyüşünü Planlamak Üzere Değerlendirme Toplantısı Yaptı.</w:t>
            </w:r>
          </w:p>
        </w:tc>
      </w:tr>
      <w:tr w:rsidR="00241D3D" w:rsidRPr="00E41E05" w14:paraId="0F8C2100" w14:textId="77777777" w:rsidTr="0072447B">
        <w:trPr>
          <w:trHeight w:val="1565"/>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0A0E8E0" w14:textId="77777777" w:rsidR="00241D3D" w:rsidRPr="00E41E05" w:rsidRDefault="00241D3D" w:rsidP="00080DFD">
            <w:pPr>
              <w:jc w:val="both"/>
              <w:rPr>
                <w:sz w:val="20"/>
                <w:szCs w:val="20"/>
              </w:rPr>
            </w:pPr>
            <w:r w:rsidRPr="00E41E05">
              <w:rPr>
                <w:sz w:val="20"/>
                <w:szCs w:val="20"/>
              </w:rPr>
              <w:lastRenderedPageBreak/>
              <w:t>179</w:t>
            </w:r>
          </w:p>
        </w:tc>
        <w:tc>
          <w:tcPr>
            <w:tcW w:w="10349" w:type="dxa"/>
            <w:tcBorders>
              <w:top w:val="single" w:sz="4" w:space="0" w:color="000000"/>
              <w:left w:val="single" w:sz="4" w:space="0" w:color="000000"/>
              <w:bottom w:val="single" w:sz="4" w:space="0" w:color="000000"/>
              <w:right w:val="single" w:sz="4" w:space="0" w:color="000000"/>
            </w:tcBorders>
          </w:tcPr>
          <w:p w14:paraId="7716DF83" w14:textId="398232EC" w:rsidR="00687EBC" w:rsidRPr="009C786B" w:rsidRDefault="00687EBC" w:rsidP="00687EBC">
            <w:pPr>
              <w:rPr>
                <w:sz w:val="20"/>
                <w:szCs w:val="20"/>
              </w:rPr>
            </w:pPr>
            <w:r w:rsidRPr="009C786B">
              <w:rPr>
                <w:sz w:val="20"/>
                <w:szCs w:val="20"/>
              </w:rPr>
              <w:t>13 Eylül Çarşamba Günü Bodrum Ticaret Odası Başkanı Mahmut Serdar Kocadon'un Da Aralarında Bulunduğu Heyet, Son Mülki İdare Amirleri Atama Kararnamesiyle Bodrum Kaymakamlığı'na Atanan Ve Görevine Başlayan Kaymakam Mustafa Çit’e Hayırlı Olsun Ziyaretinde Bulundu.</w:t>
            </w:r>
          </w:p>
          <w:p w14:paraId="4812AD38" w14:textId="7C4AEB81" w:rsidR="00241D3D" w:rsidRPr="005E5247" w:rsidRDefault="00687EBC" w:rsidP="0072447B">
            <w:pPr>
              <w:rPr>
                <w:sz w:val="20"/>
                <w:szCs w:val="20"/>
              </w:rPr>
            </w:pPr>
            <w:r w:rsidRPr="009C786B">
              <w:rPr>
                <w:sz w:val="20"/>
                <w:szCs w:val="20"/>
              </w:rPr>
              <w:t>Bodrum Kaymakamlık Makamında Gerçekleşen Ziyarete Bodrum Belediye Başkanı Ahmet Aras Ve Milas Belediye Başkanı Muhammet Tokat, Bodrum Ticaret Odası Başkanı Mahmut Serdar Kocadon, Bodrum Esnaf Ve Sanatkarlar Odası Başkanı Erdoğan Başeymez, Bodrum Şoförler Ve Otomobilciler Esnaf Odası Başkanı Hasan Kablı, Besiad Başkanı Neslihan Nazlıoğlu, Bodrum Serbest Muhasebeci Mali Müşavirler Odası Başkanı Mehmet Akdoğan, İmeak Deniz Ticaret Odası Bodrum Şube Başkanı Orhan Dinç, Bodrum Denizciler Derneği Başkanı Erol Erdoğan, Bodrum Kent Konseyi Başkanı Arif Yılmaz, Müstakil Sanayici Ve İşadamları Derneği (Müsiad) Yönetim Kurulu Üyesi Tolga Şahansoy, Bodrum Muhtarlar Derneği Başkanı Ahmet Cemil Gündüz, Chp Bodrum İlçe Başkanı Tuna Işın Ve Chp Milas İlçe Başkanı Tüze Çetinkaya Katıldı.</w:t>
            </w:r>
          </w:p>
        </w:tc>
      </w:tr>
      <w:tr w:rsidR="00241D3D" w:rsidRPr="00E41E05" w14:paraId="15D0721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DDAC6CF" w14:textId="77777777" w:rsidR="00241D3D" w:rsidRPr="00E41E05" w:rsidRDefault="00241D3D" w:rsidP="00080DFD">
            <w:pPr>
              <w:jc w:val="both"/>
              <w:rPr>
                <w:sz w:val="20"/>
                <w:szCs w:val="20"/>
              </w:rPr>
            </w:pPr>
            <w:r w:rsidRPr="00E41E05">
              <w:rPr>
                <w:sz w:val="20"/>
                <w:szCs w:val="20"/>
              </w:rPr>
              <w:t>180</w:t>
            </w:r>
          </w:p>
        </w:tc>
        <w:tc>
          <w:tcPr>
            <w:tcW w:w="10349" w:type="dxa"/>
            <w:tcBorders>
              <w:top w:val="single" w:sz="4" w:space="0" w:color="000000"/>
              <w:left w:val="single" w:sz="4" w:space="0" w:color="000000"/>
              <w:bottom w:val="single" w:sz="4" w:space="0" w:color="000000"/>
              <w:right w:val="single" w:sz="4" w:space="0" w:color="000000"/>
            </w:tcBorders>
          </w:tcPr>
          <w:p w14:paraId="1D09A375" w14:textId="07D24E19" w:rsidR="00241D3D" w:rsidRPr="00692E4D" w:rsidRDefault="005E5247" w:rsidP="00692E4D">
            <w:pPr>
              <w:rPr>
                <w:rFonts w:cstheme="minorHAnsi"/>
                <w:sz w:val="20"/>
                <w:szCs w:val="20"/>
              </w:rPr>
            </w:pPr>
            <w:r w:rsidRPr="005E5247">
              <w:rPr>
                <w:sz w:val="20"/>
                <w:szCs w:val="20"/>
              </w:rPr>
              <w:t>14-17 Eylül Tarihleri Arasında Bodrum Ticaret Odası Heyeti Bir Dizi Temaslarda Bulunmak Üzere Van’a Gitti. Van Ticaret Ve Sanayi Odası’nın Daveti Üzerine Van Mutfak Ve Yöresel Ürünler Gurme Fuarı’na Katıldı. Yönetim Kurulu Başkanı Mahmut Serdar Kocadon, Yönetim Kurulu Başkan Yardımcısı İbrahim Akkaya, Yönetim Kurulu Üyeleri Fatma Nur Tuncer, Arif Ceylan Satı, Meclis Üyesi Toros Demirdöven Ve 2 Nolu İnşaat Meslek Komite Üyesi Nihat Agu’dan Oluşan Bodto Heyeti Van’da Bulunmaktan Dolayı Memnuniyet Duyduklarını İfade Ederken, Van Tso’nun Meclis Toplantısına Konuk Olarak Katıldı. Oda/Borsa Başkanları Toplantıda Birlik Beraberlik Mesajı Verdi. Van’ Ticari-Kültürel Yönden Değerlendiren Bodto Heyetine Küresünniler Dernek Başkanı Bilal Yücebaş Eşlik Ederken, İki Şehir Arasındaki Farklılığa Rağmen, Bodrum’da Çalışan Ve İşletmesi Olan Çok Sayıda Vanlı Olması Sebebiyle De İki Şehrin Ortak Yönlerinin Çok Olduğu Gözlendi.</w:t>
            </w:r>
          </w:p>
        </w:tc>
      </w:tr>
      <w:tr w:rsidR="00241D3D" w:rsidRPr="00E41E05" w14:paraId="7E60D02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8B55A67" w14:textId="77777777" w:rsidR="00241D3D" w:rsidRPr="00E41E05" w:rsidRDefault="00241D3D" w:rsidP="00080DFD">
            <w:pPr>
              <w:jc w:val="both"/>
              <w:rPr>
                <w:sz w:val="20"/>
                <w:szCs w:val="20"/>
              </w:rPr>
            </w:pPr>
            <w:r w:rsidRPr="00E41E05">
              <w:rPr>
                <w:sz w:val="20"/>
                <w:szCs w:val="20"/>
              </w:rPr>
              <w:t>181</w:t>
            </w:r>
          </w:p>
        </w:tc>
        <w:tc>
          <w:tcPr>
            <w:tcW w:w="10349" w:type="dxa"/>
            <w:tcBorders>
              <w:top w:val="single" w:sz="4" w:space="0" w:color="000000"/>
              <w:left w:val="single" w:sz="4" w:space="0" w:color="000000"/>
              <w:bottom w:val="single" w:sz="4" w:space="0" w:color="000000"/>
              <w:right w:val="single" w:sz="4" w:space="0" w:color="000000"/>
            </w:tcBorders>
          </w:tcPr>
          <w:p w14:paraId="605A2C42" w14:textId="08ECC46E" w:rsidR="00241D3D" w:rsidRPr="00692E4D" w:rsidRDefault="005E5247" w:rsidP="00692E4D">
            <w:pPr>
              <w:rPr>
                <w:rFonts w:cstheme="minorHAnsi"/>
                <w:sz w:val="20"/>
                <w:szCs w:val="20"/>
              </w:rPr>
            </w:pPr>
            <w:r w:rsidRPr="005E5247">
              <w:rPr>
                <w:sz w:val="20"/>
                <w:szCs w:val="20"/>
              </w:rPr>
              <w:t>21 Eylül Perşembe Günü Muğla Valisi İdris Akbıyık Bodrum Ticaret Odası’na İade-İ Ziyarette Bulundu. Bodrum Kaymakamı Mustafa Çit, Ziyarette Vali Akbıyık’a Eşlik Etti.</w:t>
            </w:r>
            <w:r>
              <w:rPr>
                <w:sz w:val="20"/>
                <w:szCs w:val="20"/>
              </w:rPr>
              <w:t xml:space="preserve"> </w:t>
            </w:r>
            <w:r w:rsidRPr="005E5247">
              <w:rPr>
                <w:rFonts w:cstheme="minorHAnsi"/>
                <w:sz w:val="20"/>
                <w:szCs w:val="20"/>
              </w:rPr>
              <w:t>Görüşmede Bodto Meclis Başkanı İlhan Ersan, Yönetim Kurulu Başkanı Mahmut Serdar Kocadon, Yönetim Kurulu Başkan Yardımcısı İbrahim Akkaya, Yönetim Kurulu Üyeleri Arif Ceylan Satı Ve Fatma Nur Tuncer, İmeak Dto Bodrum Şube Başkanı Orhan Dinç, Bodrum Esnaf Ve Sanatkarlar Odası Başkanı Erdoğan Başeymez, Bodrum Smmmo Başkanı Mehmet Akdoğan, Bodrum Şoförler Odası Başkanı Hasan Kablı, Boder Başkanı Ömer Faruk Dengiz, Bodrum Denizciler Derneği Başkan Yardımcısı Semra Bilgili, Besiad Başkanı Neslihan Nazlıoğlu, Kent Konseyi Başkanı Arif Yılmaz, Türsab Bodrum Btk Başkan Yardımcısı Mustafa Demir Ve Müsiad Başkanı Tolga Şahansoy Hazır Bulundu.</w:t>
            </w:r>
            <w:r>
              <w:rPr>
                <w:rFonts w:cstheme="minorHAnsi"/>
                <w:sz w:val="20"/>
                <w:szCs w:val="20"/>
              </w:rPr>
              <w:t xml:space="preserve"> </w:t>
            </w:r>
            <w:r w:rsidRPr="005E5247">
              <w:rPr>
                <w:sz w:val="20"/>
                <w:szCs w:val="20"/>
              </w:rPr>
              <w:t>Muğla Valisi Akbıyık, Bodrum’da Yürütülen Çalışmalar İle İlgili Bilgi Alırken, Kamu Kurumu Ve Stk Temsilcilerinden Bölgenin Sorunlarına Dair Değerlendirmeler Aldı.</w:t>
            </w:r>
          </w:p>
        </w:tc>
      </w:tr>
      <w:tr w:rsidR="00241D3D" w:rsidRPr="00E41E05" w14:paraId="2954811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31DF20F" w14:textId="77777777" w:rsidR="00241D3D" w:rsidRPr="00E41E05" w:rsidRDefault="00241D3D" w:rsidP="00080DFD">
            <w:pPr>
              <w:jc w:val="both"/>
              <w:rPr>
                <w:sz w:val="20"/>
                <w:szCs w:val="20"/>
              </w:rPr>
            </w:pPr>
            <w:r w:rsidRPr="00E41E05">
              <w:rPr>
                <w:sz w:val="20"/>
                <w:szCs w:val="20"/>
              </w:rPr>
              <w:t>182</w:t>
            </w:r>
          </w:p>
        </w:tc>
        <w:tc>
          <w:tcPr>
            <w:tcW w:w="10349" w:type="dxa"/>
            <w:tcBorders>
              <w:top w:val="single" w:sz="4" w:space="0" w:color="000000"/>
              <w:left w:val="single" w:sz="4" w:space="0" w:color="000000"/>
              <w:bottom w:val="single" w:sz="4" w:space="0" w:color="000000"/>
              <w:right w:val="single" w:sz="4" w:space="0" w:color="000000"/>
            </w:tcBorders>
          </w:tcPr>
          <w:p w14:paraId="0EDC0264" w14:textId="75B8F280" w:rsidR="00241D3D" w:rsidRPr="00692E4D" w:rsidRDefault="005E5247" w:rsidP="00692E4D">
            <w:pPr>
              <w:rPr>
                <w:rFonts w:cstheme="minorHAnsi"/>
                <w:sz w:val="20"/>
                <w:szCs w:val="20"/>
              </w:rPr>
            </w:pPr>
            <w:r w:rsidRPr="005E5247">
              <w:rPr>
                <w:sz w:val="20"/>
                <w:szCs w:val="20"/>
              </w:rPr>
              <w:t>25-26 Eylül Tarihlerinde Bodrum Belediyesi Tarafından Organize Edilen Sürdürülebilir Enerji Ve İklim Eylem Planı (Sekap) Çalıştayına Meclis Başkan Yardımcısı Sinan Cingöz Katıldı.</w:t>
            </w:r>
          </w:p>
        </w:tc>
      </w:tr>
      <w:tr w:rsidR="00241D3D" w:rsidRPr="00E41E05" w14:paraId="75FBABA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9E9CD4A" w14:textId="77777777" w:rsidR="00241D3D" w:rsidRPr="00E41E05" w:rsidRDefault="00241D3D" w:rsidP="00080DFD">
            <w:pPr>
              <w:jc w:val="both"/>
              <w:rPr>
                <w:sz w:val="20"/>
                <w:szCs w:val="20"/>
              </w:rPr>
            </w:pPr>
            <w:r w:rsidRPr="00E41E05">
              <w:rPr>
                <w:sz w:val="20"/>
                <w:szCs w:val="20"/>
              </w:rPr>
              <w:t>183</w:t>
            </w:r>
          </w:p>
        </w:tc>
        <w:tc>
          <w:tcPr>
            <w:tcW w:w="10349" w:type="dxa"/>
            <w:tcBorders>
              <w:top w:val="single" w:sz="4" w:space="0" w:color="000000"/>
              <w:left w:val="single" w:sz="4" w:space="0" w:color="000000"/>
              <w:bottom w:val="single" w:sz="4" w:space="0" w:color="000000"/>
              <w:right w:val="single" w:sz="4" w:space="0" w:color="000000"/>
            </w:tcBorders>
          </w:tcPr>
          <w:p w14:paraId="0975599E" w14:textId="3AE9F32F" w:rsidR="00241D3D" w:rsidRPr="00692E4D" w:rsidRDefault="005E5247" w:rsidP="00692E4D">
            <w:pPr>
              <w:rPr>
                <w:rFonts w:cstheme="minorHAnsi"/>
                <w:sz w:val="20"/>
                <w:szCs w:val="20"/>
              </w:rPr>
            </w:pPr>
            <w:r w:rsidRPr="005E5247">
              <w:rPr>
                <w:sz w:val="20"/>
                <w:szCs w:val="20"/>
              </w:rPr>
              <w:t>27 Eylül Çarşamba Günü İş Bankası Bodrum Özel Bankacılık Müdürü Gülay Ünal Bodto Yönetim Kurulu Başkanı Mahmut Serdar Kocadon’u Makamında Ziyaret Etti.</w:t>
            </w:r>
          </w:p>
        </w:tc>
      </w:tr>
      <w:tr w:rsidR="00241D3D" w:rsidRPr="00E41E05" w14:paraId="7149ED2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2F635A2" w14:textId="77777777" w:rsidR="00241D3D" w:rsidRPr="00E41E05" w:rsidRDefault="00241D3D" w:rsidP="00080DFD">
            <w:pPr>
              <w:jc w:val="both"/>
              <w:rPr>
                <w:sz w:val="20"/>
                <w:szCs w:val="20"/>
              </w:rPr>
            </w:pPr>
            <w:r w:rsidRPr="00E41E05">
              <w:rPr>
                <w:sz w:val="20"/>
                <w:szCs w:val="20"/>
              </w:rPr>
              <w:t>184</w:t>
            </w:r>
          </w:p>
        </w:tc>
        <w:tc>
          <w:tcPr>
            <w:tcW w:w="10349" w:type="dxa"/>
            <w:tcBorders>
              <w:top w:val="single" w:sz="4" w:space="0" w:color="000000"/>
              <w:left w:val="single" w:sz="4" w:space="0" w:color="000000"/>
              <w:bottom w:val="single" w:sz="4" w:space="0" w:color="000000"/>
              <w:right w:val="single" w:sz="4" w:space="0" w:color="000000"/>
            </w:tcBorders>
          </w:tcPr>
          <w:p w14:paraId="4A7478C5" w14:textId="1EBBD7B5" w:rsidR="00241D3D" w:rsidRPr="00692E4D" w:rsidRDefault="005E5247" w:rsidP="00692E4D">
            <w:pPr>
              <w:tabs>
                <w:tab w:val="left" w:pos="8789"/>
              </w:tabs>
              <w:rPr>
                <w:rFonts w:cstheme="minorHAnsi"/>
                <w:sz w:val="20"/>
                <w:szCs w:val="20"/>
              </w:rPr>
            </w:pPr>
            <w:r w:rsidRPr="005E5247">
              <w:rPr>
                <w:sz w:val="20"/>
                <w:szCs w:val="20"/>
              </w:rPr>
              <w:t>Yönetim Kurulu Üyemiz Gürkan Topan 26-27 Eylül'de İtalya'nın Bologna Şehrinde Düzenlenen Dünyanın En Büyük Seramik Fuarı Olan Cercaıe (Sersai) Ye Katılmıştır.</w:t>
            </w:r>
          </w:p>
        </w:tc>
      </w:tr>
      <w:tr w:rsidR="00241D3D" w:rsidRPr="00E41E05" w14:paraId="5CCC44B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C1B542C" w14:textId="77777777" w:rsidR="00241D3D" w:rsidRPr="00E41E05" w:rsidRDefault="00241D3D" w:rsidP="00080DFD">
            <w:pPr>
              <w:jc w:val="both"/>
              <w:rPr>
                <w:sz w:val="20"/>
                <w:szCs w:val="20"/>
              </w:rPr>
            </w:pPr>
            <w:r w:rsidRPr="00E41E05">
              <w:rPr>
                <w:sz w:val="20"/>
                <w:szCs w:val="20"/>
              </w:rPr>
              <w:t>185</w:t>
            </w:r>
          </w:p>
        </w:tc>
        <w:tc>
          <w:tcPr>
            <w:tcW w:w="10349" w:type="dxa"/>
            <w:tcBorders>
              <w:top w:val="single" w:sz="4" w:space="0" w:color="000000"/>
              <w:left w:val="single" w:sz="4" w:space="0" w:color="000000"/>
              <w:bottom w:val="single" w:sz="4" w:space="0" w:color="000000"/>
              <w:right w:val="single" w:sz="4" w:space="0" w:color="000000"/>
            </w:tcBorders>
          </w:tcPr>
          <w:p w14:paraId="7F78EA95" w14:textId="4C3590AB" w:rsidR="00241D3D" w:rsidRPr="00692E4D" w:rsidRDefault="005E5247" w:rsidP="00692E4D">
            <w:pPr>
              <w:rPr>
                <w:rFonts w:cstheme="minorHAnsi"/>
                <w:sz w:val="20"/>
                <w:szCs w:val="20"/>
              </w:rPr>
            </w:pPr>
            <w:r w:rsidRPr="005E5247">
              <w:rPr>
                <w:sz w:val="20"/>
                <w:szCs w:val="20"/>
              </w:rPr>
              <w:t>30 Eylül Cumartesi Günü Herodot Kültür Merkezinde Bodrum Sağlık Vakfı Tarafından 3.Defa Düzenlenen ‘’Bütünsel İyilik Ve Sürdürülebilir Yaşam’’ Temalı İyilik Şenliğine, Bodrum Ticaret Odası Yönetim Kurulu Başkanı Mahmut Serdar Kocadon Katıldı.</w:t>
            </w:r>
          </w:p>
        </w:tc>
      </w:tr>
      <w:tr w:rsidR="00241D3D" w:rsidRPr="00E41E05" w14:paraId="669EB39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754AF2" w14:textId="77777777" w:rsidR="00241D3D" w:rsidRPr="00E41E05" w:rsidRDefault="00241D3D" w:rsidP="00080DFD">
            <w:pPr>
              <w:jc w:val="both"/>
              <w:rPr>
                <w:sz w:val="20"/>
                <w:szCs w:val="20"/>
              </w:rPr>
            </w:pPr>
            <w:r w:rsidRPr="00E41E05">
              <w:rPr>
                <w:sz w:val="20"/>
                <w:szCs w:val="20"/>
              </w:rPr>
              <w:t>186</w:t>
            </w:r>
          </w:p>
        </w:tc>
        <w:tc>
          <w:tcPr>
            <w:tcW w:w="10349" w:type="dxa"/>
            <w:tcBorders>
              <w:top w:val="single" w:sz="4" w:space="0" w:color="000000"/>
              <w:left w:val="single" w:sz="4" w:space="0" w:color="000000"/>
              <w:bottom w:val="single" w:sz="4" w:space="0" w:color="000000"/>
              <w:right w:val="single" w:sz="4" w:space="0" w:color="000000"/>
            </w:tcBorders>
          </w:tcPr>
          <w:p w14:paraId="65C8E24E" w14:textId="572D8E12" w:rsidR="00241D3D" w:rsidRPr="00692E4D" w:rsidRDefault="005E5247" w:rsidP="00692E4D">
            <w:pPr>
              <w:rPr>
                <w:rFonts w:cstheme="minorHAnsi"/>
                <w:sz w:val="20"/>
                <w:szCs w:val="20"/>
              </w:rPr>
            </w:pPr>
            <w:r w:rsidRPr="005E5247">
              <w:rPr>
                <w:sz w:val="20"/>
                <w:szCs w:val="20"/>
              </w:rPr>
              <w:t>6 Ekim Cuma Günü Bodrum Belediye Başkan Yardımcısı Yaşar Çelikkan Temizlik İşleri Müdürü Serkan Kanik Ve Çevre Mühendisi İsmail Can Karadağ İle Birlikte Bodrum Ticaret Odası Yönetim Kurulu Başkanı Mahmut Serdar Kocadon’u Makamında Ziyaret Etti. Çevre Sağlığı Ve Temizliği Konularında Bilgi Alışverişi Yapmak Ve Bodrum’daki Temizlik Çalışmaları İle İlgili Bilgiler Vermek, Talep Ve İstekleri Dinlemek Üzere Gerçekleştirilen Ziyarette, Bodrum Ticaret Odası Üyelerinin Mevzuat Hükümleri Doğrultusunda Bulunan Yükümlülükleri, Çevre Ve İnsan Sağlığı Açısından Vatandaşların Üzerine Düşen Sorumluluklar İle Çöplerin Toplanması Ve Taşınması Hizmetleri İle İlgili Bilgiler Paylaşıldı.</w:t>
            </w:r>
          </w:p>
        </w:tc>
      </w:tr>
      <w:tr w:rsidR="00241D3D" w:rsidRPr="00E41E05" w14:paraId="5C09225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15D4960" w14:textId="77777777" w:rsidR="00241D3D" w:rsidRPr="00E41E05" w:rsidRDefault="00241D3D" w:rsidP="00080DFD">
            <w:pPr>
              <w:jc w:val="both"/>
              <w:rPr>
                <w:sz w:val="20"/>
                <w:szCs w:val="20"/>
              </w:rPr>
            </w:pPr>
            <w:r w:rsidRPr="00E41E05">
              <w:rPr>
                <w:sz w:val="20"/>
                <w:szCs w:val="20"/>
              </w:rPr>
              <w:t>187</w:t>
            </w:r>
          </w:p>
        </w:tc>
        <w:tc>
          <w:tcPr>
            <w:tcW w:w="10349" w:type="dxa"/>
            <w:tcBorders>
              <w:top w:val="single" w:sz="4" w:space="0" w:color="000000"/>
              <w:left w:val="single" w:sz="4" w:space="0" w:color="000000"/>
              <w:bottom w:val="single" w:sz="4" w:space="0" w:color="000000"/>
              <w:right w:val="single" w:sz="4" w:space="0" w:color="000000"/>
            </w:tcBorders>
          </w:tcPr>
          <w:p w14:paraId="22D4E2AF" w14:textId="264C0DE6" w:rsidR="00241D3D" w:rsidRPr="005E5247" w:rsidRDefault="005E5247" w:rsidP="005E5247">
            <w:pPr>
              <w:jc w:val="both"/>
              <w:rPr>
                <w:sz w:val="20"/>
                <w:szCs w:val="20"/>
              </w:rPr>
            </w:pPr>
            <w:r w:rsidRPr="005E5247">
              <w:rPr>
                <w:sz w:val="20"/>
                <w:szCs w:val="20"/>
              </w:rPr>
              <w:t xml:space="preserve">10 Ekim Salı Günü Chp Muğla Milletvekilleri Av. Cumhur Uzun, Süreyya Öneş Derici Ve Av. Gizem Özcan Beraberinde Chp Bodrum İlçe Başkanı Tuna Işın Ve İlçe Teşkilatı İle Birlikte Bodrum Ticaret Odası Meclis Başkanı İlhan Ersan, Yönetim Kurulu Başkanı Mahmut S. Kocadon, Yönetim Kurulu Başkan Yardımcısı Erdem Ağan, Yönetim Kurulu Üyeleri Gürkan Topan, Arif Ceylan Satı Ve Fatih Efe’yi Ziyaret Etti. Ziyarette Chp Heyeti İle Bodrum’un Acil Çözüm Bekleyen Alt Yapı Problemleri Hakkında İstişarede Bulunuldu. Yönetim Kurulu Başkanı Mahmut S.Kocadon Bodrum’un Ankara’da Temsil Edilmesinin Çok Önemli Olduğunu “Bodrum Ticaret Odası Olarak Sürekli Bodrum’un Sorunlarına Dair Görüşmeler Yapıldığını Ancak Bodrum’un </w:t>
            </w:r>
            <w:r w:rsidRPr="005E5247">
              <w:rPr>
                <w:sz w:val="20"/>
                <w:szCs w:val="20"/>
              </w:rPr>
              <w:lastRenderedPageBreak/>
              <w:t>Sorunlarının Muğla’dan Çözülmesinin Oldukça Zor Olduğunu Bodrum Ve Muğla Arasındaki Koordinasyonun Çok Kuvvetli Olması Gerektiğini Belirterek Milletvekillerinden Bodrum’un Sorunlarını Daha Fazla Meclise Taşımaları Talebinde Bulundu.</w:t>
            </w:r>
          </w:p>
        </w:tc>
      </w:tr>
      <w:tr w:rsidR="00241D3D" w:rsidRPr="00E41E05" w14:paraId="4C1590A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576A051" w14:textId="77777777" w:rsidR="00241D3D" w:rsidRPr="00E41E05" w:rsidRDefault="00241D3D" w:rsidP="00080DFD">
            <w:pPr>
              <w:jc w:val="both"/>
              <w:rPr>
                <w:sz w:val="20"/>
                <w:szCs w:val="20"/>
              </w:rPr>
            </w:pPr>
            <w:r w:rsidRPr="00E41E05">
              <w:rPr>
                <w:sz w:val="20"/>
                <w:szCs w:val="20"/>
              </w:rPr>
              <w:lastRenderedPageBreak/>
              <w:t>188</w:t>
            </w:r>
          </w:p>
        </w:tc>
        <w:tc>
          <w:tcPr>
            <w:tcW w:w="10349" w:type="dxa"/>
            <w:tcBorders>
              <w:top w:val="single" w:sz="4" w:space="0" w:color="000000"/>
              <w:left w:val="single" w:sz="4" w:space="0" w:color="000000"/>
              <w:bottom w:val="single" w:sz="4" w:space="0" w:color="000000"/>
              <w:right w:val="single" w:sz="4" w:space="0" w:color="000000"/>
            </w:tcBorders>
          </w:tcPr>
          <w:p w14:paraId="12F13F49" w14:textId="6CCD8171" w:rsidR="00241D3D" w:rsidRPr="00692E4D" w:rsidRDefault="005E5247" w:rsidP="00692E4D">
            <w:pPr>
              <w:rPr>
                <w:rFonts w:cstheme="minorHAnsi"/>
                <w:sz w:val="20"/>
                <w:szCs w:val="20"/>
              </w:rPr>
            </w:pPr>
            <w:r w:rsidRPr="005E5247">
              <w:rPr>
                <w:sz w:val="20"/>
                <w:szCs w:val="20"/>
              </w:rPr>
              <w:t>13 Ekim Cuma Günü Bodrum Karslılar Kültür Ve Dayanışma Derneği Yönetim Kurulu Başkanı Kasım Aydın Ve Yönetim Kurulu Üyeleri Bodrum Ticaret Odası Yönetim Kurulu Başkanı Mahmut Serdar Kocadon’u Ziyaret Etti. Ziyarette Dernek Çalışmaları Hakkında Bilgi Aktarılırken, Bölgenin Son Yıllarda Artan Turizm Faaliyetlerinin Sevindirici Olduğunun Altı Çizildi. Kış Turizmi Ve Alternatif Turizminin Önemi Görüşüldü.</w:t>
            </w:r>
          </w:p>
        </w:tc>
      </w:tr>
      <w:tr w:rsidR="00241D3D" w:rsidRPr="00E41E05" w14:paraId="05B180E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25B859F" w14:textId="77777777" w:rsidR="00241D3D" w:rsidRPr="00E41E05" w:rsidRDefault="00241D3D" w:rsidP="00080DFD">
            <w:pPr>
              <w:jc w:val="both"/>
              <w:rPr>
                <w:sz w:val="20"/>
                <w:szCs w:val="20"/>
              </w:rPr>
            </w:pPr>
            <w:r w:rsidRPr="00E41E05">
              <w:rPr>
                <w:sz w:val="20"/>
                <w:szCs w:val="20"/>
              </w:rPr>
              <w:t>189</w:t>
            </w:r>
          </w:p>
        </w:tc>
        <w:tc>
          <w:tcPr>
            <w:tcW w:w="10349" w:type="dxa"/>
            <w:tcBorders>
              <w:top w:val="single" w:sz="4" w:space="0" w:color="000000"/>
              <w:left w:val="single" w:sz="4" w:space="0" w:color="000000"/>
              <w:bottom w:val="single" w:sz="4" w:space="0" w:color="000000"/>
              <w:right w:val="single" w:sz="4" w:space="0" w:color="000000"/>
            </w:tcBorders>
          </w:tcPr>
          <w:p w14:paraId="3B666803" w14:textId="77777777" w:rsidR="005E5247" w:rsidRPr="005E5247" w:rsidRDefault="005E5247" w:rsidP="005E5247">
            <w:pPr>
              <w:jc w:val="both"/>
              <w:rPr>
                <w:sz w:val="20"/>
                <w:szCs w:val="20"/>
              </w:rPr>
            </w:pPr>
            <w:r w:rsidRPr="005E5247">
              <w:rPr>
                <w:sz w:val="20"/>
                <w:szCs w:val="20"/>
              </w:rPr>
              <w:t>17 Ekim Salı Günü Maximiles Black The Bodrum Cup’ın 35’inci Yılının İlk Yarışı Privia Black Bodrum Etabı Bodrum-Bodrum Rotası İçin Start Verildi. Bodrum Ticaret Odası Yönetim Kurulu Başkanı Mahmut Serdar Kocadon, Bodrum Protokolü İle Birlikte Açılış Töreninde Hazır Bulundu. 35'inci Yılını Cumhuriyetin 100'üncü Yılıyla Birlikte Kutlayan Maximiles Black The Bodrum Cup’ın İlk Yarışı Privia Black Bodrum-Bodrum Etabıyla Başladı</w:t>
            </w:r>
          </w:p>
          <w:p w14:paraId="3C2229FC" w14:textId="3C775769" w:rsidR="00241D3D" w:rsidRPr="00E41E05" w:rsidRDefault="005E5247" w:rsidP="00080DFD">
            <w:pPr>
              <w:jc w:val="both"/>
              <w:rPr>
                <w:sz w:val="20"/>
                <w:szCs w:val="20"/>
              </w:rPr>
            </w:pPr>
            <w:r w:rsidRPr="005E5247">
              <w:rPr>
                <w:sz w:val="20"/>
                <w:szCs w:val="20"/>
              </w:rPr>
              <w:t>18 Ekim Çarşamba Günü Bodrum Ticaret Odası Meclis Başkanı İlhan Ersan, Yönetim Kurulu Başkanı Mahmut Serdar Kocadon, Yönetim Kurulu Başkan Yardımcıları İbrahim Akkaya, Erdem Ağan, Yönetim Kurulu Üyesi Arif Ceylan Satı, İmeak Deniz Ticaret Odası Bodrum Şube Başkanı Orhan Dinç Ve Yönetim Kurulu Başkan Yardımcısı Doğan Güneri Bodrum İlçe Jandarma Komutanı Binbaşı Gökhan Kurgan’a Nezaket Ziyaretinde Bulundu. 22 Ekim Pazar Günü Cumhuriyet’in 100. Yılına İthafen Odamız Tarafından Düzenlenen Bodrum Leleg Yolu Yürüyüşüne Binbaşı Gökhan Kugan’ı Davet Eden Odamız Heyeti, Ayrıca Bodrum Özelinde İstişare Ederek Kendisine Görevinde Başarı Dileklerinde Bulundu.</w:t>
            </w:r>
          </w:p>
        </w:tc>
      </w:tr>
      <w:tr w:rsidR="00241D3D" w:rsidRPr="00E41E05" w14:paraId="7A24DB7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5AA643A" w14:textId="77777777" w:rsidR="00241D3D" w:rsidRPr="00E41E05" w:rsidRDefault="00241D3D" w:rsidP="00080DFD">
            <w:pPr>
              <w:jc w:val="both"/>
              <w:rPr>
                <w:sz w:val="20"/>
                <w:szCs w:val="20"/>
              </w:rPr>
            </w:pPr>
            <w:r w:rsidRPr="00E41E05">
              <w:rPr>
                <w:sz w:val="20"/>
                <w:szCs w:val="20"/>
              </w:rPr>
              <w:t>190</w:t>
            </w:r>
          </w:p>
        </w:tc>
        <w:tc>
          <w:tcPr>
            <w:tcW w:w="10349" w:type="dxa"/>
            <w:tcBorders>
              <w:top w:val="single" w:sz="4" w:space="0" w:color="000000"/>
              <w:left w:val="single" w:sz="4" w:space="0" w:color="000000"/>
              <w:bottom w:val="single" w:sz="4" w:space="0" w:color="000000"/>
              <w:right w:val="single" w:sz="4" w:space="0" w:color="000000"/>
            </w:tcBorders>
          </w:tcPr>
          <w:p w14:paraId="74D3BDCA" w14:textId="2DFAB896" w:rsidR="00241D3D" w:rsidRPr="00692E4D" w:rsidRDefault="005E5247" w:rsidP="00692E4D">
            <w:pPr>
              <w:rPr>
                <w:rFonts w:cstheme="minorHAnsi"/>
                <w:b/>
                <w:sz w:val="20"/>
                <w:szCs w:val="20"/>
              </w:rPr>
            </w:pPr>
            <w:r w:rsidRPr="005E5247">
              <w:rPr>
                <w:sz w:val="20"/>
                <w:szCs w:val="20"/>
              </w:rPr>
              <w:t>18 Ekim Çarşamba Günü Muğla Eczacı Odası Başkanı Eczacı Saim Korkmaz, Türk Eczacı Birliği Yüksek Haysiyet Divanı Üyesi Eczacı Burak Söğütlü, Muğla Eczacı Odası Saymanı Eczacı Övünç Öztürk, Muğla Eczacı Odası Bodrum Temsilcileri Damla Akgül, Arda Can Türkyılmaz, Ahmet Koç Ve Zehra Ceren Bilen Yatgın İle Birlikte Bodrum Ticaret Odası Yönetim Kurulu Başkanı Mahmut Serdar Kocadon’u Ziyaret Etti. Muğla Eczacı Odasının Yürüttükleri Çalışmalar Hakkında Bilgi Verdiler. Ziyaretlerinden Dolayı Eczacı Odası Heyetine Teşekkür Eden Yönetim Kurulu Başkanı Mahmut Serdar Kocadon Halk Sağlığı İçin Büyük Önemi Olan Bir Mesleği Temsil Ettiklerini Vurguladı.</w:t>
            </w:r>
          </w:p>
        </w:tc>
      </w:tr>
      <w:tr w:rsidR="00241D3D" w:rsidRPr="00E41E05" w14:paraId="77EC10C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304C324" w14:textId="77777777" w:rsidR="00241D3D" w:rsidRPr="00E41E05" w:rsidRDefault="00241D3D" w:rsidP="00080DFD">
            <w:pPr>
              <w:jc w:val="both"/>
              <w:rPr>
                <w:sz w:val="20"/>
                <w:szCs w:val="20"/>
              </w:rPr>
            </w:pPr>
            <w:r w:rsidRPr="00E41E05">
              <w:rPr>
                <w:sz w:val="20"/>
                <w:szCs w:val="20"/>
              </w:rPr>
              <w:t>191</w:t>
            </w:r>
          </w:p>
        </w:tc>
        <w:tc>
          <w:tcPr>
            <w:tcW w:w="10349" w:type="dxa"/>
            <w:tcBorders>
              <w:top w:val="single" w:sz="4" w:space="0" w:color="000000"/>
              <w:left w:val="single" w:sz="4" w:space="0" w:color="000000"/>
              <w:bottom w:val="single" w:sz="4" w:space="0" w:color="000000"/>
              <w:right w:val="single" w:sz="4" w:space="0" w:color="000000"/>
            </w:tcBorders>
          </w:tcPr>
          <w:p w14:paraId="18BF249B" w14:textId="607E2A7E" w:rsidR="00241D3D" w:rsidRPr="00692E4D" w:rsidRDefault="005E5247" w:rsidP="00692E4D">
            <w:pPr>
              <w:rPr>
                <w:rFonts w:cstheme="minorHAnsi"/>
                <w:sz w:val="20"/>
                <w:szCs w:val="20"/>
              </w:rPr>
            </w:pPr>
            <w:r w:rsidRPr="005E5247">
              <w:rPr>
                <w:sz w:val="20"/>
                <w:szCs w:val="20"/>
              </w:rPr>
              <w:t>19 Ekim Perşembe Günü Bodrum Ticaret Odası Toplantı Salonunda Bodrum Belediyesi Kadın Ve Aile Hizmetleri Müdürlüğü, Boder Ve Bodrum Cv'nin De Katılımıyla Düzenlenen '’Bodrum'da Kadın İstihdamı'’ Konulu Toplantıya Bodrum Ticaret Odası Adına Yönetim Kurulu Başkan Yardımcısı Erdem Ağan Ve Dış Ticaret Araştırma Proje Eğitim Memuru Saadet Kocaman Katıldı.</w:t>
            </w:r>
          </w:p>
        </w:tc>
      </w:tr>
      <w:tr w:rsidR="00241D3D" w:rsidRPr="00E41E05" w14:paraId="077DB4D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64C33D4" w14:textId="77777777" w:rsidR="00241D3D" w:rsidRPr="00E41E05" w:rsidRDefault="00241D3D" w:rsidP="00080DFD">
            <w:pPr>
              <w:jc w:val="both"/>
              <w:rPr>
                <w:sz w:val="20"/>
                <w:szCs w:val="20"/>
              </w:rPr>
            </w:pPr>
            <w:r w:rsidRPr="00E41E05">
              <w:rPr>
                <w:sz w:val="20"/>
                <w:szCs w:val="20"/>
              </w:rPr>
              <w:t>192</w:t>
            </w:r>
          </w:p>
        </w:tc>
        <w:tc>
          <w:tcPr>
            <w:tcW w:w="10349" w:type="dxa"/>
            <w:tcBorders>
              <w:top w:val="single" w:sz="4" w:space="0" w:color="000000"/>
              <w:left w:val="single" w:sz="4" w:space="0" w:color="000000"/>
              <w:bottom w:val="single" w:sz="4" w:space="0" w:color="000000"/>
              <w:right w:val="single" w:sz="4" w:space="0" w:color="000000"/>
            </w:tcBorders>
          </w:tcPr>
          <w:p w14:paraId="246D12FA" w14:textId="5BEB4D37" w:rsidR="00241D3D" w:rsidRPr="00692E4D" w:rsidRDefault="005E5247" w:rsidP="00692E4D">
            <w:pPr>
              <w:rPr>
                <w:rFonts w:cstheme="minorHAnsi"/>
                <w:sz w:val="20"/>
                <w:szCs w:val="20"/>
              </w:rPr>
            </w:pPr>
            <w:r w:rsidRPr="005E5247">
              <w:rPr>
                <w:sz w:val="20"/>
                <w:szCs w:val="20"/>
              </w:rPr>
              <w:t>19 Ekim Perşembe Günü Türkiye Odalar Ve Borsalar Birliği (Tobb) Muğla Kadın Ve Genç Girişimciler Kurulları Seçimleri Yapıldı. Tüm Türkiye’de Eş Zamanlı Yapılan Seçimlerde, İcra Komitelerinde Görev Alacak Kişiler Seçildi. Bodrum Ticaret Odası Bünyesinde Tobb Muğla Kadın Girişimciler Kurulu İle Muğla Genç Girişimciler Kurulu’nda Bodrum’u Temsil Edecek İsimler Belli Oldu. Kadın Girişimciler Kurulu İl İcra Komitesi Üyeliği Seçiminde Bodrum Ticaret Odası 2 Nolu (İnşaat Sektörü) Meslek Komite Başkan Yardımcısı Duygu Ağırman En Fazla Oyu Aldı. Bodrum Ticaret Odası 3 Nolu (Dayanıklı Tüketim-Mobilya-Kırtasiye-Matbaa-Baskı Sektörü) Meslek Komite Başkanı Gamze Demirci İkinci En Fazla Oyu Alarak Kurula Seçilme Hakkı Kazandı. Yedek Üye Listesine Seçilen İsimler İse Yıldız Basdırmacı Ve Fulya Özvezneci Oldu. Muğla İli Genç Girişimciler Kurulu İcra Komitesi Üyesi Olarak Bodrum’u Temsil Edecek İsim İse Beyza Kocadon Oldu.</w:t>
            </w:r>
          </w:p>
        </w:tc>
      </w:tr>
      <w:tr w:rsidR="00241D3D" w:rsidRPr="00E41E05" w14:paraId="7237528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C8EB85F" w14:textId="77777777" w:rsidR="00241D3D" w:rsidRPr="00E41E05" w:rsidRDefault="00241D3D" w:rsidP="00080DFD">
            <w:pPr>
              <w:jc w:val="both"/>
              <w:rPr>
                <w:sz w:val="20"/>
                <w:szCs w:val="20"/>
              </w:rPr>
            </w:pPr>
            <w:r w:rsidRPr="00E41E05">
              <w:rPr>
                <w:sz w:val="20"/>
                <w:szCs w:val="20"/>
              </w:rPr>
              <w:t>193</w:t>
            </w:r>
          </w:p>
        </w:tc>
        <w:tc>
          <w:tcPr>
            <w:tcW w:w="10349" w:type="dxa"/>
            <w:tcBorders>
              <w:top w:val="single" w:sz="4" w:space="0" w:color="000000"/>
              <w:left w:val="single" w:sz="4" w:space="0" w:color="000000"/>
              <w:bottom w:val="single" w:sz="4" w:space="0" w:color="000000"/>
              <w:right w:val="single" w:sz="4" w:space="0" w:color="000000"/>
            </w:tcBorders>
          </w:tcPr>
          <w:p w14:paraId="0A441DC9" w14:textId="6D52DC90" w:rsidR="00241D3D" w:rsidRPr="00692E4D" w:rsidRDefault="005E5247" w:rsidP="00692E4D">
            <w:pPr>
              <w:rPr>
                <w:rFonts w:cstheme="minorHAnsi"/>
                <w:sz w:val="20"/>
                <w:szCs w:val="20"/>
              </w:rPr>
            </w:pPr>
            <w:r w:rsidRPr="005E5247">
              <w:rPr>
                <w:rFonts w:cstheme="minorHAnsi"/>
                <w:sz w:val="20"/>
                <w:szCs w:val="20"/>
              </w:rPr>
              <w:t>20 Ekim Cuma Günü Muğla Ticaret Ve Sanayi Odası Ev Sahipliğinde Muğla Ticaret Borsası, Bodrum Ticaret Odası, Milas Ticaret Ve Sanayi Odası,  Marmaris Ticaret Odası, Fethiye Ticaret Ve Sanayi Odası İle Yöresel Ürünler Ve Coğrafi İşaretler Türkiye Araştırma Ağı (Yücita) Ve Muğla Tarım İl Müdürlüğü İşbirliğinde Düzenlenen Uluslararası Coğrafi İşaretli Ürünler Muğla Zirvesi  Gerçekleştirildi. Tüm Gün Süren Beş Oturumda, Coğrafi İşaretin Küreselde Ve Ulusalda Değerlendirilmesi Yapılırken, Zirvede Konuşan Bodrum Ticaret Odası Yönetim Kurulu Başkanı Mahmut S. Kocadon, Coğrafi İşaret Çalışmalarına 2007 Yılında Başladıklarına Dikkat Çekerken, “Ürünlerimizi Ticari Getisini Arttırmak İçin Markalaşma Çok Önemli,  Haksız Rekabetin Önüne Geçilmesi İçin Coğrafi İşaretli Ürünlerimizi Kullanmalı, Bu Ürünlerle Geliştirilen Yeni Ürünleri De Tüketicilerle Buluşturmalıyız.” Dedi. Oda Bahçesinde Açılan Stantlar İle Muğla’nın Coğrafi İşaretli Ve Yöresel Ürünlerinin De Tanıtımı Yapıldı. Bodrum Ticaret Odası Yönetim Kurulu Başkanı Mahmut S. Kocadon Toplantıda Hazır Bulunurken Bodto Standında Coğrafi İşaretli Bodrum Mandalininin Yanı Sıra Coğrafi İşaret Süreci Tamamlanmak Üzere Olan Bodrum Guleti, Tırhandili Ve Kilimi De Tanıtıldı. Standa Gelenlere Bodrum Mandalina Gazozu Ve Su Böreği İkramı Yapıldı.</w:t>
            </w:r>
          </w:p>
        </w:tc>
      </w:tr>
      <w:tr w:rsidR="00241D3D" w:rsidRPr="00E41E05" w14:paraId="22AA647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F64F854" w14:textId="77777777" w:rsidR="00241D3D" w:rsidRPr="00E41E05" w:rsidRDefault="00241D3D" w:rsidP="00080DFD">
            <w:pPr>
              <w:jc w:val="both"/>
              <w:rPr>
                <w:sz w:val="20"/>
                <w:szCs w:val="20"/>
              </w:rPr>
            </w:pPr>
            <w:r w:rsidRPr="00E41E05">
              <w:rPr>
                <w:sz w:val="20"/>
                <w:szCs w:val="20"/>
              </w:rPr>
              <w:t>194</w:t>
            </w:r>
          </w:p>
        </w:tc>
        <w:tc>
          <w:tcPr>
            <w:tcW w:w="10349" w:type="dxa"/>
            <w:tcBorders>
              <w:top w:val="single" w:sz="4" w:space="0" w:color="000000"/>
              <w:left w:val="single" w:sz="4" w:space="0" w:color="000000"/>
              <w:bottom w:val="single" w:sz="4" w:space="0" w:color="000000"/>
              <w:right w:val="single" w:sz="4" w:space="0" w:color="000000"/>
            </w:tcBorders>
          </w:tcPr>
          <w:p w14:paraId="6F9783DB" w14:textId="033B522C" w:rsidR="00241D3D" w:rsidRPr="00692E4D" w:rsidRDefault="005E5247" w:rsidP="00692E4D">
            <w:pPr>
              <w:rPr>
                <w:rFonts w:cstheme="minorHAnsi"/>
                <w:sz w:val="20"/>
                <w:szCs w:val="20"/>
              </w:rPr>
            </w:pPr>
            <w:r w:rsidRPr="005E5247">
              <w:rPr>
                <w:rFonts w:cstheme="minorHAnsi"/>
                <w:sz w:val="20"/>
                <w:szCs w:val="20"/>
              </w:rPr>
              <w:t xml:space="preserve">22 Ekim Pazar Günü Bodrum Ticaret Odası Öncülüğünde Cumhuriyet’in 100. Yıl Etkinlikleri Kapsamında 6 Km’lik Turgutreis Parkurunda Bodrum Leleg Yolu Yürüyüşü Düzenledi. Yürüyüşe Başta Bodrum Kaymakamı Mustafa Çit Olmak Üzere Bodrum İlçe Jandarma Komutanı Binbaşı Gökhan Kurgan, Bodto Meclis Başkanı İlhan Ersan, Bodto Yönetim Kurulu Başkanı Mahmut Serdar Kocadon, Yönetim Kurulu Başkan Yardımcısı İbrahim Akkaya, Yönetim Kurulu Üyesi Arif Ceylan Satı, Meclis Üyeleri </w:t>
            </w:r>
            <w:r w:rsidRPr="005E5247">
              <w:rPr>
                <w:rFonts w:cstheme="minorHAnsi"/>
                <w:sz w:val="20"/>
                <w:szCs w:val="20"/>
              </w:rPr>
              <w:lastRenderedPageBreak/>
              <w:t>Toros Demirdöven, Murat Pahna, Bodto 5 Nolu Komite Başkanı Yasemin Akpınar, Akut Bodrum Ekip Üyesi/Bodto 2 Nolu Meslek Komite Başkanı Sertaç Eyibilir, Türkiye Radyo Amatörleri Cemiyeti Başkanı/Bodto Meclis Üyesi İzzet Göksel Esen, İmeak Dto Bodrum Şube Başkanı Orhan Dinç, Bodrum Şoförler Odası Başkanı Hasan Kablı, Leleg Dağcılık İhtisas Kulübü (Ledak) Başkanı Burhan Yusuf Taş, Akut Ekip Lideri Şeyda Yücel, Herodot 3. Yaş Akademisi Üyeleri, Bodrumlu Sivil Toplum Kuruluşlarının Temsilcileri Ve Doğaseverler Katıldı. Yürüyüşün Ardından Konuşan Bodrum Ticaret Odası Yönetim Kurulu Başkanı Mahmut Serdar Kocadon Etkinliğe Katılan Ve Destek Veren Herkese Teşekkürlerini Sunarak Katılım Sertifikalarını Dağıttı.</w:t>
            </w:r>
          </w:p>
        </w:tc>
      </w:tr>
      <w:tr w:rsidR="005E5247" w:rsidRPr="00E41E05" w14:paraId="42A197C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DDDFA08" w14:textId="77777777" w:rsidR="005E5247" w:rsidRPr="00E41E05" w:rsidRDefault="005E5247" w:rsidP="005E5247">
            <w:pPr>
              <w:jc w:val="both"/>
              <w:rPr>
                <w:sz w:val="20"/>
                <w:szCs w:val="20"/>
              </w:rPr>
            </w:pPr>
            <w:r w:rsidRPr="00E41E05">
              <w:rPr>
                <w:sz w:val="20"/>
                <w:szCs w:val="20"/>
              </w:rPr>
              <w:lastRenderedPageBreak/>
              <w:t>195</w:t>
            </w:r>
          </w:p>
        </w:tc>
        <w:tc>
          <w:tcPr>
            <w:tcW w:w="10349" w:type="dxa"/>
            <w:tcBorders>
              <w:top w:val="single" w:sz="4" w:space="0" w:color="000000"/>
              <w:left w:val="single" w:sz="4" w:space="0" w:color="000000"/>
              <w:bottom w:val="single" w:sz="4" w:space="0" w:color="000000"/>
              <w:right w:val="single" w:sz="4" w:space="0" w:color="000000"/>
            </w:tcBorders>
          </w:tcPr>
          <w:p w14:paraId="47CDF0F4" w14:textId="2AC829E5" w:rsidR="005E5247" w:rsidRPr="00692E4D" w:rsidRDefault="005E5247" w:rsidP="005E5247">
            <w:pPr>
              <w:rPr>
                <w:rFonts w:cstheme="minorHAnsi"/>
                <w:sz w:val="20"/>
                <w:szCs w:val="20"/>
              </w:rPr>
            </w:pPr>
            <w:r w:rsidRPr="005E5247">
              <w:rPr>
                <w:rFonts w:cstheme="minorHAnsi"/>
                <w:sz w:val="20"/>
                <w:szCs w:val="20"/>
              </w:rPr>
              <w:t>27 Ekim Cuma Günü Muğla Ticaret Ve Sanayi Odası’nda Türkiye Odalar Ve Borsalar Birliği Genç Girişimciler Kurulu İl İcra Komitesi Ve Kadın Girişimciler Kurulu İl İcra Komitesi Üyeleri, Düzenlenen İlk Gündemli Toplantı İle Bir Araya Gelerek Başkan Ve Başkan Yardımcısı Seçimlerini Gerçekleştirdi. Kadın Girişimciler Kurulu İcra Komitesi Başkanı Olarak Mehtap Şeniz Çahan Yeniden Seçilirken, Muğla Ticaret Ve Sanayi Odası’ndan Aslı Karataş, Bodrum Ticaret Odası’ndan Gamze Demirci, Fethiye Ticaret Ve Sanayi Odası’ndan Sevilay Akın Ünver, Marmaris Ticaret Odası’ndan Pelin Yaylalı, Milas Ticaret Ve Sanayi Odası’ndan Feray Serat İse Başkan Yardımcısı Oldular.</w:t>
            </w:r>
            <w:r>
              <w:rPr>
                <w:rFonts w:cstheme="minorHAnsi"/>
                <w:sz w:val="20"/>
                <w:szCs w:val="20"/>
              </w:rPr>
              <w:t xml:space="preserve"> </w:t>
            </w:r>
            <w:r w:rsidRPr="005E5247">
              <w:rPr>
                <w:sz w:val="20"/>
                <w:szCs w:val="20"/>
              </w:rPr>
              <w:t>Genç Girişimciler Kurulu İcra Komitesi Başkanlığına Berke Altınsoy Seçilirken, Muğla Ticaret Ve Sanayi Odası’ndan Alperen Meşeli, Bodrum Ticaret Odası’ndan Beyza Kocadon, Marmaris Ticaret Odası’ndan Birgül Demir, Milas Ticaret Ve Sanayi Odası’ndan Merve Bakçek, Muğla Ticaret Borsası’ndan İbrahim Zeybek, Fethiye Ticaret Ve Sanayi Odası’ndan Ali Rıza Günal, Başkan Yardımcılığı Görevlerine Seçildiler.</w:t>
            </w:r>
          </w:p>
        </w:tc>
      </w:tr>
      <w:tr w:rsidR="005E5247" w:rsidRPr="00E41E05" w14:paraId="04AB10B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C48B703" w14:textId="77777777" w:rsidR="005E5247" w:rsidRPr="00E41E05" w:rsidRDefault="005E5247" w:rsidP="005E5247">
            <w:pPr>
              <w:jc w:val="both"/>
              <w:rPr>
                <w:sz w:val="20"/>
                <w:szCs w:val="20"/>
              </w:rPr>
            </w:pPr>
            <w:r w:rsidRPr="00E41E05">
              <w:rPr>
                <w:sz w:val="20"/>
                <w:szCs w:val="20"/>
              </w:rPr>
              <w:t>196</w:t>
            </w:r>
          </w:p>
        </w:tc>
        <w:tc>
          <w:tcPr>
            <w:tcW w:w="10349" w:type="dxa"/>
            <w:tcBorders>
              <w:top w:val="single" w:sz="4" w:space="0" w:color="000000"/>
              <w:left w:val="single" w:sz="4" w:space="0" w:color="000000"/>
              <w:bottom w:val="single" w:sz="4" w:space="0" w:color="000000"/>
              <w:right w:val="single" w:sz="4" w:space="0" w:color="000000"/>
            </w:tcBorders>
          </w:tcPr>
          <w:p w14:paraId="1CA1C263" w14:textId="5BFBF0A2" w:rsidR="005E5247" w:rsidRPr="00692E4D" w:rsidRDefault="005E5247" w:rsidP="005E5247">
            <w:pPr>
              <w:rPr>
                <w:rFonts w:cstheme="minorHAnsi"/>
                <w:sz w:val="20"/>
                <w:szCs w:val="20"/>
              </w:rPr>
            </w:pPr>
            <w:r w:rsidRPr="005E5247">
              <w:rPr>
                <w:rFonts w:cstheme="minorHAnsi"/>
                <w:sz w:val="20"/>
                <w:szCs w:val="20"/>
              </w:rPr>
              <w:t>27 Ekim Cuma Günü Milas Ticaret Ve Sanayi Odası Ev Sahipliğinde Gerçekleştirilen Cumhuriyetimizin Ve Milas Ticaret Ve Sanayi Odası’nın 100.Yıl Kutlama Etkinliğine Bodrum Ticaret Odası Yönetim Kurulu Başkanı Mahmut Serdar Kocadon Ve Meclis Üyesi Toros Demirdöven Katıldı. Etkinlikte Türkiye Cumhuriyeti 100.Yıl Anısına 2023 Adet Basımı Gerçekleştirilen Hatıra Madalyanundan Bir Tanesi Bodrum Ticaret Odası Yönetim Kurulu Başkanı Mahmut Serdar Kocadon’a Takdim Edildi.</w:t>
            </w:r>
          </w:p>
        </w:tc>
      </w:tr>
      <w:tr w:rsidR="005E5247" w:rsidRPr="00E41E05" w14:paraId="721B08B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1ACA0D5" w14:textId="77777777" w:rsidR="005E5247" w:rsidRPr="00E41E05" w:rsidRDefault="005E5247" w:rsidP="005E5247">
            <w:pPr>
              <w:jc w:val="both"/>
              <w:rPr>
                <w:sz w:val="20"/>
                <w:szCs w:val="20"/>
              </w:rPr>
            </w:pPr>
            <w:r w:rsidRPr="00E41E05">
              <w:rPr>
                <w:sz w:val="20"/>
                <w:szCs w:val="20"/>
              </w:rPr>
              <w:t>197</w:t>
            </w:r>
          </w:p>
        </w:tc>
        <w:tc>
          <w:tcPr>
            <w:tcW w:w="10349" w:type="dxa"/>
            <w:tcBorders>
              <w:top w:val="single" w:sz="4" w:space="0" w:color="000000"/>
              <w:left w:val="single" w:sz="4" w:space="0" w:color="000000"/>
              <w:bottom w:val="single" w:sz="4" w:space="0" w:color="000000"/>
              <w:right w:val="single" w:sz="4" w:space="0" w:color="000000"/>
            </w:tcBorders>
          </w:tcPr>
          <w:p w14:paraId="46A2E43E" w14:textId="6B4B6AC3" w:rsidR="005E5247" w:rsidRPr="00692E4D" w:rsidRDefault="005E5247" w:rsidP="005E5247">
            <w:pPr>
              <w:rPr>
                <w:rFonts w:cstheme="minorHAnsi"/>
                <w:sz w:val="20"/>
                <w:szCs w:val="20"/>
              </w:rPr>
            </w:pPr>
            <w:r w:rsidRPr="005E5247">
              <w:rPr>
                <w:sz w:val="20"/>
                <w:szCs w:val="20"/>
              </w:rPr>
              <w:t>30 Ekim Pazartesi Günü Bodrum Kaymakamlığı Toplantı Salonunda Gerçekleştirilen 20. Uluslararası Arena Aquamasters Yüzme Şampiyonaları Koordinasyon Toplantısına Bodrum Ticaret Odası 5 Nolu Konaklama Sektörü Komite Başkanı Yasemin Akpınar Katıldı.</w:t>
            </w:r>
          </w:p>
        </w:tc>
      </w:tr>
      <w:tr w:rsidR="005E5247" w:rsidRPr="00E41E05" w14:paraId="026009A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2297D44" w14:textId="77777777" w:rsidR="005E5247" w:rsidRPr="00E41E05" w:rsidRDefault="005E5247" w:rsidP="005E5247">
            <w:pPr>
              <w:jc w:val="both"/>
              <w:rPr>
                <w:sz w:val="20"/>
                <w:szCs w:val="20"/>
              </w:rPr>
            </w:pPr>
            <w:r w:rsidRPr="00E41E05">
              <w:rPr>
                <w:sz w:val="20"/>
                <w:szCs w:val="20"/>
              </w:rPr>
              <w:t>198</w:t>
            </w:r>
          </w:p>
        </w:tc>
        <w:tc>
          <w:tcPr>
            <w:tcW w:w="10349" w:type="dxa"/>
            <w:tcBorders>
              <w:top w:val="single" w:sz="4" w:space="0" w:color="000000"/>
              <w:left w:val="single" w:sz="4" w:space="0" w:color="000000"/>
              <w:bottom w:val="single" w:sz="4" w:space="0" w:color="000000"/>
              <w:right w:val="single" w:sz="4" w:space="0" w:color="000000"/>
            </w:tcBorders>
          </w:tcPr>
          <w:p w14:paraId="5CB7630E" w14:textId="474BBAF8" w:rsidR="005E5247" w:rsidRPr="00E41E05" w:rsidRDefault="005E5247" w:rsidP="005E5247">
            <w:pPr>
              <w:jc w:val="both"/>
              <w:rPr>
                <w:sz w:val="20"/>
                <w:szCs w:val="20"/>
              </w:rPr>
            </w:pPr>
            <w:r w:rsidRPr="005E5247">
              <w:rPr>
                <w:sz w:val="20"/>
                <w:szCs w:val="20"/>
              </w:rPr>
              <w:t>2-5 Kasım Tarihleri Arasında Üretildiği Veya Yetiştirildiği Yörenin Adıyla Anılan Tarım Ürünleri, Gıda Ürünleri, El Sanatı Ve Sanayi Ürünlerini Ulusal Ve Küresel Ölçekte Tanıtmak Amacıyla Düzenlenen 12. Yörex Yöresel Ürünler Fuarı, Anfaş Antalya Fuar Merkezi’nde Gerçekleştirildi. Güney Ege Kalkınma Ajansı (Geka) Destekleri İle 2 Numaralı Holde Muğla Standı Kurulurken, Bodrum Ticaret Odası Muğla Ticaret Ve Sanayi Odası, Muğla Ticaret Borsası, Fethiye Ticaret Ve Sanayi Odası, Milas Ticaret Ve Sanayi Odası, Stantta Birlikte Yer Aldı. Türkiye Odalar Ve Borsalar Birliği (Tobb) Başkanı M. Rifat Hisarcıklıoğlu’nun Da Katıldığı Fuarda Bodrum Ticaret Odası Yönetim Kurulu Başkanı Mahmut Serdar Kocadon, Muğla Ticaret Ve Sanayi Odası Meclis Başkanı H. Koray Özcan, Yönetim Kurulu Başkanı Bülent Karakuş, Başkan Yardımcısı Ferudun Öztürk, Muğla Ticaret Borsası Başkanı Hurşit Öztürk, Fethiye Ticaret Ve Sanayi Odası Başkanı Osman Çıralı Ve Milas Ticaret Ve Sanayi Odası Başkanı Reşit Özer De Hazır Bulundu.</w:t>
            </w:r>
          </w:p>
        </w:tc>
      </w:tr>
      <w:tr w:rsidR="005E5247" w:rsidRPr="00E41E05" w14:paraId="2E3D920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95DE411" w14:textId="77777777" w:rsidR="005E5247" w:rsidRPr="00E41E05" w:rsidRDefault="005E5247" w:rsidP="005E5247">
            <w:pPr>
              <w:jc w:val="both"/>
              <w:rPr>
                <w:sz w:val="20"/>
                <w:szCs w:val="20"/>
              </w:rPr>
            </w:pPr>
            <w:r w:rsidRPr="00E41E05">
              <w:rPr>
                <w:sz w:val="20"/>
                <w:szCs w:val="20"/>
              </w:rPr>
              <w:t>199</w:t>
            </w:r>
          </w:p>
        </w:tc>
        <w:tc>
          <w:tcPr>
            <w:tcW w:w="10349" w:type="dxa"/>
            <w:tcBorders>
              <w:top w:val="single" w:sz="4" w:space="0" w:color="000000"/>
              <w:left w:val="single" w:sz="4" w:space="0" w:color="000000"/>
              <w:bottom w:val="single" w:sz="4" w:space="0" w:color="000000"/>
              <w:right w:val="single" w:sz="4" w:space="0" w:color="000000"/>
            </w:tcBorders>
          </w:tcPr>
          <w:p w14:paraId="620328B5" w14:textId="04F6C472" w:rsidR="005E5247" w:rsidRPr="00E41E05" w:rsidRDefault="005E5247" w:rsidP="005E5247">
            <w:pPr>
              <w:jc w:val="both"/>
              <w:rPr>
                <w:sz w:val="20"/>
                <w:szCs w:val="20"/>
              </w:rPr>
            </w:pPr>
            <w:r w:rsidRPr="005E5247">
              <w:rPr>
                <w:sz w:val="20"/>
                <w:szCs w:val="20"/>
              </w:rPr>
              <w:t>9 Kasım Perşembe Günü Sgk İl Müdürü Özkan Arslan Katılımı İle Esnaf Odası İşbirliğinde Odamızda Sgk Mevzuat-Hibe Ve Destekler Konulu Bilgilendirme Semineri Gerçekleşti.</w:t>
            </w:r>
          </w:p>
        </w:tc>
      </w:tr>
      <w:tr w:rsidR="005E5247" w:rsidRPr="00E41E05" w14:paraId="0D301FF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B16F992" w14:textId="77777777" w:rsidR="005E5247" w:rsidRPr="00E41E05" w:rsidRDefault="005E5247" w:rsidP="005E5247">
            <w:pPr>
              <w:jc w:val="both"/>
              <w:rPr>
                <w:sz w:val="20"/>
                <w:szCs w:val="20"/>
              </w:rPr>
            </w:pPr>
            <w:r w:rsidRPr="00E41E05">
              <w:rPr>
                <w:sz w:val="20"/>
                <w:szCs w:val="20"/>
              </w:rPr>
              <w:t>200</w:t>
            </w:r>
          </w:p>
        </w:tc>
        <w:tc>
          <w:tcPr>
            <w:tcW w:w="10349" w:type="dxa"/>
            <w:tcBorders>
              <w:top w:val="single" w:sz="4" w:space="0" w:color="000000"/>
              <w:left w:val="single" w:sz="4" w:space="0" w:color="000000"/>
              <w:bottom w:val="single" w:sz="4" w:space="0" w:color="000000"/>
              <w:right w:val="single" w:sz="4" w:space="0" w:color="000000"/>
            </w:tcBorders>
          </w:tcPr>
          <w:p w14:paraId="0B711B47" w14:textId="2A647588" w:rsidR="005E5247" w:rsidRPr="00E41E05" w:rsidRDefault="005E5247" w:rsidP="005E5247">
            <w:pPr>
              <w:jc w:val="both"/>
              <w:rPr>
                <w:sz w:val="20"/>
                <w:szCs w:val="20"/>
              </w:rPr>
            </w:pPr>
            <w:r w:rsidRPr="005E5247">
              <w:rPr>
                <w:sz w:val="20"/>
                <w:szCs w:val="20"/>
              </w:rPr>
              <w:t>9 Kasım Perşembe Günü My Group İnşaat &amp; Mimarlık Şirket Yetkilileri Medeni Yiğit Ve Abdülrezzak Şemsi Bodrum Ticaret Odası Yönetim Kurulu Başkanı Mahmut Serdar Kocadon’u Ziyaret Etti. My Group Yetkilileri İnşaat Sektörünün Sorunlarını Aktarırken Yürüttükleri Çalışmalar Hakkında Da Bilgi Verdi. Bodrum Ticaret Odası Yönetim Kurulu Başkanı Oda Üyelerinin Kendilerini Ziyaret Ederek Sektörel Konuları Aktarmalarının Önemine Değinerek Üyelere Teşekkürlerini İletti.</w:t>
            </w:r>
          </w:p>
        </w:tc>
      </w:tr>
      <w:tr w:rsidR="005E5247" w:rsidRPr="00E41E05" w14:paraId="67D891E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A47819B" w14:textId="77777777" w:rsidR="005E5247" w:rsidRPr="00E41E05" w:rsidRDefault="005E5247" w:rsidP="005E5247">
            <w:pPr>
              <w:jc w:val="both"/>
              <w:rPr>
                <w:sz w:val="20"/>
                <w:szCs w:val="20"/>
              </w:rPr>
            </w:pPr>
            <w:r w:rsidRPr="00E41E05">
              <w:rPr>
                <w:sz w:val="20"/>
                <w:szCs w:val="20"/>
              </w:rPr>
              <w:t>201</w:t>
            </w:r>
          </w:p>
        </w:tc>
        <w:tc>
          <w:tcPr>
            <w:tcW w:w="10349" w:type="dxa"/>
            <w:tcBorders>
              <w:top w:val="single" w:sz="4" w:space="0" w:color="000000"/>
              <w:left w:val="single" w:sz="4" w:space="0" w:color="000000"/>
              <w:bottom w:val="single" w:sz="4" w:space="0" w:color="000000"/>
              <w:right w:val="single" w:sz="4" w:space="0" w:color="000000"/>
            </w:tcBorders>
          </w:tcPr>
          <w:p w14:paraId="7443CB3B" w14:textId="7EDCF2B1" w:rsidR="005E5247" w:rsidRPr="00E41E05" w:rsidRDefault="005E5247" w:rsidP="005E5247">
            <w:pPr>
              <w:jc w:val="both"/>
              <w:rPr>
                <w:sz w:val="20"/>
                <w:szCs w:val="20"/>
              </w:rPr>
            </w:pPr>
            <w:r w:rsidRPr="005E5247">
              <w:rPr>
                <w:sz w:val="20"/>
                <w:szCs w:val="20"/>
              </w:rPr>
              <w:t>9 Kasım Perşembe Günü Beşiktaş Kulübü Başkan Adayı Hasan Arat, Beraberinde Bodrum Beşiktaşlılar Derneği Başkanı Uğur Özçayır Ve Dernek Yönetim Kurulu İle Birlikte Bodrum Ticaret Odası Meclis Başkanı İlhan Ersan Ve Yönetim Kurulu Başkanı Mahmut Serdar Kocadon Ziyaret Etti. Beşiktaş Kulübü Başkan Adayı Hasan Arat Seçim Çalışmaları Hakkında Paylaşımlarda Bulundu. Bodrum Ticaret Odası Meclis Başkanı İlhan Ersan Ve Yönetim Kurulu Başkanı Mahmut Serdar Kocadon Birer Beşiktaş Taraftarı Olduklarını Belirterek Hasan Arat’a Kulüp Başkanlığı Seçiminde Başarılar Diledi.</w:t>
            </w:r>
          </w:p>
        </w:tc>
      </w:tr>
      <w:tr w:rsidR="005E5247" w:rsidRPr="00E41E05" w14:paraId="0FA8C82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A62A508" w14:textId="77777777" w:rsidR="005E5247" w:rsidRPr="00E41E05" w:rsidRDefault="005E5247" w:rsidP="005E5247">
            <w:pPr>
              <w:jc w:val="both"/>
              <w:rPr>
                <w:sz w:val="20"/>
                <w:szCs w:val="20"/>
              </w:rPr>
            </w:pPr>
            <w:r w:rsidRPr="00E41E05">
              <w:rPr>
                <w:sz w:val="20"/>
                <w:szCs w:val="20"/>
              </w:rPr>
              <w:t>202</w:t>
            </w:r>
          </w:p>
        </w:tc>
        <w:tc>
          <w:tcPr>
            <w:tcW w:w="10349" w:type="dxa"/>
            <w:tcBorders>
              <w:top w:val="single" w:sz="4" w:space="0" w:color="000000"/>
              <w:left w:val="single" w:sz="4" w:space="0" w:color="000000"/>
              <w:bottom w:val="single" w:sz="4" w:space="0" w:color="000000"/>
              <w:right w:val="single" w:sz="4" w:space="0" w:color="000000"/>
            </w:tcBorders>
          </w:tcPr>
          <w:p w14:paraId="35621ABE" w14:textId="431E1506" w:rsidR="005E5247" w:rsidRPr="00E41E05" w:rsidRDefault="005E5247" w:rsidP="005E5247">
            <w:pPr>
              <w:jc w:val="both"/>
              <w:rPr>
                <w:sz w:val="20"/>
                <w:szCs w:val="20"/>
              </w:rPr>
            </w:pPr>
            <w:r w:rsidRPr="005E5247">
              <w:rPr>
                <w:sz w:val="20"/>
                <w:szCs w:val="20"/>
              </w:rPr>
              <w:t>11 Kasım Cumartesi Günü Türkiye’nin İlk Ab Coğrafi İşaretli Zeytinyağı Olan Milas Zeytinyağı Ve Milas Zeytinin Üretildiği Milas’ta Zeytin Hasat Şenliği Düzenlendi. Bu Yıl 9’uncusu Gerçekleştirilen Ve “Bin Yılın Tadı, 100 Yılın Umudu” Sloganıyla Yapılan Milas 9. Zeytin Hasat Şenliğine Bodrum Ticaret Odası Yönetim Kurulu Başkanı Mahmut Serdar Kocadon Katıldı.</w:t>
            </w:r>
          </w:p>
        </w:tc>
      </w:tr>
      <w:tr w:rsidR="005E5247" w:rsidRPr="00E41E05" w14:paraId="2D8A84D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9139E44" w14:textId="77777777" w:rsidR="005E5247" w:rsidRPr="00E41E05" w:rsidRDefault="005E5247" w:rsidP="005E5247">
            <w:pPr>
              <w:jc w:val="both"/>
              <w:rPr>
                <w:sz w:val="20"/>
                <w:szCs w:val="20"/>
              </w:rPr>
            </w:pPr>
            <w:r w:rsidRPr="00E41E05">
              <w:rPr>
                <w:sz w:val="20"/>
                <w:szCs w:val="20"/>
              </w:rPr>
              <w:lastRenderedPageBreak/>
              <w:t>203</w:t>
            </w:r>
          </w:p>
        </w:tc>
        <w:tc>
          <w:tcPr>
            <w:tcW w:w="10349" w:type="dxa"/>
            <w:tcBorders>
              <w:top w:val="single" w:sz="4" w:space="0" w:color="000000"/>
              <w:left w:val="single" w:sz="4" w:space="0" w:color="000000"/>
              <w:bottom w:val="single" w:sz="4" w:space="0" w:color="000000"/>
              <w:right w:val="single" w:sz="4" w:space="0" w:color="000000"/>
            </w:tcBorders>
          </w:tcPr>
          <w:p w14:paraId="60AB7A95" w14:textId="52A5F9C2" w:rsidR="005E5247" w:rsidRPr="00E41E05" w:rsidRDefault="005E5247" w:rsidP="005E5247">
            <w:pPr>
              <w:jc w:val="both"/>
              <w:rPr>
                <w:sz w:val="20"/>
                <w:szCs w:val="20"/>
              </w:rPr>
            </w:pPr>
            <w:r w:rsidRPr="005E5247">
              <w:rPr>
                <w:sz w:val="20"/>
                <w:szCs w:val="20"/>
              </w:rPr>
              <w:t>13 Kasım Pazartesi Günü Bodrum Gazeteciler Cemiyeti Başkanı Eren Ayhan, Başkan Yardımcısı Ali Ballı, Yönetim Kurulu Üyeleri Selim Turan, Fırat Akay, Selçuk Arslan, Mehmet Can Meral Ve Hamdi Yörür, Bodrum Ticaret Odası Yönetim Kurulu Başkanı Mahmut Serdar Kocadon’u Makamında Ziyaret Etti. Meclis Üyesi Toros Demirdöven’in De Yer Aldığı Ziyarette Odamız Heyeti Ve Basın Mensupları Bodrum’da Yürütülen Basın Çalışmaları Hakkında Fikir Alışverişinde Bulundu.</w:t>
            </w:r>
          </w:p>
        </w:tc>
      </w:tr>
      <w:tr w:rsidR="005E5247" w:rsidRPr="00E41E05" w14:paraId="5DA3D89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616F65C" w14:textId="77777777" w:rsidR="005E5247" w:rsidRPr="00E41E05" w:rsidRDefault="005E5247" w:rsidP="005E5247">
            <w:pPr>
              <w:jc w:val="both"/>
              <w:rPr>
                <w:sz w:val="20"/>
                <w:szCs w:val="20"/>
              </w:rPr>
            </w:pPr>
            <w:r w:rsidRPr="00E41E05">
              <w:rPr>
                <w:sz w:val="20"/>
                <w:szCs w:val="20"/>
              </w:rPr>
              <w:t>204</w:t>
            </w:r>
          </w:p>
        </w:tc>
        <w:tc>
          <w:tcPr>
            <w:tcW w:w="10349" w:type="dxa"/>
            <w:tcBorders>
              <w:top w:val="single" w:sz="4" w:space="0" w:color="000000"/>
              <w:left w:val="single" w:sz="4" w:space="0" w:color="000000"/>
              <w:bottom w:val="single" w:sz="4" w:space="0" w:color="000000"/>
              <w:right w:val="single" w:sz="4" w:space="0" w:color="000000"/>
            </w:tcBorders>
          </w:tcPr>
          <w:p w14:paraId="29F6017D" w14:textId="269DB220" w:rsidR="005E5247" w:rsidRPr="00E41E05" w:rsidRDefault="005E5247" w:rsidP="005E5247">
            <w:pPr>
              <w:jc w:val="both"/>
              <w:rPr>
                <w:sz w:val="20"/>
                <w:szCs w:val="20"/>
              </w:rPr>
            </w:pPr>
            <w:r w:rsidRPr="005E5247">
              <w:rPr>
                <w:sz w:val="20"/>
                <w:szCs w:val="20"/>
              </w:rPr>
              <w:t>16 Kasım Perşembe Günü Bodrum Vergi Dairesi Müdürü Ayten Çakmak, Bodrum Ticaret Odası Meclis Başkanı İlhan Ersan, Yönetim Kurulu Başkanı Mahmut Serdar Kocadon, Yönetim Kurulu Başkan Yardımcısı İbrahim Akkaya Ve Yönetim Kurulu Üyesi Atilla Serttaş’ı Makamında Ziyaret Etti. Bodrum Vergi Dairesi Müdürlüğü Görevine Asaleten Atanan Ayten Çakmak, Bodrum Ticaret Odası Yönetimine İade-İ Ziyarette Bulundu. Bodrum Vergi Mükellefleri Konusunda Bilgi Veren Ayten Çakmak, Odamız Üyelerini Sahte Belge Konusunda Uyanık Olmalarını Tavsiye Etti.</w:t>
            </w:r>
          </w:p>
        </w:tc>
      </w:tr>
      <w:tr w:rsidR="005E5247" w:rsidRPr="00E41E05" w14:paraId="026FD19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1BA3F26" w14:textId="77777777" w:rsidR="005E5247" w:rsidRPr="00E41E05" w:rsidRDefault="005E5247" w:rsidP="005E5247">
            <w:pPr>
              <w:jc w:val="both"/>
              <w:rPr>
                <w:sz w:val="20"/>
                <w:szCs w:val="20"/>
              </w:rPr>
            </w:pPr>
            <w:r w:rsidRPr="00E41E05">
              <w:rPr>
                <w:sz w:val="20"/>
                <w:szCs w:val="20"/>
              </w:rPr>
              <w:t>205</w:t>
            </w:r>
          </w:p>
        </w:tc>
        <w:tc>
          <w:tcPr>
            <w:tcW w:w="10349" w:type="dxa"/>
            <w:tcBorders>
              <w:top w:val="single" w:sz="4" w:space="0" w:color="000000"/>
              <w:left w:val="single" w:sz="4" w:space="0" w:color="000000"/>
              <w:bottom w:val="single" w:sz="4" w:space="0" w:color="000000"/>
              <w:right w:val="single" w:sz="4" w:space="0" w:color="000000"/>
            </w:tcBorders>
          </w:tcPr>
          <w:p w14:paraId="11158A85" w14:textId="120E8D60" w:rsidR="005E5247" w:rsidRPr="00E41E05" w:rsidRDefault="005E5247" w:rsidP="005E5247">
            <w:pPr>
              <w:jc w:val="both"/>
              <w:rPr>
                <w:sz w:val="20"/>
                <w:szCs w:val="20"/>
              </w:rPr>
            </w:pPr>
            <w:r w:rsidRPr="005E5247">
              <w:rPr>
                <w:sz w:val="20"/>
                <w:szCs w:val="20"/>
              </w:rPr>
              <w:t>17 Kasım Cuma Günü Avrupa Hentbol Federasyonu Tarafından Düzenlenen 2023-2024 Sezonu Kadınlar Avrupa Kupası Temsilcimiz Armada Praxis Yalıkavak Spor Kadınlar Hentbol Takımını Binnaz Karakaya Spor Salonunda Ki Antremanında Bodrum Protokolü Ziyaret Etti. Ziyarette Bodrum Ticaret Odası Yönetim Kurulu Başkanı Mahmut Serdar Kocadon Da Yer Aldı.</w:t>
            </w:r>
            <w:r w:rsidR="00CE357B">
              <w:t xml:space="preserve"> </w:t>
            </w:r>
            <w:r w:rsidR="00CE357B" w:rsidRPr="00CE357B">
              <w:rPr>
                <w:sz w:val="20"/>
                <w:szCs w:val="20"/>
              </w:rPr>
              <w:t xml:space="preserve">Geçtiğimiz Yıl İlk Kez Türkiye Dağcılık Federasyonun Ulusal Faaliyet Takvimine Aldığı Bodrum Leleg Yolu Yürüyüşü, Bu Yıl Da Ülke Genelinden Gelen Sporcuların Katılımı İle 28-30 Nisan 2023 Tarihlerinde Gerçekleşti. Türkiye Dağcılık Federasyon Başkanı Prof. Dr. Ersan Başar’ın Da Katılımıyla Turgutreis-Meteor Çukur, Dağbelen-Büyük Gölet Ve Büyük Gölet-Gebe Kilise’den Oluşan 26,5 Km’lik Güzergâh Yaklaşık 25 Sporcunun Katılımı İle Son Buldu. “Dağbelen Etabını Yürüyen Bodrum Kaymakamımız Bilgehan Bayar’da Etkinliğe Destek Verdi.   </w:t>
            </w:r>
          </w:p>
        </w:tc>
      </w:tr>
      <w:tr w:rsidR="005E5247" w:rsidRPr="00E41E05" w14:paraId="767D62E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6C7FCA0" w14:textId="77777777" w:rsidR="005E5247" w:rsidRPr="00E41E05" w:rsidRDefault="005E5247" w:rsidP="005E5247">
            <w:pPr>
              <w:jc w:val="both"/>
              <w:rPr>
                <w:sz w:val="20"/>
                <w:szCs w:val="20"/>
              </w:rPr>
            </w:pPr>
            <w:r w:rsidRPr="00E41E05">
              <w:rPr>
                <w:sz w:val="20"/>
                <w:szCs w:val="20"/>
              </w:rPr>
              <w:t>206</w:t>
            </w:r>
          </w:p>
        </w:tc>
        <w:tc>
          <w:tcPr>
            <w:tcW w:w="10349" w:type="dxa"/>
            <w:tcBorders>
              <w:top w:val="single" w:sz="4" w:space="0" w:color="000000"/>
              <w:left w:val="single" w:sz="4" w:space="0" w:color="000000"/>
              <w:bottom w:val="single" w:sz="4" w:space="0" w:color="000000"/>
              <w:right w:val="single" w:sz="4" w:space="0" w:color="000000"/>
            </w:tcBorders>
          </w:tcPr>
          <w:p w14:paraId="11334226" w14:textId="20F35744" w:rsidR="005E5247" w:rsidRPr="00E41E05" w:rsidRDefault="00CE357B" w:rsidP="005E5247">
            <w:pPr>
              <w:jc w:val="both"/>
              <w:rPr>
                <w:sz w:val="20"/>
                <w:szCs w:val="20"/>
              </w:rPr>
            </w:pPr>
            <w:r w:rsidRPr="00CE357B">
              <w:rPr>
                <w:sz w:val="20"/>
                <w:szCs w:val="20"/>
              </w:rPr>
              <w:t>20 Kasım Pazartesi Günü Başka Bir Hayat Diliyorum Derneği Başkanı İnci Kutay Beraberinde Hayvan Hakları Savunucuları İdil Işıksoy Ve Tulu Ülgen İle Birlikte Bodrum Ticaret Odası Yönetim Kurulu Başkan Yardımcısı Erdem Ağan Ve Meclis Üyesi Toros Demirdöven’in Ağırladığı Dernek Gönüllüleri Yürüttükleri Çalışmalar Hakkında Bilgi Verirken Yarımadadaki Başıboş Sokak Hayvanlarına Dikkat Çekti. Başkan Yardımcısı Erdem Ağan Bodrum’un Turizm Kimliği Açısından Sokak Hayvanları İçin Hayvan Haklarını Gözeten Akılcı Projeler Geliştirmek Gerektiğine Dikkat Çekti.</w:t>
            </w:r>
          </w:p>
        </w:tc>
      </w:tr>
      <w:tr w:rsidR="005E5247" w:rsidRPr="00E41E05" w14:paraId="1FBD217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347189F" w14:textId="77777777" w:rsidR="005E5247" w:rsidRPr="00E41E05" w:rsidRDefault="005E5247" w:rsidP="005E5247">
            <w:pPr>
              <w:jc w:val="both"/>
              <w:rPr>
                <w:sz w:val="20"/>
                <w:szCs w:val="20"/>
              </w:rPr>
            </w:pPr>
            <w:r w:rsidRPr="00E41E05">
              <w:rPr>
                <w:sz w:val="20"/>
                <w:szCs w:val="20"/>
              </w:rPr>
              <w:t>207</w:t>
            </w:r>
          </w:p>
        </w:tc>
        <w:tc>
          <w:tcPr>
            <w:tcW w:w="10349" w:type="dxa"/>
            <w:tcBorders>
              <w:top w:val="single" w:sz="4" w:space="0" w:color="000000"/>
              <w:left w:val="single" w:sz="4" w:space="0" w:color="000000"/>
              <w:bottom w:val="single" w:sz="4" w:space="0" w:color="000000"/>
              <w:right w:val="single" w:sz="4" w:space="0" w:color="000000"/>
            </w:tcBorders>
          </w:tcPr>
          <w:p w14:paraId="19885F4F" w14:textId="1B71EDFD" w:rsidR="005E5247" w:rsidRPr="00E41E05" w:rsidRDefault="00CE357B" w:rsidP="005E5247">
            <w:pPr>
              <w:jc w:val="both"/>
              <w:rPr>
                <w:sz w:val="20"/>
                <w:szCs w:val="20"/>
              </w:rPr>
            </w:pPr>
            <w:r w:rsidRPr="00CE357B">
              <w:rPr>
                <w:sz w:val="20"/>
                <w:szCs w:val="20"/>
              </w:rPr>
              <w:t>21 Kasım Salı Günü Muğla Teknopark Yönetici A.Ş. Yönetim Kurulu Toplantısına, Bodrum Ticaret Odası Yönetim Kurulu Başkanı Mahmut Serdar Kocadon Katıldı.</w:t>
            </w:r>
          </w:p>
        </w:tc>
      </w:tr>
      <w:tr w:rsidR="005E5247" w:rsidRPr="00E41E05" w14:paraId="1D098C6E" w14:textId="77777777" w:rsidTr="00C233AC">
        <w:trPr>
          <w:trHeight w:val="489"/>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5BA45F9" w14:textId="77777777" w:rsidR="005E5247" w:rsidRPr="00E41E05" w:rsidRDefault="005E5247" w:rsidP="005E5247">
            <w:pPr>
              <w:jc w:val="both"/>
              <w:rPr>
                <w:sz w:val="20"/>
                <w:szCs w:val="20"/>
              </w:rPr>
            </w:pPr>
            <w:r w:rsidRPr="00E41E05">
              <w:rPr>
                <w:sz w:val="20"/>
                <w:szCs w:val="20"/>
              </w:rPr>
              <w:t>208</w:t>
            </w:r>
          </w:p>
        </w:tc>
        <w:tc>
          <w:tcPr>
            <w:tcW w:w="10349" w:type="dxa"/>
            <w:tcBorders>
              <w:top w:val="single" w:sz="4" w:space="0" w:color="000000"/>
              <w:left w:val="single" w:sz="4" w:space="0" w:color="000000"/>
              <w:bottom w:val="single" w:sz="4" w:space="0" w:color="000000"/>
              <w:right w:val="single" w:sz="4" w:space="0" w:color="000000"/>
            </w:tcBorders>
          </w:tcPr>
          <w:p w14:paraId="461B3693" w14:textId="2656B592" w:rsidR="005E5247" w:rsidRPr="00E41E05" w:rsidRDefault="00CE357B" w:rsidP="005E5247">
            <w:pPr>
              <w:jc w:val="both"/>
              <w:rPr>
                <w:sz w:val="20"/>
                <w:szCs w:val="20"/>
              </w:rPr>
            </w:pPr>
            <w:r w:rsidRPr="00CE357B">
              <w:rPr>
                <w:sz w:val="20"/>
                <w:szCs w:val="20"/>
              </w:rPr>
              <w:t>21 Kasım Salı Günü Karadağ'ın Ankara Büyükelçisi Perisa Kastratovic Beraberinde Müsteşar Dragan Krivokapic İle Birlikte Bodrum Ticaret Odası Meclis Başkanı İlhan Ersan, Yönetim Kurulu Başkan Yardımcıları İbrahim Akkaya, Erdem Ağan, Yönetim Kurulu Üyesi Fatma Nur Tuncer Ve Meclis Üyesi Toros Demirdöven’i Ziyaret Etti. Ziyarette İki Ülke Arasındaki Ticari İşbirlikleri Görüşüldü.</w:t>
            </w:r>
          </w:p>
        </w:tc>
      </w:tr>
      <w:tr w:rsidR="005E5247" w:rsidRPr="00E41E05" w14:paraId="5F564B7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25D2870" w14:textId="77777777" w:rsidR="005E5247" w:rsidRPr="00E41E05" w:rsidRDefault="005E5247" w:rsidP="005E5247">
            <w:pPr>
              <w:jc w:val="both"/>
              <w:rPr>
                <w:sz w:val="20"/>
                <w:szCs w:val="20"/>
              </w:rPr>
            </w:pPr>
            <w:r w:rsidRPr="00E41E05">
              <w:rPr>
                <w:sz w:val="20"/>
                <w:szCs w:val="20"/>
              </w:rPr>
              <w:t>209</w:t>
            </w:r>
          </w:p>
        </w:tc>
        <w:tc>
          <w:tcPr>
            <w:tcW w:w="10349" w:type="dxa"/>
            <w:tcBorders>
              <w:top w:val="single" w:sz="4" w:space="0" w:color="000000"/>
              <w:left w:val="single" w:sz="4" w:space="0" w:color="000000"/>
              <w:bottom w:val="single" w:sz="4" w:space="0" w:color="000000"/>
              <w:right w:val="single" w:sz="4" w:space="0" w:color="000000"/>
            </w:tcBorders>
          </w:tcPr>
          <w:p w14:paraId="1AE50750" w14:textId="43883716" w:rsidR="005E5247" w:rsidRPr="00E41E05" w:rsidRDefault="00CE357B" w:rsidP="005E5247">
            <w:pPr>
              <w:jc w:val="both"/>
              <w:rPr>
                <w:sz w:val="20"/>
                <w:szCs w:val="20"/>
              </w:rPr>
            </w:pPr>
            <w:r w:rsidRPr="00CE357B">
              <w:rPr>
                <w:sz w:val="20"/>
                <w:szCs w:val="20"/>
              </w:rPr>
              <w:t>21 Kasım Salı Günü Bodrum Ticaret Odası Konferans Salonunda Konutların Turizm Amaçlı Kiralanmasına Yönelik Bilgilendirme Toplantısı Düzenlendi. 2 Kasım 2023 Tarih Ve 32357 Sayılı Resmi Gazete’de Yayınlanan 7464 Numaralı “Konutların Turizm Amaçlı Kiralanmasına Ve Bazı Kanunlarda Değişiklik Yapılmasına Dair Kanun” Kapsamında Konutların Gerçek Ve Tüzel Kişilere Kiralanmasına İlişki Hükümler Usul Ve Esasa Bağlanmıştır. Bodrum Başta Olmak Üzere Turistik Faaliyetlerin Gerçekleştiği Tüm Bölgelerdeki İşletmeleri Yakından İlgilendiren Bu Konu Kapsamında Bodrum Ticaret Odası Organizasyonu İle Bodrum Ticaret Odası Konferans Salonunda Av. Arabulucu Dr. Burak Aslanpınar Tarafından Bilgilendirme Semineri Gerçekleştirildi. Konaklama, Emlak Ve Seyahat Acentesi Üyelerin Büyük İlgili Gösterdiği Seminerde Aslanpınar Konuyla İlgili İşletmeleri Yakından İlgilendiren Hukuki Yaptırımları Açıklarken Turizmcilerin Konuyla İlgili Merak Ettikleri Soruları Yanıtladı.</w:t>
            </w:r>
          </w:p>
        </w:tc>
      </w:tr>
      <w:tr w:rsidR="005E5247" w:rsidRPr="00E41E05" w14:paraId="5A9CF07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C9B3343" w14:textId="77777777" w:rsidR="005E5247" w:rsidRPr="00E41E05" w:rsidRDefault="005E5247" w:rsidP="005E5247">
            <w:pPr>
              <w:jc w:val="both"/>
              <w:rPr>
                <w:sz w:val="20"/>
                <w:szCs w:val="20"/>
              </w:rPr>
            </w:pPr>
            <w:r w:rsidRPr="00E41E05">
              <w:rPr>
                <w:sz w:val="20"/>
                <w:szCs w:val="20"/>
              </w:rPr>
              <w:t>210</w:t>
            </w:r>
          </w:p>
        </w:tc>
        <w:tc>
          <w:tcPr>
            <w:tcW w:w="10349" w:type="dxa"/>
            <w:tcBorders>
              <w:top w:val="single" w:sz="4" w:space="0" w:color="000000"/>
              <w:left w:val="single" w:sz="4" w:space="0" w:color="000000"/>
              <w:bottom w:val="single" w:sz="4" w:space="0" w:color="000000"/>
              <w:right w:val="single" w:sz="4" w:space="0" w:color="000000"/>
            </w:tcBorders>
          </w:tcPr>
          <w:p w14:paraId="390A48F0" w14:textId="31A45736" w:rsidR="005E5247" w:rsidRPr="00E41E05" w:rsidRDefault="00CE357B" w:rsidP="005E5247">
            <w:pPr>
              <w:jc w:val="both"/>
              <w:rPr>
                <w:sz w:val="20"/>
                <w:szCs w:val="20"/>
              </w:rPr>
            </w:pPr>
            <w:r w:rsidRPr="00CE357B">
              <w:rPr>
                <w:sz w:val="20"/>
                <w:szCs w:val="20"/>
              </w:rPr>
              <w:t>22 Kasım Çarşamba Günü Bodrum Ticaret Odası Organizasyonu İle Kent Tv Ekranlarında Yayınlanan Kobi Bodrum Programının 2’nci Serisi Başladı. Programa Bodrum Ticaret Odası Yönetim Kurulu Başkan Yardımcısı Erdem Ağan İle Yönetim Kurulu Üyesi Fatih Efe Katıldı. Bodrum Ticaret Odası Yöneticileri Bodrumlu Tüccarları Ekonomik Belirsizlik Konusunda Uyarırken Sermayelerini İyi Değerlendirmeleri Ve Yatırım Planlarını Ekonomi Daha Net Olana Kadar Bekletmeleri Tavsiyesinde Bulundu. Erdem Ağan Ve Fatih Efe Bodrum’daki Plansızlığa Dikkat Çekerken Günümüzdeki Tüm Kentsel Sorunların Temelinde Bunun Yattığına Dikkat Çekti.</w:t>
            </w:r>
          </w:p>
        </w:tc>
      </w:tr>
      <w:tr w:rsidR="005E5247" w:rsidRPr="00E41E05" w14:paraId="5A94D99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1C2A1F5" w14:textId="77777777" w:rsidR="005E5247" w:rsidRPr="00E41E05" w:rsidRDefault="005E5247" w:rsidP="005E5247">
            <w:pPr>
              <w:jc w:val="both"/>
              <w:rPr>
                <w:sz w:val="20"/>
                <w:szCs w:val="20"/>
              </w:rPr>
            </w:pPr>
            <w:r w:rsidRPr="00E41E05">
              <w:rPr>
                <w:sz w:val="20"/>
                <w:szCs w:val="20"/>
              </w:rPr>
              <w:t>211</w:t>
            </w:r>
          </w:p>
        </w:tc>
        <w:tc>
          <w:tcPr>
            <w:tcW w:w="10349" w:type="dxa"/>
            <w:tcBorders>
              <w:top w:val="single" w:sz="4" w:space="0" w:color="000000"/>
              <w:left w:val="single" w:sz="4" w:space="0" w:color="000000"/>
              <w:bottom w:val="single" w:sz="4" w:space="0" w:color="000000"/>
              <w:right w:val="single" w:sz="4" w:space="0" w:color="000000"/>
            </w:tcBorders>
          </w:tcPr>
          <w:p w14:paraId="32CC16D6" w14:textId="53F20852" w:rsidR="005E5247" w:rsidRPr="00E41E05" w:rsidRDefault="00CE357B" w:rsidP="005E5247">
            <w:pPr>
              <w:jc w:val="both"/>
              <w:rPr>
                <w:sz w:val="20"/>
                <w:szCs w:val="20"/>
              </w:rPr>
            </w:pPr>
            <w:r w:rsidRPr="00CE357B">
              <w:rPr>
                <w:sz w:val="20"/>
                <w:szCs w:val="20"/>
              </w:rPr>
              <w:t>23 Kasım Perşembe Günü Cumhuriyet Başsavcısı Hasan Dalak Başkanlığı’nda Bodrum Adliyesi Toplantı Salonunda Gerçekleştirilen Korula Kurulu Kasım Ayı Toplantısına Bodrum Ticaret Odası Yönetim Kurulu Başkan Yardımcısı Erdem Ağan Katıldı.</w:t>
            </w:r>
          </w:p>
        </w:tc>
      </w:tr>
      <w:tr w:rsidR="005E5247" w:rsidRPr="00E41E05" w14:paraId="34E2785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B6D865A" w14:textId="77777777" w:rsidR="005E5247" w:rsidRPr="00E41E05" w:rsidRDefault="005E5247" w:rsidP="005E5247">
            <w:pPr>
              <w:jc w:val="both"/>
              <w:rPr>
                <w:sz w:val="20"/>
                <w:szCs w:val="20"/>
              </w:rPr>
            </w:pPr>
            <w:r w:rsidRPr="00E41E05">
              <w:rPr>
                <w:sz w:val="20"/>
                <w:szCs w:val="20"/>
              </w:rPr>
              <w:t>212</w:t>
            </w:r>
          </w:p>
        </w:tc>
        <w:tc>
          <w:tcPr>
            <w:tcW w:w="10349" w:type="dxa"/>
            <w:tcBorders>
              <w:top w:val="single" w:sz="4" w:space="0" w:color="000000"/>
              <w:left w:val="single" w:sz="4" w:space="0" w:color="000000"/>
              <w:bottom w:val="single" w:sz="4" w:space="0" w:color="000000"/>
              <w:right w:val="single" w:sz="4" w:space="0" w:color="000000"/>
            </w:tcBorders>
          </w:tcPr>
          <w:p w14:paraId="53C7D926" w14:textId="2787BF9F" w:rsidR="005E5247" w:rsidRPr="00E41E05" w:rsidRDefault="00CE357B" w:rsidP="005E5247">
            <w:pPr>
              <w:jc w:val="both"/>
              <w:rPr>
                <w:sz w:val="20"/>
                <w:szCs w:val="20"/>
              </w:rPr>
            </w:pPr>
            <w:r w:rsidRPr="00CE357B">
              <w:rPr>
                <w:sz w:val="20"/>
                <w:szCs w:val="20"/>
              </w:rPr>
              <w:t xml:space="preserve">28 Kasım Salı Günü Tırhandil Cup Organizasyon Komitesi Başkanı Erim Önüt Ve Yarış Komitesi Başkanı Mehmet Can Kasa, Bodrum Ticaret Odası Yönetim Kurulu Başkanı Mahmut Serdar Kocadon Ve Yönetim Kurulu Başkan Yardımcısı Erdem Ağan’ı </w:t>
            </w:r>
            <w:r w:rsidRPr="00CE357B">
              <w:rPr>
                <w:sz w:val="20"/>
                <w:szCs w:val="20"/>
              </w:rPr>
              <w:lastRenderedPageBreak/>
              <w:t>Ziyaret Etti. Bodrum Ticaret Odası Başkanları Tırhandil Cup’ın Kendileri İçin Çok Önemli Olduğunun Altını Çizerken Odamızın Yarışlarda Ana Sponsor Olmaya Devam Edeceğini Belirterek Tırhandil Cup’ta Yarışacak Tüm Denizcilere Başarılar Diledi.</w:t>
            </w:r>
          </w:p>
        </w:tc>
      </w:tr>
      <w:tr w:rsidR="005E5247" w:rsidRPr="00E41E05" w14:paraId="304C06F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F2EC2BE" w14:textId="77777777" w:rsidR="005E5247" w:rsidRPr="00E41E05" w:rsidRDefault="005E5247" w:rsidP="005E5247">
            <w:pPr>
              <w:jc w:val="both"/>
              <w:rPr>
                <w:sz w:val="20"/>
                <w:szCs w:val="20"/>
              </w:rPr>
            </w:pPr>
            <w:r w:rsidRPr="00E41E05">
              <w:rPr>
                <w:sz w:val="20"/>
                <w:szCs w:val="20"/>
              </w:rPr>
              <w:lastRenderedPageBreak/>
              <w:t>213</w:t>
            </w:r>
          </w:p>
        </w:tc>
        <w:tc>
          <w:tcPr>
            <w:tcW w:w="10349" w:type="dxa"/>
            <w:tcBorders>
              <w:top w:val="single" w:sz="4" w:space="0" w:color="000000"/>
              <w:left w:val="single" w:sz="4" w:space="0" w:color="000000"/>
              <w:bottom w:val="single" w:sz="4" w:space="0" w:color="000000"/>
              <w:right w:val="single" w:sz="4" w:space="0" w:color="000000"/>
            </w:tcBorders>
          </w:tcPr>
          <w:p w14:paraId="6FF1F4DF" w14:textId="2B042DAD" w:rsidR="005E5247" w:rsidRPr="00E41E05" w:rsidRDefault="00CE357B" w:rsidP="005E5247">
            <w:pPr>
              <w:jc w:val="both"/>
              <w:rPr>
                <w:sz w:val="20"/>
                <w:szCs w:val="20"/>
              </w:rPr>
            </w:pPr>
            <w:r w:rsidRPr="00CE357B">
              <w:rPr>
                <w:sz w:val="20"/>
                <w:szCs w:val="20"/>
              </w:rPr>
              <w:t>29 Kasım Çarşamba Günü Bodto Meclis Başkanı İlhan Ersan Ve Yönetim Kurulu Başkanı Mahmut Serdar Kocadon Bodrum Sahil Güvenlik Konutanı Binbaşı Raşit Gödelek’i Makamında Ziyaret Etti.</w:t>
            </w:r>
          </w:p>
        </w:tc>
      </w:tr>
      <w:tr w:rsidR="005E5247" w:rsidRPr="00E41E05" w14:paraId="555D734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FB450F3" w14:textId="77777777" w:rsidR="005E5247" w:rsidRPr="00E41E05" w:rsidRDefault="005E5247" w:rsidP="005E5247">
            <w:pPr>
              <w:jc w:val="both"/>
              <w:rPr>
                <w:sz w:val="20"/>
                <w:szCs w:val="20"/>
              </w:rPr>
            </w:pPr>
            <w:r w:rsidRPr="00E41E05">
              <w:rPr>
                <w:sz w:val="20"/>
                <w:szCs w:val="20"/>
              </w:rPr>
              <w:t>214</w:t>
            </w:r>
          </w:p>
        </w:tc>
        <w:tc>
          <w:tcPr>
            <w:tcW w:w="10349" w:type="dxa"/>
            <w:tcBorders>
              <w:top w:val="single" w:sz="4" w:space="0" w:color="000000"/>
              <w:left w:val="single" w:sz="4" w:space="0" w:color="000000"/>
              <w:bottom w:val="single" w:sz="4" w:space="0" w:color="000000"/>
              <w:right w:val="single" w:sz="4" w:space="0" w:color="000000"/>
            </w:tcBorders>
          </w:tcPr>
          <w:p w14:paraId="739279F4" w14:textId="5A591053" w:rsidR="005E5247" w:rsidRPr="00E41E05" w:rsidRDefault="005E5247" w:rsidP="005E5247">
            <w:pPr>
              <w:jc w:val="both"/>
              <w:rPr>
                <w:sz w:val="20"/>
                <w:szCs w:val="20"/>
              </w:rPr>
            </w:pPr>
            <w:r w:rsidRPr="005E5247">
              <w:rPr>
                <w:sz w:val="20"/>
                <w:szCs w:val="20"/>
              </w:rPr>
              <w:t>29 Kasım Çarşamba Günü Bodrum Ticaret Odası Yönetim Kurulu Başkanı Mahmut Serdar Kocadon Ve Amerikan Kültür Yabancı Dil Kursları Bodrum Temsilciliği Müdürü Serkan Soysal Arasında İmzalanan Protokolde Odamız Üyeleri Ve 1.Derece Yakınlarına 7-11 Yaş Çocuk Eğitimleri, 12-17 Yaş Genç Eğitimleri Ve Yetişkin Eğitimi İngilizce Kurslarında Odamız Üyesi Olduğunun Beyan Edilmesi Durumunda %30 İndirim Uygulanacaktır</w:t>
            </w:r>
          </w:p>
        </w:tc>
      </w:tr>
      <w:tr w:rsidR="005E5247" w:rsidRPr="00E41E05" w14:paraId="3EF2509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D1BA149" w14:textId="77777777" w:rsidR="005E5247" w:rsidRPr="00E41E05" w:rsidRDefault="005E5247" w:rsidP="005E5247">
            <w:pPr>
              <w:jc w:val="both"/>
              <w:rPr>
                <w:sz w:val="20"/>
                <w:szCs w:val="20"/>
              </w:rPr>
            </w:pPr>
            <w:r>
              <w:rPr>
                <w:sz w:val="20"/>
                <w:szCs w:val="20"/>
              </w:rPr>
              <w:t>215</w:t>
            </w:r>
          </w:p>
        </w:tc>
        <w:tc>
          <w:tcPr>
            <w:tcW w:w="10349" w:type="dxa"/>
            <w:tcBorders>
              <w:top w:val="single" w:sz="4" w:space="0" w:color="000000"/>
              <w:left w:val="single" w:sz="4" w:space="0" w:color="000000"/>
              <w:bottom w:val="single" w:sz="4" w:space="0" w:color="000000"/>
              <w:right w:val="single" w:sz="4" w:space="0" w:color="000000"/>
            </w:tcBorders>
          </w:tcPr>
          <w:p w14:paraId="28076675" w14:textId="6B00F0FF" w:rsidR="005E5247" w:rsidRPr="00E41E05" w:rsidRDefault="007F4547" w:rsidP="007F4547">
            <w:pPr>
              <w:jc w:val="both"/>
              <w:rPr>
                <w:sz w:val="20"/>
                <w:szCs w:val="20"/>
              </w:rPr>
            </w:pPr>
            <w:r w:rsidRPr="007F4547">
              <w:rPr>
                <w:sz w:val="20"/>
                <w:szCs w:val="20"/>
              </w:rPr>
              <w:t>1 Aralık Cuma Günü Kent Tv Ekranlarında Gazeteci/Yazar Ayhan Ongun’un Sunumu İle Yayınlanan Kobi Bodrum Programının 2’nci Yayınına Bodrum Ticaret Odası Yönetim Kurulu Başkan Yardımcısı İbrahim Akkaya İle Yönetim Kurulu Üyesi Arif Ceylan Satı Katıldı. Bodrum Ticaret Odası Yöneticileri Programda Kentsel Sorunlardan Turizmin Geleceğine Ve Ekonomik Önlemlere Kadar Birçok Konuyu Değerlendirdi.</w:t>
            </w:r>
          </w:p>
        </w:tc>
      </w:tr>
      <w:tr w:rsidR="005E5247" w:rsidRPr="00E41E05" w14:paraId="3AD1576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109E879" w14:textId="77777777" w:rsidR="005E5247" w:rsidRPr="00E41E05" w:rsidRDefault="005E5247" w:rsidP="005E5247">
            <w:pPr>
              <w:jc w:val="both"/>
              <w:rPr>
                <w:sz w:val="20"/>
                <w:szCs w:val="20"/>
              </w:rPr>
            </w:pPr>
            <w:r>
              <w:rPr>
                <w:sz w:val="20"/>
                <w:szCs w:val="20"/>
              </w:rPr>
              <w:t>216</w:t>
            </w:r>
          </w:p>
        </w:tc>
        <w:tc>
          <w:tcPr>
            <w:tcW w:w="10349" w:type="dxa"/>
            <w:tcBorders>
              <w:top w:val="single" w:sz="4" w:space="0" w:color="000000"/>
              <w:left w:val="single" w:sz="4" w:space="0" w:color="000000"/>
              <w:bottom w:val="single" w:sz="4" w:space="0" w:color="000000"/>
              <w:right w:val="single" w:sz="4" w:space="0" w:color="000000"/>
            </w:tcBorders>
          </w:tcPr>
          <w:p w14:paraId="24285854" w14:textId="4091E524" w:rsidR="005E5247" w:rsidRPr="00E41E05" w:rsidRDefault="007F4547" w:rsidP="005E5247">
            <w:pPr>
              <w:jc w:val="both"/>
              <w:rPr>
                <w:sz w:val="20"/>
                <w:szCs w:val="20"/>
              </w:rPr>
            </w:pPr>
            <w:r w:rsidRPr="007F4547">
              <w:rPr>
                <w:sz w:val="20"/>
                <w:szCs w:val="20"/>
              </w:rPr>
              <w:t>4 Aralık Pazartesi Günü Küresünniler Derneği Başkanı Bilal Yücebaş Beraberinde Yüksel Ocak, Alper Aydemir Ve Emin Tanaç İle Birlikte Bodrum Ticaret Odası’nı Ziyaret Etti.  Eylül Ayında Van Ticaret Ve Sanayi Odası’nın Daveti Üzerine Van Mutfak Ve Yöresel Ürünler Gurme Fuarı’na Katılan Bodrum Ticaret Odası Yönetimi’ni Büyük Bir Misafirperverlik İle Ağırlayan Başkan Bilal Yücebaş İade’i Ziyarette Bulunduklarını Belirtti. Yönetim Kurulu Başkanı Mahmut Serdar Kocadon, Başkan Yardımcısı İbrahim Akkaya, Yönetim Kurulu Üyeleri Fatma Nur Tuncer, Gürkan Topan, Arif Ceylan Satı Ve Atilla Serttaş, 2 No’lu İnşaat Sektörü Komite Üyesi Nihat Agu’nun Yer Aldığı Ziyarette Kültürel Zenginliğin Turizme Faydaları, Turizm, Ticaret Gibi Birçok Konu Değerlendirildi.</w:t>
            </w:r>
          </w:p>
        </w:tc>
      </w:tr>
      <w:tr w:rsidR="005E5247" w:rsidRPr="00E41E05" w14:paraId="736D8F8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C1399F6" w14:textId="77777777" w:rsidR="005E5247" w:rsidRPr="00E41E05" w:rsidRDefault="005E5247" w:rsidP="005E5247">
            <w:pPr>
              <w:jc w:val="both"/>
              <w:rPr>
                <w:sz w:val="20"/>
                <w:szCs w:val="20"/>
              </w:rPr>
            </w:pPr>
            <w:r>
              <w:rPr>
                <w:sz w:val="20"/>
                <w:szCs w:val="20"/>
              </w:rPr>
              <w:t>217</w:t>
            </w:r>
          </w:p>
        </w:tc>
        <w:tc>
          <w:tcPr>
            <w:tcW w:w="10349" w:type="dxa"/>
            <w:tcBorders>
              <w:top w:val="single" w:sz="4" w:space="0" w:color="000000"/>
              <w:left w:val="single" w:sz="4" w:space="0" w:color="000000"/>
              <w:bottom w:val="single" w:sz="4" w:space="0" w:color="000000"/>
              <w:right w:val="single" w:sz="4" w:space="0" w:color="000000"/>
            </w:tcBorders>
          </w:tcPr>
          <w:p w14:paraId="67063008" w14:textId="59FEA11B" w:rsidR="005E5247" w:rsidRPr="00E41E05" w:rsidRDefault="007F4547" w:rsidP="005E5247">
            <w:pPr>
              <w:jc w:val="both"/>
              <w:rPr>
                <w:sz w:val="20"/>
                <w:szCs w:val="20"/>
              </w:rPr>
            </w:pPr>
            <w:r w:rsidRPr="007F4547">
              <w:rPr>
                <w:sz w:val="20"/>
                <w:szCs w:val="20"/>
              </w:rPr>
              <w:t>6 Aralık Çarşamba Günü Türkiye Odalar Ve Borsalar Birliği Genç Girişimciler Kurulu İl İcra Komitesi Aralık Ayı Olağan Toplantılarını Bodrum Ticaret Odası Ev Sahipliğinde Gerçekleştirdi. Toplantıya Bodrum Ticaret Odası Yönetim Kurulu Başkanı Mahmut Serdar Kocadon, İmeak Deniz Ticaret Odası Bodrum Şube Başkanı Orhan Dinç, Muğla Ticaret Ve Sanayi Odası Yönetim Kurulu Başkan Yardımcısı Ve Ggk İl İcra Komitesi Doğal Üyesi Mehmet Çahan, Ggk İl İcra Komitesi Başkanı Berke Altınsoy Başta Olmak Üzere İcra Komitesi Üyeleri İle Genç Girişimciler Kurulu Bodrum Üyeleri Katılım Sağladı.</w:t>
            </w:r>
          </w:p>
        </w:tc>
      </w:tr>
      <w:tr w:rsidR="005E5247" w:rsidRPr="00E41E05" w14:paraId="2208661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D28FC99" w14:textId="77777777" w:rsidR="005E5247" w:rsidRPr="00E41E05" w:rsidRDefault="005E5247" w:rsidP="005E5247">
            <w:pPr>
              <w:jc w:val="both"/>
              <w:rPr>
                <w:sz w:val="20"/>
                <w:szCs w:val="20"/>
              </w:rPr>
            </w:pPr>
            <w:r>
              <w:rPr>
                <w:sz w:val="20"/>
                <w:szCs w:val="20"/>
              </w:rPr>
              <w:t>218</w:t>
            </w:r>
          </w:p>
        </w:tc>
        <w:tc>
          <w:tcPr>
            <w:tcW w:w="10349" w:type="dxa"/>
            <w:tcBorders>
              <w:top w:val="single" w:sz="4" w:space="0" w:color="000000"/>
              <w:left w:val="single" w:sz="4" w:space="0" w:color="000000"/>
              <w:bottom w:val="single" w:sz="4" w:space="0" w:color="000000"/>
              <w:right w:val="single" w:sz="4" w:space="0" w:color="000000"/>
            </w:tcBorders>
          </w:tcPr>
          <w:p w14:paraId="386F5479" w14:textId="323308AE" w:rsidR="005E5247" w:rsidRPr="00E41E05" w:rsidRDefault="007F4547" w:rsidP="005E5247">
            <w:pPr>
              <w:jc w:val="both"/>
              <w:rPr>
                <w:sz w:val="20"/>
                <w:szCs w:val="20"/>
              </w:rPr>
            </w:pPr>
            <w:r w:rsidRPr="007F4547">
              <w:rPr>
                <w:sz w:val="20"/>
                <w:szCs w:val="20"/>
              </w:rPr>
              <w:t>7 Aralık Perşembe Günü Ttı İzmir Uluslararası Turizm Ticaret Fuar Ve Kongresi’nin 17’ncisi, 7 Aralık Perşembe Günü Kapılarını Açtı. Her Yıl Dünyanın Dört Bir Yanından Turizm Profesyonellerini Bir Araya Getiren Ve Türkiye’nin En Büyük Uluslararası Turizm Platformu Haline Gelen Ttı İzmir Uluslararası Turizm Ticaret Fuar Ve Kongresi'nde, Türkiye’nin Önde Gelen Turizm Destinasyonu Bodrum’da Yerini Alarak Göz Doldurdu.</w:t>
            </w:r>
          </w:p>
        </w:tc>
      </w:tr>
      <w:tr w:rsidR="005E5247" w:rsidRPr="00E41E05" w14:paraId="1E13A50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7419324" w14:textId="77777777" w:rsidR="005E5247" w:rsidRPr="00E41E05" w:rsidRDefault="005E5247" w:rsidP="005E5247">
            <w:pPr>
              <w:jc w:val="both"/>
              <w:rPr>
                <w:sz w:val="20"/>
                <w:szCs w:val="20"/>
              </w:rPr>
            </w:pPr>
            <w:r>
              <w:rPr>
                <w:sz w:val="20"/>
                <w:szCs w:val="20"/>
              </w:rPr>
              <w:t>219</w:t>
            </w:r>
          </w:p>
        </w:tc>
        <w:tc>
          <w:tcPr>
            <w:tcW w:w="10349" w:type="dxa"/>
            <w:tcBorders>
              <w:top w:val="single" w:sz="4" w:space="0" w:color="000000"/>
              <w:left w:val="single" w:sz="4" w:space="0" w:color="000000"/>
              <w:bottom w:val="single" w:sz="4" w:space="0" w:color="000000"/>
              <w:right w:val="single" w:sz="4" w:space="0" w:color="000000"/>
            </w:tcBorders>
          </w:tcPr>
          <w:p w14:paraId="69B69F8C" w14:textId="24CC6BD3" w:rsidR="005E5247" w:rsidRPr="00E41E05" w:rsidRDefault="007F4547" w:rsidP="005E5247">
            <w:pPr>
              <w:jc w:val="both"/>
              <w:rPr>
                <w:sz w:val="20"/>
                <w:szCs w:val="20"/>
              </w:rPr>
            </w:pPr>
            <w:r w:rsidRPr="007F4547">
              <w:rPr>
                <w:sz w:val="20"/>
                <w:szCs w:val="20"/>
              </w:rPr>
              <w:t>8 Aralık Cuma Günü Chp’den Bodrum Belediye Başkan Aday Adayı Ali Öztürk, Beraberinde Süleyman Baykal Ve Refik Ülgen İle Birlikte Bodrum Ticaret Odası Yönetim Kurulu Başkanı Mahmut Serdar Kocadon’u Ziyaret Etti. Ziyarette Ülke Siyaseti Ve Bodrum Siyaseti Hakkında Görüşen Ali Öztürk Yürütmeyi Planladığı Çalışmalar Hakkında Da Paylaşımlarda Bulundu.</w:t>
            </w:r>
          </w:p>
        </w:tc>
      </w:tr>
      <w:tr w:rsidR="005E5247" w:rsidRPr="00E41E05" w14:paraId="72ABCE4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2AF28AD" w14:textId="77777777" w:rsidR="005E5247" w:rsidRPr="00E41E05" w:rsidRDefault="005E5247" w:rsidP="005E5247">
            <w:pPr>
              <w:jc w:val="both"/>
              <w:rPr>
                <w:sz w:val="20"/>
                <w:szCs w:val="20"/>
              </w:rPr>
            </w:pPr>
            <w:r>
              <w:rPr>
                <w:sz w:val="20"/>
                <w:szCs w:val="20"/>
              </w:rPr>
              <w:t>220</w:t>
            </w:r>
          </w:p>
        </w:tc>
        <w:tc>
          <w:tcPr>
            <w:tcW w:w="10349" w:type="dxa"/>
            <w:tcBorders>
              <w:top w:val="single" w:sz="4" w:space="0" w:color="000000"/>
              <w:left w:val="single" w:sz="4" w:space="0" w:color="000000"/>
              <w:bottom w:val="single" w:sz="4" w:space="0" w:color="000000"/>
              <w:right w:val="single" w:sz="4" w:space="0" w:color="000000"/>
            </w:tcBorders>
          </w:tcPr>
          <w:p w14:paraId="44B86FF4" w14:textId="6698690F" w:rsidR="005E5247" w:rsidRPr="00E41E05" w:rsidRDefault="007F4547" w:rsidP="005E5247">
            <w:pPr>
              <w:jc w:val="both"/>
              <w:rPr>
                <w:sz w:val="20"/>
                <w:szCs w:val="20"/>
              </w:rPr>
            </w:pPr>
            <w:r w:rsidRPr="007F4547">
              <w:rPr>
                <w:sz w:val="20"/>
                <w:szCs w:val="20"/>
              </w:rPr>
              <w:t>8 Aralık Cuma Günü Muğla Valisi İdris Akbıyık Başkanlığında Muğla Valiliği 75. Yıl Toplantı Salonunda Gerçekleştirilen Sanayi Ve Teknoloji İşbirliği Kurulu (Santek) Toplantısına Bodrum Ticaret Odası Yönetim Kurulu Başkan Yardımcısı İbrahim Akkaya Katıldı.</w:t>
            </w:r>
          </w:p>
        </w:tc>
      </w:tr>
      <w:tr w:rsidR="005E5247" w:rsidRPr="00E41E05" w14:paraId="12BCF42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414CC63" w14:textId="77777777" w:rsidR="005E5247" w:rsidRPr="00E41E05" w:rsidRDefault="005E5247" w:rsidP="005E5247">
            <w:pPr>
              <w:jc w:val="both"/>
              <w:rPr>
                <w:sz w:val="20"/>
                <w:szCs w:val="20"/>
              </w:rPr>
            </w:pPr>
            <w:r>
              <w:rPr>
                <w:sz w:val="20"/>
                <w:szCs w:val="20"/>
              </w:rPr>
              <w:t>221</w:t>
            </w:r>
          </w:p>
        </w:tc>
        <w:tc>
          <w:tcPr>
            <w:tcW w:w="10349" w:type="dxa"/>
            <w:tcBorders>
              <w:top w:val="single" w:sz="4" w:space="0" w:color="000000"/>
              <w:left w:val="single" w:sz="4" w:space="0" w:color="000000"/>
              <w:bottom w:val="single" w:sz="4" w:space="0" w:color="000000"/>
              <w:right w:val="single" w:sz="4" w:space="0" w:color="000000"/>
            </w:tcBorders>
          </w:tcPr>
          <w:p w14:paraId="6CF1C91B" w14:textId="4C0921F0" w:rsidR="005E5247" w:rsidRPr="00E41E05" w:rsidRDefault="007F4547" w:rsidP="005E5247">
            <w:pPr>
              <w:jc w:val="both"/>
              <w:rPr>
                <w:sz w:val="20"/>
                <w:szCs w:val="20"/>
              </w:rPr>
            </w:pPr>
            <w:r w:rsidRPr="007F4547">
              <w:rPr>
                <w:sz w:val="20"/>
                <w:szCs w:val="20"/>
              </w:rPr>
              <w:t>9 Aralık Cumartesi Günü Chp Geçmiş Dönem Genel Başkan Yardımcısı / Ordu Milletvekili Seyit Torun, Antalya Milletvekili Sururi Çorabatır, Parti Meclis Üyesi Sinem Kırçiçek, Muğla İl Başkanı Zekican Balcı Ve Bodrum İlçe Başkanı Tuna Işın İle İl Ve İlçe Üyelerinden Oluşan Chp Heyeti Bodrum Ticaret Odası'nı Ziyaret Etti. Meclis Başkanı İlhan Ersan, Yönetim Kurulu Başkanı Mahmut Serdar Kocadon, Yönetim Kurulu Başkan Yardımcısı İbrahim Akkaya Ve Bodrum Stk' Ları İle Bir Araya Gelen Heyet Ülke Ekonomisi Ve Bodrum'daki Yerel Seçim Gündemi Hakkında İstişare Etti. Bodrum Esnaf Ve Sanatkârlar Odası Başkanı Erdoğan Başeymez, Bodrum Şoförler Odası Başkanı Hasan Kablı, Türsab Bodrum Bölge Temsil Kurulu Başkanı Yüksel Aslan, Boder Başkanı Ömer Faruk Dengiz, Besiad Başkanı Neslihan Nazlıoğlu Ve Bodrum Denizciler Derneği Başkanı Erol Erdoğan Da Yer Aldı. Bodrum Ticaret Odası Meclis Başkanı İlhan Ersan Ve Yönetim Kurulu Başkanı Mahmut S.Kocadon Chp Heyetine Bodrum Ticaret Odası Üyelerinin Ticari Sorunlarını Aktardı.</w:t>
            </w:r>
          </w:p>
        </w:tc>
      </w:tr>
      <w:tr w:rsidR="005E5247" w:rsidRPr="00E41E05" w14:paraId="796A1E8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5EFC3B3" w14:textId="77777777" w:rsidR="005E5247" w:rsidRPr="00E41E05" w:rsidRDefault="005E5247" w:rsidP="005E5247">
            <w:pPr>
              <w:jc w:val="both"/>
              <w:rPr>
                <w:sz w:val="20"/>
                <w:szCs w:val="20"/>
              </w:rPr>
            </w:pPr>
            <w:r>
              <w:rPr>
                <w:sz w:val="20"/>
                <w:szCs w:val="20"/>
              </w:rPr>
              <w:t>222</w:t>
            </w:r>
          </w:p>
        </w:tc>
        <w:tc>
          <w:tcPr>
            <w:tcW w:w="10349" w:type="dxa"/>
            <w:tcBorders>
              <w:top w:val="single" w:sz="4" w:space="0" w:color="000000"/>
              <w:left w:val="single" w:sz="4" w:space="0" w:color="000000"/>
              <w:bottom w:val="single" w:sz="4" w:space="0" w:color="000000"/>
              <w:right w:val="single" w:sz="4" w:space="0" w:color="000000"/>
            </w:tcBorders>
          </w:tcPr>
          <w:p w14:paraId="0A339F12" w14:textId="56CFF68C" w:rsidR="005E5247" w:rsidRPr="00E41E05" w:rsidRDefault="007F4547" w:rsidP="005E5247">
            <w:pPr>
              <w:jc w:val="both"/>
              <w:rPr>
                <w:sz w:val="20"/>
                <w:szCs w:val="20"/>
              </w:rPr>
            </w:pPr>
            <w:r w:rsidRPr="007F4547">
              <w:rPr>
                <w:sz w:val="20"/>
                <w:szCs w:val="20"/>
              </w:rPr>
              <w:t>9 Aralık Cumartesi Günü Çağdaş Yaşamı Destekleme Derneği'nden Burs Alan Muğla Sıtkı Koçman Üniversitesi Bodrum Güzel Sanatlar Fakültesi 13 Öğrencisi, Bodrum Ticaret Odası Fuaye Alanında Sergi Açtı. Öğrencilerin Yağlı Boya Tablolarının Ve Film Afişi Konseptli Çalışmalarının Yer Aldığı Sergi 17 Aralık Pazar Gününe Kadar Açık Kaldı.</w:t>
            </w:r>
          </w:p>
        </w:tc>
      </w:tr>
      <w:tr w:rsidR="005E5247" w:rsidRPr="00E41E05" w14:paraId="55E10C1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721E23A" w14:textId="77777777" w:rsidR="005E5247" w:rsidRPr="00E41E05" w:rsidRDefault="005E5247" w:rsidP="005E5247">
            <w:pPr>
              <w:jc w:val="both"/>
              <w:rPr>
                <w:sz w:val="20"/>
                <w:szCs w:val="20"/>
              </w:rPr>
            </w:pPr>
            <w:r>
              <w:rPr>
                <w:sz w:val="20"/>
                <w:szCs w:val="20"/>
              </w:rPr>
              <w:lastRenderedPageBreak/>
              <w:t>223</w:t>
            </w:r>
          </w:p>
        </w:tc>
        <w:tc>
          <w:tcPr>
            <w:tcW w:w="10349" w:type="dxa"/>
            <w:tcBorders>
              <w:top w:val="single" w:sz="4" w:space="0" w:color="000000"/>
              <w:left w:val="single" w:sz="4" w:space="0" w:color="000000"/>
              <w:bottom w:val="single" w:sz="4" w:space="0" w:color="000000"/>
              <w:right w:val="single" w:sz="4" w:space="0" w:color="000000"/>
            </w:tcBorders>
          </w:tcPr>
          <w:p w14:paraId="69F0CC78" w14:textId="13109BFE" w:rsidR="005E5247" w:rsidRPr="00E41E05" w:rsidRDefault="007F4547" w:rsidP="005E5247">
            <w:pPr>
              <w:jc w:val="both"/>
              <w:rPr>
                <w:sz w:val="20"/>
                <w:szCs w:val="20"/>
              </w:rPr>
            </w:pPr>
            <w:r w:rsidRPr="007F4547">
              <w:rPr>
                <w:sz w:val="20"/>
                <w:szCs w:val="20"/>
              </w:rPr>
              <w:t>12 Aralık Salı Günü Burgan Bank Bodrum Şube Müdürü Abdülkadir Karakurt Beraberinde Portföy Yöneticisi Neslihan Yalçın İle Birlikte Bodrum Ticaret Odası Yönetim Kurulu Başkanı Mahmut Serdar Kocadon’u Ziyaret Etti. Meclis Üyesi Toros Demidöven’in De Yer Aldığı Görüşmede Ekonomik Durum, Ticari Destek Kredileri Ve Bodrum’daki Ticari Portföy Gündeme Alındı.</w:t>
            </w:r>
          </w:p>
        </w:tc>
      </w:tr>
      <w:tr w:rsidR="005E5247" w:rsidRPr="00E41E05" w14:paraId="08CD32F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59A52F5" w14:textId="77777777" w:rsidR="005E5247" w:rsidRPr="00E41E05" w:rsidRDefault="005E5247" w:rsidP="005E5247">
            <w:pPr>
              <w:jc w:val="both"/>
              <w:rPr>
                <w:sz w:val="20"/>
                <w:szCs w:val="20"/>
              </w:rPr>
            </w:pPr>
            <w:r>
              <w:rPr>
                <w:sz w:val="20"/>
                <w:szCs w:val="20"/>
              </w:rPr>
              <w:t>224</w:t>
            </w:r>
          </w:p>
        </w:tc>
        <w:tc>
          <w:tcPr>
            <w:tcW w:w="10349" w:type="dxa"/>
            <w:tcBorders>
              <w:top w:val="single" w:sz="4" w:space="0" w:color="000000"/>
              <w:left w:val="single" w:sz="4" w:space="0" w:color="000000"/>
              <w:bottom w:val="single" w:sz="4" w:space="0" w:color="000000"/>
              <w:right w:val="single" w:sz="4" w:space="0" w:color="000000"/>
            </w:tcBorders>
          </w:tcPr>
          <w:p w14:paraId="7C6D5119" w14:textId="750F9851" w:rsidR="005E5247" w:rsidRPr="00E41E05" w:rsidRDefault="007F4547" w:rsidP="007F4547">
            <w:pPr>
              <w:jc w:val="both"/>
              <w:rPr>
                <w:sz w:val="20"/>
                <w:szCs w:val="20"/>
              </w:rPr>
            </w:pPr>
            <w:r w:rsidRPr="007F4547">
              <w:rPr>
                <w:sz w:val="20"/>
                <w:szCs w:val="20"/>
              </w:rPr>
              <w:t>14 Aralık Perşembe Günü Bodrum Belediye Kültür A.Ş. Müdürü Zeynep Göztepe Ve Bodrum Deniz Müzesi Müdürü Selen Cambazoğlu, Av. Berfin Doğuç Ve Bodrum Deniz Müzesi Eğitmenlerinden Aybike Erbaş İle Birlikte Bodrum Ticaret Odası Yönetim Kurulu Başkanı Mahmut Serdar Kocadon’u Ziyaret Etti.</w:t>
            </w:r>
            <w:r>
              <w:rPr>
                <w:sz w:val="20"/>
                <w:szCs w:val="20"/>
              </w:rPr>
              <w:t xml:space="preserve"> </w:t>
            </w:r>
            <w:r w:rsidRPr="007F4547">
              <w:rPr>
                <w:sz w:val="20"/>
                <w:szCs w:val="20"/>
              </w:rPr>
              <w:t>Yürüttükleri Çalışmalar Hakkında Bilgi Veren Heyet Bodrum’un Kültürel Yayınlarından Örnekler Sunarken Bodrum’a Büyük Katkılar Vermiş Halikarnas Balıkçısı Cevat Şakir Kabaağaçlı Anısına Düzenleyecekleri Uluslararası Logo Yarışmasını Konusunda Bilgi Paylaştı.</w:t>
            </w:r>
          </w:p>
        </w:tc>
      </w:tr>
      <w:tr w:rsidR="005E5247" w:rsidRPr="00E41E05" w14:paraId="5E7B031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32892AE" w14:textId="77777777" w:rsidR="005E5247" w:rsidRPr="00E41E05" w:rsidRDefault="005E5247" w:rsidP="005E5247">
            <w:pPr>
              <w:jc w:val="both"/>
              <w:rPr>
                <w:sz w:val="20"/>
                <w:szCs w:val="20"/>
              </w:rPr>
            </w:pPr>
            <w:r>
              <w:rPr>
                <w:sz w:val="20"/>
                <w:szCs w:val="20"/>
              </w:rPr>
              <w:t>225</w:t>
            </w:r>
          </w:p>
        </w:tc>
        <w:tc>
          <w:tcPr>
            <w:tcW w:w="10349" w:type="dxa"/>
            <w:tcBorders>
              <w:top w:val="single" w:sz="4" w:space="0" w:color="000000"/>
              <w:left w:val="single" w:sz="4" w:space="0" w:color="000000"/>
              <w:bottom w:val="single" w:sz="4" w:space="0" w:color="000000"/>
              <w:right w:val="single" w:sz="4" w:space="0" w:color="000000"/>
            </w:tcBorders>
          </w:tcPr>
          <w:p w14:paraId="06900777" w14:textId="789D2643" w:rsidR="005E5247" w:rsidRPr="00E41E05" w:rsidRDefault="007F4547" w:rsidP="005E5247">
            <w:pPr>
              <w:jc w:val="both"/>
              <w:rPr>
                <w:sz w:val="20"/>
                <w:szCs w:val="20"/>
              </w:rPr>
            </w:pPr>
            <w:r w:rsidRPr="007F4547">
              <w:rPr>
                <w:sz w:val="20"/>
                <w:szCs w:val="20"/>
              </w:rPr>
              <w:t>15 Aralık Cuma Günü Türkiye Odalar Ve Borsalar Birliği’ne (Tobb) Bağlı Muğla Odaları, Borsa Ve Deniz Ticaret Odaları, 2006 Yılından Bu Yana 3 Ayda Bir Düzenledikleri Odalar Ortak Toplantısının 37’ncisinde Bodrum Ticaret Odası Ev Sahipliğinde Bir Araya Geldi. Muğla Valisi İdris Akbıyık’ın Katılımıyla Düzenlenen Toplantıda Turizm Kenti Olarak Muğla İlinin Sorunları Ve Kamudan Beklentiler Gündeme Alındı.</w:t>
            </w:r>
          </w:p>
        </w:tc>
      </w:tr>
      <w:tr w:rsidR="005E5247" w:rsidRPr="00E41E05" w14:paraId="33FB791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031B523" w14:textId="77777777" w:rsidR="005E5247" w:rsidRPr="00E41E05" w:rsidRDefault="005E5247" w:rsidP="005E5247">
            <w:pPr>
              <w:jc w:val="both"/>
              <w:rPr>
                <w:sz w:val="20"/>
                <w:szCs w:val="20"/>
              </w:rPr>
            </w:pPr>
            <w:r>
              <w:rPr>
                <w:sz w:val="20"/>
                <w:szCs w:val="20"/>
              </w:rPr>
              <w:t>226</w:t>
            </w:r>
          </w:p>
        </w:tc>
        <w:tc>
          <w:tcPr>
            <w:tcW w:w="10349" w:type="dxa"/>
            <w:tcBorders>
              <w:top w:val="single" w:sz="4" w:space="0" w:color="000000"/>
              <w:left w:val="single" w:sz="4" w:space="0" w:color="000000"/>
              <w:bottom w:val="single" w:sz="4" w:space="0" w:color="000000"/>
              <w:right w:val="single" w:sz="4" w:space="0" w:color="000000"/>
            </w:tcBorders>
          </w:tcPr>
          <w:p w14:paraId="7DFED342" w14:textId="32BB720F" w:rsidR="005E5247" w:rsidRPr="00E41E05" w:rsidRDefault="007F4547" w:rsidP="005E5247">
            <w:pPr>
              <w:jc w:val="both"/>
              <w:rPr>
                <w:sz w:val="20"/>
                <w:szCs w:val="20"/>
              </w:rPr>
            </w:pPr>
            <w:r w:rsidRPr="007F4547">
              <w:rPr>
                <w:sz w:val="20"/>
                <w:szCs w:val="20"/>
              </w:rPr>
              <w:t>20 Aralık Çarşamba Günü Bodrum Mandalin Bar’da Odamızda Görev Alan Organ Üyelerimizle Birlikte Geleneksel Yeniyıl Kokteylimizi Gerçekleştirdik.</w:t>
            </w:r>
          </w:p>
        </w:tc>
      </w:tr>
      <w:tr w:rsidR="005E5247" w:rsidRPr="00E41E05" w14:paraId="7F7236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16274B3" w14:textId="77777777" w:rsidR="005E5247" w:rsidRPr="00E41E05" w:rsidRDefault="005E5247" w:rsidP="005E5247">
            <w:pPr>
              <w:jc w:val="both"/>
              <w:rPr>
                <w:sz w:val="20"/>
                <w:szCs w:val="20"/>
              </w:rPr>
            </w:pPr>
            <w:r>
              <w:rPr>
                <w:sz w:val="20"/>
                <w:szCs w:val="20"/>
              </w:rPr>
              <w:t>227</w:t>
            </w:r>
          </w:p>
        </w:tc>
        <w:tc>
          <w:tcPr>
            <w:tcW w:w="10349" w:type="dxa"/>
            <w:tcBorders>
              <w:top w:val="single" w:sz="4" w:space="0" w:color="000000"/>
              <w:left w:val="single" w:sz="4" w:space="0" w:color="000000"/>
              <w:bottom w:val="single" w:sz="4" w:space="0" w:color="000000"/>
              <w:right w:val="single" w:sz="4" w:space="0" w:color="000000"/>
            </w:tcBorders>
          </w:tcPr>
          <w:p w14:paraId="4923DA15" w14:textId="37529663" w:rsidR="005E5247" w:rsidRPr="00E41E05" w:rsidRDefault="007F4547" w:rsidP="005E5247">
            <w:pPr>
              <w:jc w:val="both"/>
              <w:rPr>
                <w:sz w:val="20"/>
                <w:szCs w:val="20"/>
              </w:rPr>
            </w:pPr>
            <w:r w:rsidRPr="007F4547">
              <w:rPr>
                <w:sz w:val="20"/>
                <w:szCs w:val="20"/>
              </w:rPr>
              <w:t>22 Aralık Cuma Günü İse Odamız Personeli İle Geleneksel Yeniyıl Yemeğimizde Buluştuk</w:t>
            </w:r>
          </w:p>
        </w:tc>
      </w:tr>
      <w:tr w:rsidR="005E5247" w:rsidRPr="00E41E05" w14:paraId="49A2A05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B9E51BB" w14:textId="77777777" w:rsidR="005E5247" w:rsidRPr="00E41E05" w:rsidRDefault="005E5247" w:rsidP="005E5247">
            <w:pPr>
              <w:jc w:val="both"/>
              <w:rPr>
                <w:sz w:val="20"/>
                <w:szCs w:val="20"/>
              </w:rPr>
            </w:pPr>
            <w:r>
              <w:rPr>
                <w:sz w:val="20"/>
                <w:szCs w:val="20"/>
              </w:rPr>
              <w:t>228</w:t>
            </w:r>
          </w:p>
        </w:tc>
        <w:tc>
          <w:tcPr>
            <w:tcW w:w="10349" w:type="dxa"/>
            <w:tcBorders>
              <w:top w:val="single" w:sz="4" w:space="0" w:color="000000"/>
              <w:left w:val="single" w:sz="4" w:space="0" w:color="000000"/>
              <w:bottom w:val="single" w:sz="4" w:space="0" w:color="000000"/>
              <w:right w:val="single" w:sz="4" w:space="0" w:color="000000"/>
            </w:tcBorders>
          </w:tcPr>
          <w:p w14:paraId="63B248E0" w14:textId="60301B6C" w:rsidR="005E5247" w:rsidRPr="00E41E05" w:rsidRDefault="007F4547" w:rsidP="005E5247">
            <w:pPr>
              <w:jc w:val="both"/>
              <w:rPr>
                <w:sz w:val="20"/>
                <w:szCs w:val="20"/>
              </w:rPr>
            </w:pPr>
            <w:r w:rsidRPr="007F4547">
              <w:rPr>
                <w:sz w:val="20"/>
                <w:szCs w:val="20"/>
              </w:rPr>
              <w:t>25 Aralık Pazartesi Günü Chp Bodrum Belediye Başkan Aday Adayı Emre Köroğlu Bodrum Ticaret Odası Yönetim Kurulu Başkanı Mahmut Serdar Kocadon’u Ziyaret Etti. Başkan Kocadon İle Ülke Siyaseti Ve Bodrum Siyaseti Hakkında Görüşen Emre Köroğlu Yürütmeyi Planladığı Çalışmalar Hakkında Da Paylaşımlarda Bulundu.</w:t>
            </w:r>
          </w:p>
        </w:tc>
      </w:tr>
      <w:tr w:rsidR="005E5247" w:rsidRPr="00E41E05" w14:paraId="74DCE72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EED8004" w14:textId="77777777" w:rsidR="005E5247" w:rsidRPr="00E41E05" w:rsidRDefault="005E5247" w:rsidP="005E5247">
            <w:pPr>
              <w:jc w:val="both"/>
              <w:rPr>
                <w:sz w:val="20"/>
                <w:szCs w:val="20"/>
              </w:rPr>
            </w:pPr>
            <w:r>
              <w:rPr>
                <w:sz w:val="20"/>
                <w:szCs w:val="20"/>
              </w:rPr>
              <w:t>229</w:t>
            </w:r>
          </w:p>
        </w:tc>
        <w:tc>
          <w:tcPr>
            <w:tcW w:w="10349" w:type="dxa"/>
            <w:tcBorders>
              <w:top w:val="single" w:sz="4" w:space="0" w:color="000000"/>
              <w:left w:val="single" w:sz="4" w:space="0" w:color="000000"/>
              <w:bottom w:val="single" w:sz="4" w:space="0" w:color="000000"/>
              <w:right w:val="single" w:sz="4" w:space="0" w:color="000000"/>
            </w:tcBorders>
          </w:tcPr>
          <w:p w14:paraId="785520EC" w14:textId="16D4E136" w:rsidR="005E5247" w:rsidRPr="00E41E05" w:rsidRDefault="007F4547" w:rsidP="005E5247">
            <w:pPr>
              <w:jc w:val="both"/>
              <w:rPr>
                <w:sz w:val="20"/>
                <w:szCs w:val="20"/>
              </w:rPr>
            </w:pPr>
            <w:r w:rsidRPr="007F4547">
              <w:rPr>
                <w:sz w:val="20"/>
                <w:szCs w:val="20"/>
              </w:rPr>
              <w:t>25 Aralık Pazartesi Günü Bodrum Milta Marina Yacht Clup’te  Düzenlenen İmeak Deniz Ticaret Odası Bodrum Şube Geleneksel Yeni Yıl Organizasyonuna Bodrum Ticaret Odası Yönetim Kurulu Başkanı Mahmut Serdar Kocadon Katıldı.</w:t>
            </w:r>
          </w:p>
        </w:tc>
      </w:tr>
      <w:tr w:rsidR="005E5247" w:rsidRPr="00E41E05" w14:paraId="555BBD6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99CD940" w14:textId="77777777" w:rsidR="005E5247" w:rsidRPr="00E41E05" w:rsidRDefault="005E5247" w:rsidP="005E5247">
            <w:pPr>
              <w:jc w:val="both"/>
              <w:rPr>
                <w:sz w:val="20"/>
                <w:szCs w:val="20"/>
              </w:rPr>
            </w:pPr>
            <w:r>
              <w:rPr>
                <w:sz w:val="20"/>
                <w:szCs w:val="20"/>
              </w:rPr>
              <w:t>230</w:t>
            </w:r>
          </w:p>
        </w:tc>
        <w:tc>
          <w:tcPr>
            <w:tcW w:w="10349" w:type="dxa"/>
            <w:tcBorders>
              <w:top w:val="single" w:sz="4" w:space="0" w:color="000000"/>
              <w:left w:val="single" w:sz="4" w:space="0" w:color="000000"/>
              <w:bottom w:val="single" w:sz="4" w:space="0" w:color="000000"/>
              <w:right w:val="single" w:sz="4" w:space="0" w:color="000000"/>
            </w:tcBorders>
          </w:tcPr>
          <w:p w14:paraId="71473F7E" w14:textId="42032EFC" w:rsidR="005E5247" w:rsidRPr="00E41E05" w:rsidRDefault="007F4547" w:rsidP="005E5247">
            <w:pPr>
              <w:jc w:val="both"/>
              <w:rPr>
                <w:sz w:val="20"/>
                <w:szCs w:val="20"/>
              </w:rPr>
            </w:pPr>
            <w:r w:rsidRPr="007F4547">
              <w:rPr>
                <w:sz w:val="20"/>
                <w:szCs w:val="20"/>
              </w:rPr>
              <w:t>25 Aralık Pazartesi Günü Bodrum Ticaret Odası Yönetim Kurulu Başkanı Mahmut Serdar Kocadon İle Go Servis Oto Bakım Onarım Sanayi Ticaret Limited Şirketi (Otopratik Bodrum) Sorumlusu Mustafa Çetin Arasında Üye İndirim Protokolü İmzalandı. Oda Kayıt Belgelerini İbraz Eden Üyelerimize Lastik Alımlarında %15, Akü Alımlarında %10 Ve Bakım Ve Servis İşlemlerinde İse %15 İndirim Uygulanacak.</w:t>
            </w:r>
          </w:p>
        </w:tc>
      </w:tr>
      <w:tr w:rsidR="005E5247" w:rsidRPr="00E41E05" w14:paraId="545A93C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7E29B4" w14:textId="77777777" w:rsidR="005E5247" w:rsidRPr="00E41E05" w:rsidRDefault="005E5247" w:rsidP="005E5247">
            <w:pPr>
              <w:jc w:val="both"/>
              <w:rPr>
                <w:sz w:val="20"/>
                <w:szCs w:val="20"/>
              </w:rPr>
            </w:pPr>
            <w:r>
              <w:rPr>
                <w:sz w:val="20"/>
                <w:szCs w:val="20"/>
              </w:rPr>
              <w:t>231</w:t>
            </w:r>
          </w:p>
        </w:tc>
        <w:tc>
          <w:tcPr>
            <w:tcW w:w="10349" w:type="dxa"/>
            <w:tcBorders>
              <w:top w:val="single" w:sz="4" w:space="0" w:color="000000"/>
              <w:left w:val="single" w:sz="4" w:space="0" w:color="000000"/>
              <w:bottom w:val="single" w:sz="4" w:space="0" w:color="000000"/>
              <w:right w:val="single" w:sz="4" w:space="0" w:color="000000"/>
            </w:tcBorders>
          </w:tcPr>
          <w:p w14:paraId="7212BFF2" w14:textId="658300B3" w:rsidR="005E5247" w:rsidRPr="00E41E05" w:rsidRDefault="007F4547" w:rsidP="005E5247">
            <w:pPr>
              <w:jc w:val="both"/>
              <w:rPr>
                <w:sz w:val="20"/>
                <w:szCs w:val="20"/>
              </w:rPr>
            </w:pPr>
            <w:r w:rsidRPr="007F4547">
              <w:rPr>
                <w:sz w:val="20"/>
                <w:szCs w:val="20"/>
              </w:rPr>
              <w:t>26 Aralık Salı Günü Muğla Valisi İdris Akbıyık Başkanlığı’nda Muğla Ticaret Ve Sanayi Odası Toplantı Salonunda Gerçekleştirilen 2023 Yılı 2.Ekonomi Toplantısına Bodrum Ticaret Odası Yönetim Kurulu Başkan Yardımcısı İbrahim Akkaya Katıldı.</w:t>
            </w:r>
          </w:p>
        </w:tc>
      </w:tr>
      <w:tr w:rsidR="007F4547" w:rsidRPr="00E41E05" w14:paraId="665B2A6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7EF5C73" w14:textId="2AC1C063" w:rsidR="007F4547" w:rsidRDefault="007F4547" w:rsidP="005E5247">
            <w:pPr>
              <w:jc w:val="both"/>
              <w:rPr>
                <w:sz w:val="20"/>
                <w:szCs w:val="20"/>
              </w:rPr>
            </w:pPr>
            <w:r>
              <w:rPr>
                <w:sz w:val="20"/>
                <w:szCs w:val="20"/>
              </w:rPr>
              <w:t>232</w:t>
            </w:r>
          </w:p>
        </w:tc>
        <w:tc>
          <w:tcPr>
            <w:tcW w:w="10349" w:type="dxa"/>
            <w:tcBorders>
              <w:top w:val="single" w:sz="4" w:space="0" w:color="000000"/>
              <w:left w:val="single" w:sz="4" w:space="0" w:color="000000"/>
              <w:bottom w:val="single" w:sz="4" w:space="0" w:color="000000"/>
              <w:right w:val="single" w:sz="4" w:space="0" w:color="000000"/>
            </w:tcBorders>
          </w:tcPr>
          <w:p w14:paraId="64BA9E63" w14:textId="61FA4B28" w:rsidR="007F4547" w:rsidRPr="007F4547" w:rsidRDefault="007F4547" w:rsidP="005E5247">
            <w:pPr>
              <w:jc w:val="both"/>
              <w:rPr>
                <w:sz w:val="20"/>
                <w:szCs w:val="20"/>
              </w:rPr>
            </w:pPr>
            <w:r w:rsidRPr="007F4547">
              <w:rPr>
                <w:sz w:val="20"/>
                <w:szCs w:val="20"/>
              </w:rPr>
              <w:t>26 Aralık Salı Günü Bodrum İlçe Milli Eğitim Müdürlüğü’nde, Bodrum Ticaret Odası’nın Düzenlediği İlkokul, Ortaokul Ve Lise Öğrencilerinin Katılabiliceği Cumhuriyet Ve Atatürk Resim, Şiir, Kompozisyon, Fotoğraf Yarışması Değerlendirme Kurul Toplantısına Bodrum Ticaret Odası Yönetim Kurulu Başkan Yardımcısı Erdem Ağan Katıldı.</w:t>
            </w:r>
          </w:p>
        </w:tc>
      </w:tr>
    </w:tbl>
    <w:p w14:paraId="1F6D0B6D" w14:textId="77777777" w:rsidR="00E34374" w:rsidRPr="009A3EB1" w:rsidRDefault="00E34374" w:rsidP="00E34374">
      <w:pPr>
        <w:rPr>
          <w:rFonts w:ascii="Tahoma" w:hAnsi="Tahoma" w:cs="Tahoma"/>
          <w:sz w:val="18"/>
          <w:szCs w:val="18"/>
        </w:rPr>
      </w:pPr>
      <w:r w:rsidRPr="009A3EB1">
        <w:rPr>
          <w:rFonts w:ascii="Tahoma" w:hAnsi="Tahoma" w:cs="Tahoma"/>
          <w:sz w:val="18"/>
          <w:szCs w:val="18"/>
        </w:rPr>
        <w:t>Bodrum Ticaret Odası 2005 yılından bu yana Bodrum-Muğla ve Ankara’da görev yapan kamu kurum ve kuruluşları başta olmak üzere üniversiteler ve STK’larla ciddi ve kurumsal düzeyde çalışmalar yaparak başarılı bir lobicilik faaliyetlerini yürütmektedir.  5174 sayılı kanun kapsamında üyelerinin ve Bodrum’un tüm başlıklarla yaşadığı sorunların çözümünde taraf olan Bodrum Ticaret Odası yazışmalar, toplantılar ve çeşitli ziyaretlerle sonuca ulaşmak için hızlı ve özverili bir çalışma yürütmektedir.</w:t>
      </w:r>
    </w:p>
    <w:p w14:paraId="2AF2E16F" w14:textId="35CEBA2A" w:rsidR="00E34374" w:rsidRPr="00137611" w:rsidRDefault="00050E6A" w:rsidP="00E34374">
      <w:pPr>
        <w:rPr>
          <w:rFonts w:ascii="Tahoma" w:hAnsi="Tahoma" w:cs="Tahoma"/>
          <w:sz w:val="18"/>
          <w:szCs w:val="18"/>
        </w:rPr>
      </w:pPr>
      <w:r w:rsidRPr="00137611">
        <w:rPr>
          <w:rFonts w:ascii="Tahoma" w:hAnsi="Tahoma" w:cs="Tahoma"/>
          <w:sz w:val="18"/>
          <w:szCs w:val="18"/>
        </w:rPr>
        <w:t>2023 yılında y</w:t>
      </w:r>
      <w:r w:rsidR="00E34374" w:rsidRPr="00137611">
        <w:rPr>
          <w:rFonts w:ascii="Tahoma" w:hAnsi="Tahoma" w:cs="Tahoma"/>
          <w:sz w:val="18"/>
          <w:szCs w:val="18"/>
        </w:rPr>
        <w:t>ürütülen lobi faaliyetleri ve girişimler;</w:t>
      </w:r>
    </w:p>
    <w:p w14:paraId="71FC9A0F" w14:textId="358EE70B" w:rsidR="00E34374"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Muğla Valisi ile Muğla Sorunlarının görüşülmesi</w:t>
      </w:r>
    </w:p>
    <w:p w14:paraId="79C4EB0B" w14:textId="047EABEE" w:rsidR="00262CC6"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Muğla Milletvekillerinin Bodrum’lu Adayların 1.sıradan seçime girmesi</w:t>
      </w:r>
    </w:p>
    <w:p w14:paraId="4B2CAA62" w14:textId="00E2C594" w:rsidR="00262CC6"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Bodrum Sorunları kapsamında Bodrum Belediyesi ile görüşmeler</w:t>
      </w:r>
    </w:p>
    <w:p w14:paraId="3C88C77E" w14:textId="1CCE567A" w:rsidR="00262CC6"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Muğla Odalar Ortak toplantıları</w:t>
      </w:r>
    </w:p>
    <w:p w14:paraId="2CE61081" w14:textId="50C5B504" w:rsidR="00262CC6"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Kent TV KOBİ Bodrum programı ile sektörel sorunların değerlendirilmesi</w:t>
      </w:r>
    </w:p>
    <w:p w14:paraId="6C225764" w14:textId="77777777" w:rsidR="00050E6A" w:rsidRPr="00DF6FF1" w:rsidRDefault="00050E6A" w:rsidP="00E34374">
      <w:pPr>
        <w:pStyle w:val="ListeParagraf"/>
        <w:rPr>
          <w:rFonts w:ascii="Tahoma" w:hAnsi="Tahoma" w:cs="Tahoma"/>
          <w:sz w:val="18"/>
          <w:szCs w:val="18"/>
          <w:highlight w:val="yellow"/>
        </w:rPr>
      </w:pPr>
    </w:p>
    <w:p w14:paraId="02AF2D62" w14:textId="77777777" w:rsidR="00E34374" w:rsidRPr="00C261E6" w:rsidRDefault="00E34374" w:rsidP="00E34374">
      <w:pPr>
        <w:pStyle w:val="ListeParagraf"/>
        <w:numPr>
          <w:ilvl w:val="0"/>
          <w:numId w:val="42"/>
        </w:numPr>
        <w:rPr>
          <w:rFonts w:ascii="Tahoma" w:hAnsi="Tahoma" w:cs="Tahoma"/>
          <w:b/>
          <w:sz w:val="18"/>
          <w:szCs w:val="18"/>
        </w:rPr>
      </w:pPr>
      <w:r w:rsidRPr="00C261E6">
        <w:rPr>
          <w:rFonts w:ascii="Tahoma" w:hAnsi="Tahoma" w:cs="Tahoma"/>
          <w:b/>
          <w:sz w:val="18"/>
          <w:szCs w:val="18"/>
        </w:rPr>
        <w:t>ZİYARETLER ve TOPLANTILAR</w:t>
      </w:r>
    </w:p>
    <w:p w14:paraId="156CCCDD" w14:textId="77777777" w:rsidR="00E34374" w:rsidRPr="00C261E6" w:rsidRDefault="00E34374" w:rsidP="00E34374">
      <w:pPr>
        <w:rPr>
          <w:rFonts w:ascii="Tahoma" w:hAnsi="Tahoma" w:cs="Tahoma"/>
          <w:sz w:val="18"/>
          <w:szCs w:val="18"/>
        </w:rPr>
      </w:pPr>
      <w:r w:rsidRPr="00C261E6">
        <w:rPr>
          <w:rFonts w:ascii="Tahoma" w:hAnsi="Tahoma" w:cs="Tahoma"/>
          <w:sz w:val="18"/>
          <w:szCs w:val="18"/>
        </w:rPr>
        <w:t>Bodrum Ticaret Odası kurumsal itibar ve lobicilik politikasını yürüttüğü ziyaretler ve toplantılar ile güçlendirmiştir.</w:t>
      </w:r>
    </w:p>
    <w:p w14:paraId="2397BB17" w14:textId="57C27259" w:rsidR="00E34374" w:rsidRPr="00C261E6" w:rsidRDefault="00E34374" w:rsidP="00E34374">
      <w:pPr>
        <w:rPr>
          <w:rFonts w:ascii="Tahoma" w:hAnsi="Tahoma" w:cs="Tahoma"/>
          <w:sz w:val="18"/>
          <w:szCs w:val="18"/>
        </w:rPr>
      </w:pPr>
      <w:r w:rsidRPr="00C261E6">
        <w:rPr>
          <w:rFonts w:ascii="Tahoma" w:hAnsi="Tahoma" w:cs="Tahoma"/>
          <w:sz w:val="18"/>
          <w:szCs w:val="18"/>
        </w:rPr>
        <w:t>Odamız 2018 yılından 2022 sonuna kadar</w:t>
      </w:r>
      <w:r w:rsidR="00C71043" w:rsidRPr="00C261E6">
        <w:rPr>
          <w:rFonts w:ascii="Tahoma" w:hAnsi="Tahoma" w:cs="Tahoma"/>
          <w:sz w:val="18"/>
          <w:szCs w:val="18"/>
        </w:rPr>
        <w:t xml:space="preserve"> 1.023</w:t>
      </w:r>
      <w:r w:rsidRPr="00C261E6">
        <w:rPr>
          <w:rFonts w:ascii="Tahoma" w:hAnsi="Tahoma" w:cs="Tahoma"/>
          <w:color w:val="FF0000"/>
          <w:sz w:val="18"/>
          <w:szCs w:val="18"/>
        </w:rPr>
        <w:t xml:space="preserve"> </w:t>
      </w:r>
      <w:r w:rsidRPr="00C261E6">
        <w:rPr>
          <w:rFonts w:ascii="Tahoma" w:hAnsi="Tahoma" w:cs="Tahoma"/>
          <w:sz w:val="18"/>
          <w:szCs w:val="18"/>
        </w:rPr>
        <w:t>ziyaret ve toplantı yürütülmüştür.</w:t>
      </w:r>
      <w:r w:rsidR="00C261E6" w:rsidRPr="00C261E6">
        <w:rPr>
          <w:rFonts w:ascii="Tahoma" w:hAnsi="Tahoma" w:cs="Tahoma"/>
          <w:sz w:val="18"/>
          <w:szCs w:val="18"/>
        </w:rPr>
        <w:t xml:space="preserve"> 2023 yılında ise ziyaret ve toplantı sayımız</w:t>
      </w:r>
      <w:r w:rsidR="00851D7F">
        <w:rPr>
          <w:rFonts w:ascii="Tahoma" w:hAnsi="Tahoma" w:cs="Tahoma"/>
          <w:sz w:val="18"/>
          <w:szCs w:val="18"/>
        </w:rPr>
        <w:t xml:space="preserve"> ise 125 olmuştur.</w:t>
      </w:r>
    </w:p>
    <w:p w14:paraId="0EF12DB6" w14:textId="77777777" w:rsidR="00E34374" w:rsidRPr="00C261E6" w:rsidRDefault="00E34374" w:rsidP="00E34374">
      <w:pPr>
        <w:rPr>
          <w:rFonts w:ascii="Tahoma" w:hAnsi="Tahoma" w:cs="Tahoma"/>
          <w:sz w:val="18"/>
          <w:szCs w:val="18"/>
        </w:rPr>
      </w:pPr>
      <w:r w:rsidRPr="00C261E6">
        <w:rPr>
          <w:rFonts w:ascii="Tahoma" w:hAnsi="Tahoma" w:cs="Tahoma"/>
          <w:sz w:val="18"/>
          <w:szCs w:val="18"/>
        </w:rPr>
        <w:lastRenderedPageBreak/>
        <w:t>Bazı öne çıkan ziyaretler:</w:t>
      </w:r>
    </w:p>
    <w:p w14:paraId="5573561D"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Muğla Valisine yapılan ziyaretler</w:t>
      </w:r>
    </w:p>
    <w:p w14:paraId="44BB7CD0"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TOBB Başkanına yapılan ziyaretler</w:t>
      </w:r>
    </w:p>
    <w:p w14:paraId="67B00F14"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Turizm Bakanı ve ilgili kurum başkanlarına yapılan ziyaretler</w:t>
      </w:r>
    </w:p>
    <w:p w14:paraId="683F5219"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Bankalarla yapılan görüşmeler</w:t>
      </w:r>
    </w:p>
    <w:p w14:paraId="603D6F22"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Konsoloslarla yapılan değerlendirme ziyaretleri</w:t>
      </w:r>
    </w:p>
    <w:p w14:paraId="2FDD5454"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Bodrum kaymakamı ve ilgili müdürlere yapılan ziyaretler</w:t>
      </w:r>
    </w:p>
    <w:p w14:paraId="58F8E059"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Muğla il turizm müdürlüğü ziyaretleri</w:t>
      </w:r>
    </w:p>
    <w:p w14:paraId="5EC39B42"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GEKA ile görüşmeler</w:t>
      </w:r>
    </w:p>
    <w:p w14:paraId="11282685"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Bodrum Belediye Başkanına ziyaretler</w:t>
      </w:r>
    </w:p>
    <w:p w14:paraId="191CEFCE" w14:textId="77777777" w:rsidR="00C261E6" w:rsidRDefault="00C261E6" w:rsidP="002E10E8">
      <w:pPr>
        <w:pStyle w:val="ListeParagraf"/>
        <w:numPr>
          <w:ilvl w:val="0"/>
          <w:numId w:val="29"/>
        </w:numPr>
        <w:rPr>
          <w:rFonts w:ascii="Tahoma" w:hAnsi="Tahoma" w:cs="Tahoma"/>
          <w:sz w:val="18"/>
          <w:szCs w:val="18"/>
        </w:rPr>
      </w:pPr>
      <w:r>
        <w:rPr>
          <w:rFonts w:ascii="Tahoma" w:hAnsi="Tahoma" w:cs="Tahoma"/>
          <w:sz w:val="18"/>
          <w:szCs w:val="18"/>
        </w:rPr>
        <w:t>Van Ticaret ve Sanayi Odası ile görüşmeler</w:t>
      </w:r>
    </w:p>
    <w:p w14:paraId="55C68B1D" w14:textId="77777777" w:rsidR="00C261E6" w:rsidRDefault="00C261E6" w:rsidP="00C261E6">
      <w:pPr>
        <w:pStyle w:val="ListeParagraf"/>
        <w:rPr>
          <w:rFonts w:ascii="Tahoma" w:hAnsi="Tahoma" w:cs="Tahoma"/>
          <w:sz w:val="18"/>
          <w:szCs w:val="18"/>
        </w:rPr>
      </w:pPr>
    </w:p>
    <w:p w14:paraId="3D7B393B" w14:textId="06285EB9" w:rsidR="00E34374" w:rsidRPr="00C261E6" w:rsidRDefault="00E34374" w:rsidP="00C261E6">
      <w:pPr>
        <w:pStyle w:val="ListeParagraf"/>
        <w:rPr>
          <w:rFonts w:ascii="Tahoma" w:hAnsi="Tahoma" w:cs="Tahoma"/>
          <w:sz w:val="18"/>
          <w:szCs w:val="18"/>
        </w:rPr>
      </w:pPr>
      <w:r w:rsidRPr="00C261E6">
        <w:rPr>
          <w:rFonts w:ascii="Tahoma" w:hAnsi="Tahoma" w:cs="Tahoma"/>
          <w:sz w:val="18"/>
          <w:szCs w:val="18"/>
        </w:rPr>
        <w:t>Bazı öne çıkan toplantılar:</w:t>
      </w:r>
    </w:p>
    <w:p w14:paraId="3B4F6BE5"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Muğla Teknopark kurucu ortağı olarak Bodrum Ticaret Odası, teknopark genel kurul ve yönetim kurulu toplantıları</w:t>
      </w:r>
    </w:p>
    <w:p w14:paraId="70EAF366"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Ekmek fiyat tarifesi belirleme komisyon toplantıları</w:t>
      </w:r>
    </w:p>
    <w:p w14:paraId="00888DA4"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Muğla odaları ve borsası ortak toplantıları</w:t>
      </w:r>
    </w:p>
    <w:p w14:paraId="11AE6A2E"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Bodrum Odaları ortak toplantıları</w:t>
      </w:r>
    </w:p>
    <w:p w14:paraId="6B2C1085"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Denetimli serbestlik bürosu toplantıları</w:t>
      </w:r>
    </w:p>
    <w:p w14:paraId="1482B14C"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Kamu-Üniversite-Sanayi İşbirliği (KUSİ) üyesi olarak toplantılar</w:t>
      </w:r>
    </w:p>
    <w:p w14:paraId="74D86CEC"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Meclis toplantıları</w:t>
      </w:r>
    </w:p>
    <w:p w14:paraId="2DD7A268"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BODTO meslek komiteleri ortak toplantıları</w:t>
      </w:r>
    </w:p>
    <w:p w14:paraId="447E2F3F"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Rusya ve Rusça Konuşan Ülkelerle işbirliğinin artırılması için planlama toplantıları</w:t>
      </w:r>
    </w:p>
    <w:p w14:paraId="37E757F5"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TOBB Genel Kurul toplantıları</w:t>
      </w:r>
    </w:p>
    <w:p w14:paraId="41262433"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Ege Bölgesi iştişare toplantıları</w:t>
      </w:r>
    </w:p>
    <w:p w14:paraId="6F479C54"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TOBB Ticaret Odaları Konsey toplantıları</w:t>
      </w:r>
    </w:p>
    <w:p w14:paraId="2945409F"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Bodrum Tanıtma Vakfı toplantıları</w:t>
      </w:r>
    </w:p>
    <w:p w14:paraId="0829A08E" w14:textId="77777777" w:rsidR="00E34374" w:rsidRPr="001762C2" w:rsidRDefault="00E34374" w:rsidP="00E34374">
      <w:pPr>
        <w:rPr>
          <w:rFonts w:ascii="Tahoma" w:hAnsi="Tahoma" w:cs="Tahoma"/>
          <w:sz w:val="18"/>
          <w:szCs w:val="18"/>
        </w:rPr>
      </w:pPr>
      <w:r w:rsidRPr="00C261E6">
        <w:rPr>
          <w:rFonts w:ascii="Tahoma" w:hAnsi="Tahoma" w:cs="Tahoma"/>
          <w:sz w:val="18"/>
          <w:szCs w:val="18"/>
        </w:rPr>
        <w:t>Bu toplantı ve ziyaretlerin sonucunda başta üye istek ve ihtiyaçlarının karşılanması için gerekli girişimler başlatıldığı gibi, Bodrum’un sosyal ve ticari hayatına etki edecek çalışmaların planlama ve gelişim süreçleri de takip edilmektedir. Bodrum Ticaret Odası güçlü temsil ve katılımcı yönüyle Bodrum ve üyeleri için girişimlerde bulunarak kurumsal altyapısı ile toplantıların sonuçlarının takibini de yürütmektedir.</w:t>
      </w:r>
      <w:r>
        <w:rPr>
          <w:rFonts w:ascii="Tahoma" w:hAnsi="Tahoma" w:cs="Tahoma"/>
          <w:sz w:val="18"/>
          <w:szCs w:val="18"/>
        </w:rPr>
        <w:t xml:space="preserve"> </w:t>
      </w:r>
    </w:p>
    <w:p w14:paraId="400122A1"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PROJELER</w:t>
      </w:r>
    </w:p>
    <w:tbl>
      <w:tblPr>
        <w:tblW w:w="92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177"/>
        <w:gridCol w:w="1452"/>
        <w:gridCol w:w="1473"/>
        <w:gridCol w:w="2092"/>
        <w:gridCol w:w="1573"/>
      </w:tblGrid>
      <w:tr w:rsidR="00E34374" w:rsidRPr="00EE6E0A" w14:paraId="26908F1A" w14:textId="77777777" w:rsidTr="00080DFD">
        <w:tc>
          <w:tcPr>
            <w:tcW w:w="518" w:type="dxa"/>
            <w:shd w:val="clear" w:color="auto" w:fill="auto"/>
          </w:tcPr>
          <w:p w14:paraId="069A596D" w14:textId="77777777" w:rsidR="00E34374" w:rsidRPr="00EE6E0A" w:rsidRDefault="00E34374" w:rsidP="00080DFD">
            <w:pPr>
              <w:spacing w:after="200" w:line="276" w:lineRule="auto"/>
              <w:rPr>
                <w:rFonts w:ascii="Tahoma" w:eastAsia="Calibri" w:hAnsi="Tahoma" w:cs="Tahoma"/>
                <w:sz w:val="18"/>
                <w:szCs w:val="18"/>
              </w:rPr>
            </w:pPr>
          </w:p>
        </w:tc>
        <w:tc>
          <w:tcPr>
            <w:tcW w:w="2177" w:type="dxa"/>
            <w:shd w:val="clear" w:color="auto" w:fill="auto"/>
          </w:tcPr>
          <w:p w14:paraId="6A65636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Projenin Adı</w:t>
            </w:r>
          </w:p>
        </w:tc>
        <w:tc>
          <w:tcPr>
            <w:tcW w:w="1452" w:type="dxa"/>
            <w:shd w:val="clear" w:color="auto" w:fill="auto"/>
          </w:tcPr>
          <w:p w14:paraId="4EA2E76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Tarih</w:t>
            </w:r>
          </w:p>
        </w:tc>
        <w:tc>
          <w:tcPr>
            <w:tcW w:w="1473" w:type="dxa"/>
            <w:shd w:val="clear" w:color="auto" w:fill="auto"/>
          </w:tcPr>
          <w:p w14:paraId="5A93CF0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Destek Mekanizması</w:t>
            </w:r>
          </w:p>
        </w:tc>
        <w:tc>
          <w:tcPr>
            <w:tcW w:w="2092" w:type="dxa"/>
            <w:shd w:val="clear" w:color="auto" w:fill="auto"/>
          </w:tcPr>
          <w:p w14:paraId="737A285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Ortaklar</w:t>
            </w:r>
          </w:p>
        </w:tc>
        <w:tc>
          <w:tcPr>
            <w:tcW w:w="1573" w:type="dxa"/>
            <w:shd w:val="clear" w:color="auto" w:fill="auto"/>
          </w:tcPr>
          <w:p w14:paraId="306B7C6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Tamamlanma Durumu</w:t>
            </w:r>
          </w:p>
        </w:tc>
      </w:tr>
      <w:tr w:rsidR="00E34374" w:rsidRPr="00EE6E0A" w14:paraId="1C5C0275" w14:textId="77777777" w:rsidTr="00080DFD">
        <w:tc>
          <w:tcPr>
            <w:tcW w:w="518" w:type="dxa"/>
            <w:shd w:val="clear" w:color="auto" w:fill="auto"/>
          </w:tcPr>
          <w:p w14:paraId="12CEB2D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w:t>
            </w:r>
          </w:p>
        </w:tc>
        <w:tc>
          <w:tcPr>
            <w:tcW w:w="2177" w:type="dxa"/>
            <w:shd w:val="clear" w:color="auto" w:fill="auto"/>
          </w:tcPr>
          <w:p w14:paraId="1EAE8B4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TECLA Projesi</w:t>
            </w:r>
          </w:p>
        </w:tc>
        <w:tc>
          <w:tcPr>
            <w:tcW w:w="1452" w:type="dxa"/>
            <w:shd w:val="clear" w:color="auto" w:fill="auto"/>
          </w:tcPr>
          <w:p w14:paraId="2922526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2006-2007</w:t>
            </w:r>
          </w:p>
        </w:tc>
        <w:tc>
          <w:tcPr>
            <w:tcW w:w="1473" w:type="dxa"/>
            <w:shd w:val="clear" w:color="auto" w:fill="auto"/>
          </w:tcPr>
          <w:p w14:paraId="24C0F07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14:paraId="18D51EE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Mısır-Yunanistan-Malta Ülkeleri</w:t>
            </w:r>
          </w:p>
        </w:tc>
        <w:tc>
          <w:tcPr>
            <w:tcW w:w="1573" w:type="dxa"/>
            <w:shd w:val="clear" w:color="auto" w:fill="auto"/>
          </w:tcPr>
          <w:p w14:paraId="430E72E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66FD3109" w14:textId="77777777" w:rsidTr="00080DFD">
        <w:tc>
          <w:tcPr>
            <w:tcW w:w="518" w:type="dxa"/>
            <w:shd w:val="clear" w:color="auto" w:fill="auto"/>
          </w:tcPr>
          <w:p w14:paraId="10D70ED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w:t>
            </w:r>
          </w:p>
        </w:tc>
        <w:tc>
          <w:tcPr>
            <w:tcW w:w="2177" w:type="dxa"/>
            <w:shd w:val="clear" w:color="auto" w:fill="auto"/>
          </w:tcPr>
          <w:p w14:paraId="2561C4E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İşyeri Envanteri Projesi</w:t>
            </w:r>
          </w:p>
        </w:tc>
        <w:tc>
          <w:tcPr>
            <w:tcW w:w="1452" w:type="dxa"/>
            <w:shd w:val="clear" w:color="auto" w:fill="auto"/>
          </w:tcPr>
          <w:p w14:paraId="32CC51A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2007-2009</w:t>
            </w:r>
          </w:p>
        </w:tc>
        <w:tc>
          <w:tcPr>
            <w:tcW w:w="1473" w:type="dxa"/>
            <w:shd w:val="clear" w:color="auto" w:fill="auto"/>
          </w:tcPr>
          <w:p w14:paraId="636524D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BODTO-TOBB</w:t>
            </w:r>
          </w:p>
        </w:tc>
        <w:tc>
          <w:tcPr>
            <w:tcW w:w="2092" w:type="dxa"/>
            <w:shd w:val="clear" w:color="auto" w:fill="auto"/>
          </w:tcPr>
          <w:p w14:paraId="3A426C1F"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213AC75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054F1AB7" w14:textId="77777777" w:rsidTr="00080DFD">
        <w:tc>
          <w:tcPr>
            <w:tcW w:w="518" w:type="dxa"/>
            <w:shd w:val="clear" w:color="auto" w:fill="auto"/>
          </w:tcPr>
          <w:p w14:paraId="1A4F127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w:t>
            </w:r>
          </w:p>
        </w:tc>
        <w:tc>
          <w:tcPr>
            <w:tcW w:w="2177" w:type="dxa"/>
            <w:shd w:val="clear" w:color="auto" w:fill="auto"/>
          </w:tcPr>
          <w:p w14:paraId="6684442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Türkiye Kümelenme Politikasının Geliştirilmesi</w:t>
            </w:r>
          </w:p>
        </w:tc>
        <w:tc>
          <w:tcPr>
            <w:tcW w:w="1452" w:type="dxa"/>
            <w:shd w:val="clear" w:color="auto" w:fill="auto"/>
          </w:tcPr>
          <w:p w14:paraId="7B37A61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2009-2012</w:t>
            </w:r>
          </w:p>
        </w:tc>
        <w:tc>
          <w:tcPr>
            <w:tcW w:w="1473" w:type="dxa"/>
            <w:shd w:val="clear" w:color="auto" w:fill="auto"/>
          </w:tcPr>
          <w:p w14:paraId="20EADDD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14:paraId="6D4CC70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Dış Ticaret Müsteşarlığı</w:t>
            </w:r>
          </w:p>
        </w:tc>
        <w:tc>
          <w:tcPr>
            <w:tcW w:w="1573" w:type="dxa"/>
            <w:shd w:val="clear" w:color="auto" w:fill="auto"/>
          </w:tcPr>
          <w:p w14:paraId="357C86E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79EEBA60" w14:textId="77777777" w:rsidTr="00080DFD">
        <w:tc>
          <w:tcPr>
            <w:tcW w:w="518" w:type="dxa"/>
            <w:shd w:val="clear" w:color="auto" w:fill="auto"/>
          </w:tcPr>
          <w:p w14:paraId="46C0A21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4.</w:t>
            </w:r>
          </w:p>
        </w:tc>
        <w:tc>
          <w:tcPr>
            <w:tcW w:w="2177" w:type="dxa"/>
            <w:shd w:val="clear" w:color="auto" w:fill="auto"/>
          </w:tcPr>
          <w:p w14:paraId="671639D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Karia Yolu</w:t>
            </w:r>
          </w:p>
        </w:tc>
        <w:tc>
          <w:tcPr>
            <w:tcW w:w="1452" w:type="dxa"/>
            <w:shd w:val="clear" w:color="auto" w:fill="auto"/>
          </w:tcPr>
          <w:p w14:paraId="5AB6F5B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2011-2013</w:t>
            </w:r>
          </w:p>
        </w:tc>
        <w:tc>
          <w:tcPr>
            <w:tcW w:w="1473" w:type="dxa"/>
            <w:shd w:val="clear" w:color="auto" w:fill="auto"/>
          </w:tcPr>
          <w:p w14:paraId="37FDD8F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2079EB0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Muğla Ticaret ve sanayi Odası-Milas Ticaret ve Sanayi Odası</w:t>
            </w:r>
          </w:p>
        </w:tc>
        <w:tc>
          <w:tcPr>
            <w:tcW w:w="1573" w:type="dxa"/>
            <w:shd w:val="clear" w:color="auto" w:fill="auto"/>
          </w:tcPr>
          <w:p w14:paraId="003B31B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6633203E" w14:textId="77777777" w:rsidTr="00080DFD">
        <w:tc>
          <w:tcPr>
            <w:tcW w:w="518" w:type="dxa"/>
            <w:shd w:val="clear" w:color="auto" w:fill="auto"/>
          </w:tcPr>
          <w:p w14:paraId="5670FBF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5.</w:t>
            </w:r>
          </w:p>
        </w:tc>
        <w:tc>
          <w:tcPr>
            <w:tcW w:w="2177" w:type="dxa"/>
            <w:shd w:val="clear" w:color="auto" w:fill="auto"/>
          </w:tcPr>
          <w:p w14:paraId="477F548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Voc-Test Amesem Projesi</w:t>
            </w:r>
          </w:p>
        </w:tc>
        <w:tc>
          <w:tcPr>
            <w:tcW w:w="1452" w:type="dxa"/>
            <w:shd w:val="clear" w:color="auto" w:fill="auto"/>
          </w:tcPr>
          <w:p w14:paraId="7AD9928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2011-2013</w:t>
            </w:r>
          </w:p>
        </w:tc>
        <w:tc>
          <w:tcPr>
            <w:tcW w:w="1473" w:type="dxa"/>
            <w:shd w:val="clear" w:color="auto" w:fill="auto"/>
          </w:tcPr>
          <w:p w14:paraId="07D84C8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14:paraId="0FFD4D3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Antalya Ticaret ve Sanayi Odası-Akdeniz Üniversitesi-Fethiye Ticaret ve Sanayi Odası</w:t>
            </w:r>
          </w:p>
        </w:tc>
        <w:tc>
          <w:tcPr>
            <w:tcW w:w="1573" w:type="dxa"/>
            <w:shd w:val="clear" w:color="auto" w:fill="auto"/>
          </w:tcPr>
          <w:p w14:paraId="0386D20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4BC6CA79" w14:textId="77777777" w:rsidTr="00080DFD">
        <w:tc>
          <w:tcPr>
            <w:tcW w:w="518" w:type="dxa"/>
            <w:shd w:val="clear" w:color="auto" w:fill="auto"/>
          </w:tcPr>
          <w:p w14:paraId="5268C6F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6.</w:t>
            </w:r>
          </w:p>
        </w:tc>
        <w:tc>
          <w:tcPr>
            <w:tcW w:w="2177" w:type="dxa"/>
            <w:shd w:val="clear" w:color="auto" w:fill="auto"/>
          </w:tcPr>
          <w:p w14:paraId="18A690E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Uluslar arası Yat Festivali</w:t>
            </w:r>
          </w:p>
        </w:tc>
        <w:tc>
          <w:tcPr>
            <w:tcW w:w="1452" w:type="dxa"/>
            <w:shd w:val="clear" w:color="auto" w:fill="auto"/>
          </w:tcPr>
          <w:p w14:paraId="4912DD1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w:t>
            </w:r>
          </w:p>
        </w:tc>
        <w:tc>
          <w:tcPr>
            <w:tcW w:w="1473" w:type="dxa"/>
            <w:shd w:val="clear" w:color="auto" w:fill="auto"/>
          </w:tcPr>
          <w:p w14:paraId="73B7B08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BODTO-Sponsorlar</w:t>
            </w:r>
          </w:p>
        </w:tc>
        <w:tc>
          <w:tcPr>
            <w:tcW w:w="2092" w:type="dxa"/>
            <w:shd w:val="clear" w:color="auto" w:fill="auto"/>
          </w:tcPr>
          <w:p w14:paraId="68FB7B8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1573" w:type="dxa"/>
            <w:shd w:val="clear" w:color="auto" w:fill="auto"/>
          </w:tcPr>
          <w:p w14:paraId="12BF30F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11C472FB" w14:textId="77777777" w:rsidTr="00080DFD">
        <w:tc>
          <w:tcPr>
            <w:tcW w:w="518" w:type="dxa"/>
            <w:shd w:val="clear" w:color="auto" w:fill="auto"/>
          </w:tcPr>
          <w:p w14:paraId="2452742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7.</w:t>
            </w:r>
          </w:p>
        </w:tc>
        <w:tc>
          <w:tcPr>
            <w:tcW w:w="2177" w:type="dxa"/>
            <w:shd w:val="clear" w:color="auto" w:fill="auto"/>
          </w:tcPr>
          <w:p w14:paraId="0A3DC63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Deniz Müzesi</w:t>
            </w:r>
          </w:p>
        </w:tc>
        <w:tc>
          <w:tcPr>
            <w:tcW w:w="1452" w:type="dxa"/>
            <w:shd w:val="clear" w:color="auto" w:fill="auto"/>
          </w:tcPr>
          <w:p w14:paraId="7EEB117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w:t>
            </w:r>
          </w:p>
        </w:tc>
        <w:tc>
          <w:tcPr>
            <w:tcW w:w="1473" w:type="dxa"/>
            <w:shd w:val="clear" w:color="auto" w:fill="auto"/>
          </w:tcPr>
          <w:p w14:paraId="1B09CD0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BODTO-Sponsorlar</w:t>
            </w:r>
          </w:p>
        </w:tc>
        <w:tc>
          <w:tcPr>
            <w:tcW w:w="2092" w:type="dxa"/>
            <w:shd w:val="clear" w:color="auto" w:fill="auto"/>
          </w:tcPr>
          <w:p w14:paraId="620AAA5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Belediyesi-Muğla Valiliği-Bodrum Deniz Ticaret Odası-Bodrum Denizciler Derneği</w:t>
            </w:r>
          </w:p>
        </w:tc>
        <w:tc>
          <w:tcPr>
            <w:tcW w:w="1573" w:type="dxa"/>
            <w:shd w:val="clear" w:color="auto" w:fill="auto"/>
          </w:tcPr>
          <w:p w14:paraId="4E363CB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4D89653B" w14:textId="77777777" w:rsidTr="00080DFD">
        <w:tc>
          <w:tcPr>
            <w:tcW w:w="518" w:type="dxa"/>
            <w:shd w:val="clear" w:color="auto" w:fill="auto"/>
          </w:tcPr>
          <w:p w14:paraId="387BBEA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8.</w:t>
            </w:r>
          </w:p>
        </w:tc>
        <w:tc>
          <w:tcPr>
            <w:tcW w:w="2177" w:type="dxa"/>
            <w:shd w:val="clear" w:color="auto" w:fill="auto"/>
          </w:tcPr>
          <w:p w14:paraId="7E4D103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Yat İmalatı İş Kümesi Rotasını Çiziyor</w:t>
            </w:r>
          </w:p>
        </w:tc>
        <w:tc>
          <w:tcPr>
            <w:tcW w:w="1452" w:type="dxa"/>
            <w:shd w:val="clear" w:color="auto" w:fill="auto"/>
          </w:tcPr>
          <w:p w14:paraId="6D73CCC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w:t>
            </w:r>
          </w:p>
        </w:tc>
        <w:tc>
          <w:tcPr>
            <w:tcW w:w="1473" w:type="dxa"/>
            <w:shd w:val="clear" w:color="auto" w:fill="auto"/>
          </w:tcPr>
          <w:p w14:paraId="0E8383C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6664080B"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26956D2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06C75DBC" w14:textId="77777777" w:rsidTr="0035755D">
        <w:trPr>
          <w:trHeight w:val="1074"/>
        </w:trPr>
        <w:tc>
          <w:tcPr>
            <w:tcW w:w="518" w:type="dxa"/>
            <w:shd w:val="clear" w:color="auto" w:fill="auto"/>
          </w:tcPr>
          <w:p w14:paraId="2AFD702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9.</w:t>
            </w:r>
          </w:p>
        </w:tc>
        <w:tc>
          <w:tcPr>
            <w:tcW w:w="2177" w:type="dxa"/>
            <w:shd w:val="clear" w:color="auto" w:fill="auto"/>
          </w:tcPr>
          <w:p w14:paraId="57C3B12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Umem Beceri’10</w:t>
            </w:r>
          </w:p>
        </w:tc>
        <w:tc>
          <w:tcPr>
            <w:tcW w:w="1452" w:type="dxa"/>
            <w:shd w:val="clear" w:color="auto" w:fill="auto"/>
          </w:tcPr>
          <w:p w14:paraId="0970E99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2012-devam ediyor</w:t>
            </w:r>
          </w:p>
        </w:tc>
        <w:tc>
          <w:tcPr>
            <w:tcW w:w="1473" w:type="dxa"/>
            <w:shd w:val="clear" w:color="auto" w:fill="auto"/>
          </w:tcPr>
          <w:p w14:paraId="4BBECC7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TOBB-Milli Eğitim Bakanlığı-İş-Kur</w:t>
            </w:r>
          </w:p>
        </w:tc>
        <w:tc>
          <w:tcPr>
            <w:tcW w:w="2092" w:type="dxa"/>
            <w:shd w:val="clear" w:color="auto" w:fill="auto"/>
          </w:tcPr>
          <w:p w14:paraId="71B7571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TOBB, Milli Eğitim Bakanlığı, İş-Kur</w:t>
            </w:r>
          </w:p>
        </w:tc>
        <w:tc>
          <w:tcPr>
            <w:tcW w:w="1573" w:type="dxa"/>
            <w:shd w:val="clear" w:color="auto" w:fill="auto"/>
          </w:tcPr>
          <w:p w14:paraId="2195B18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5CFBADEE" w14:textId="77777777" w:rsidTr="00080DFD">
        <w:tc>
          <w:tcPr>
            <w:tcW w:w="518" w:type="dxa"/>
            <w:shd w:val="clear" w:color="auto" w:fill="auto"/>
          </w:tcPr>
          <w:p w14:paraId="2963ADC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10.</w:t>
            </w:r>
          </w:p>
        </w:tc>
        <w:tc>
          <w:tcPr>
            <w:tcW w:w="2177" w:type="dxa"/>
            <w:shd w:val="clear" w:color="auto" w:fill="auto"/>
          </w:tcPr>
          <w:p w14:paraId="700F1CE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Mandarinin Yağ Mucizesi</w:t>
            </w:r>
          </w:p>
        </w:tc>
        <w:tc>
          <w:tcPr>
            <w:tcW w:w="1452" w:type="dxa"/>
            <w:shd w:val="clear" w:color="auto" w:fill="auto"/>
          </w:tcPr>
          <w:p w14:paraId="0ED5F50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2013-2014</w:t>
            </w:r>
          </w:p>
        </w:tc>
        <w:tc>
          <w:tcPr>
            <w:tcW w:w="1473" w:type="dxa"/>
            <w:shd w:val="clear" w:color="auto" w:fill="auto"/>
          </w:tcPr>
          <w:p w14:paraId="4125350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4B712012"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4DE81F0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0EA49D4A" w14:textId="77777777" w:rsidTr="00080DFD">
        <w:tc>
          <w:tcPr>
            <w:tcW w:w="518" w:type="dxa"/>
            <w:shd w:val="clear" w:color="auto" w:fill="auto"/>
          </w:tcPr>
          <w:p w14:paraId="3E4C617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11.</w:t>
            </w:r>
          </w:p>
        </w:tc>
        <w:tc>
          <w:tcPr>
            <w:tcW w:w="2177" w:type="dxa"/>
            <w:shd w:val="clear" w:color="auto" w:fill="auto"/>
          </w:tcPr>
          <w:p w14:paraId="13451D6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BodrumPark</w:t>
            </w:r>
          </w:p>
        </w:tc>
        <w:tc>
          <w:tcPr>
            <w:tcW w:w="1452" w:type="dxa"/>
            <w:shd w:val="clear" w:color="auto" w:fill="auto"/>
          </w:tcPr>
          <w:p w14:paraId="5D85D13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2013-devam ediyor</w:t>
            </w:r>
          </w:p>
        </w:tc>
        <w:tc>
          <w:tcPr>
            <w:tcW w:w="1473" w:type="dxa"/>
            <w:shd w:val="clear" w:color="auto" w:fill="auto"/>
          </w:tcPr>
          <w:p w14:paraId="71B7C17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3185923A"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6C47841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Proje desteği alında ancak imar planı nedeniyle uygulamaya geçilemedi.</w:t>
            </w:r>
          </w:p>
        </w:tc>
      </w:tr>
      <w:tr w:rsidR="00E34374" w:rsidRPr="00EE6E0A" w14:paraId="0D95708F" w14:textId="77777777" w:rsidTr="00080DFD">
        <w:tc>
          <w:tcPr>
            <w:tcW w:w="518" w:type="dxa"/>
            <w:shd w:val="clear" w:color="auto" w:fill="auto"/>
          </w:tcPr>
          <w:p w14:paraId="5C32D57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12.</w:t>
            </w:r>
          </w:p>
        </w:tc>
        <w:tc>
          <w:tcPr>
            <w:tcW w:w="2177" w:type="dxa"/>
            <w:shd w:val="clear" w:color="auto" w:fill="auto"/>
          </w:tcPr>
          <w:p w14:paraId="2533BE7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Ticaret Odası Eğitim Merkezi Projesi</w:t>
            </w:r>
          </w:p>
        </w:tc>
        <w:tc>
          <w:tcPr>
            <w:tcW w:w="1452" w:type="dxa"/>
            <w:shd w:val="clear" w:color="auto" w:fill="auto"/>
          </w:tcPr>
          <w:p w14:paraId="4D1F010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2012-2014</w:t>
            </w:r>
          </w:p>
        </w:tc>
        <w:tc>
          <w:tcPr>
            <w:tcW w:w="1473" w:type="dxa"/>
            <w:shd w:val="clear" w:color="auto" w:fill="auto"/>
          </w:tcPr>
          <w:p w14:paraId="3978021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4BF46F23"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7B58828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64436CB0" w14:textId="77777777" w:rsidTr="00080DFD">
        <w:tc>
          <w:tcPr>
            <w:tcW w:w="518" w:type="dxa"/>
            <w:shd w:val="clear" w:color="auto" w:fill="auto"/>
          </w:tcPr>
          <w:p w14:paraId="390BD1E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13.</w:t>
            </w:r>
          </w:p>
        </w:tc>
        <w:tc>
          <w:tcPr>
            <w:tcW w:w="2177" w:type="dxa"/>
            <w:shd w:val="clear" w:color="auto" w:fill="auto"/>
          </w:tcPr>
          <w:p w14:paraId="157F537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Yarımadası Yürüyüş Yolları Fizibilite Raporu</w:t>
            </w:r>
          </w:p>
        </w:tc>
        <w:tc>
          <w:tcPr>
            <w:tcW w:w="1452" w:type="dxa"/>
            <w:shd w:val="clear" w:color="auto" w:fill="auto"/>
          </w:tcPr>
          <w:p w14:paraId="50B2EFC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2013-2014</w:t>
            </w:r>
          </w:p>
        </w:tc>
        <w:tc>
          <w:tcPr>
            <w:tcW w:w="1473" w:type="dxa"/>
            <w:shd w:val="clear" w:color="auto" w:fill="auto"/>
          </w:tcPr>
          <w:p w14:paraId="7BA65BF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38222FE7"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1294746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51DB188D" w14:textId="77777777" w:rsidTr="00080DFD">
        <w:tc>
          <w:tcPr>
            <w:tcW w:w="518" w:type="dxa"/>
            <w:shd w:val="clear" w:color="auto" w:fill="auto"/>
          </w:tcPr>
          <w:p w14:paraId="09AD75C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14.</w:t>
            </w:r>
          </w:p>
        </w:tc>
        <w:tc>
          <w:tcPr>
            <w:tcW w:w="2177" w:type="dxa"/>
            <w:shd w:val="clear" w:color="auto" w:fill="auto"/>
          </w:tcPr>
          <w:p w14:paraId="5E8C24F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Venüs Teknesi-Deniz Temizliği Projesi</w:t>
            </w:r>
          </w:p>
        </w:tc>
        <w:tc>
          <w:tcPr>
            <w:tcW w:w="1452" w:type="dxa"/>
            <w:shd w:val="clear" w:color="auto" w:fill="auto"/>
          </w:tcPr>
          <w:p w14:paraId="4172F11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2010-devam ediyor</w:t>
            </w:r>
          </w:p>
        </w:tc>
        <w:tc>
          <w:tcPr>
            <w:tcW w:w="1473" w:type="dxa"/>
            <w:shd w:val="clear" w:color="auto" w:fill="auto"/>
          </w:tcPr>
          <w:p w14:paraId="7199007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BODTO-Denizciler Derneği-Deniz Ticaret Odası</w:t>
            </w:r>
          </w:p>
        </w:tc>
        <w:tc>
          <w:tcPr>
            <w:tcW w:w="2092" w:type="dxa"/>
            <w:shd w:val="clear" w:color="auto" w:fill="auto"/>
          </w:tcPr>
          <w:p w14:paraId="15B4872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BODTO-Denizciler Derneği-Deniz Ticaret Odası</w:t>
            </w:r>
          </w:p>
        </w:tc>
        <w:tc>
          <w:tcPr>
            <w:tcW w:w="1573" w:type="dxa"/>
            <w:shd w:val="clear" w:color="auto" w:fill="auto"/>
          </w:tcPr>
          <w:p w14:paraId="49B2224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5FEE014A" w14:textId="77777777" w:rsidTr="00080DFD">
        <w:tc>
          <w:tcPr>
            <w:tcW w:w="518" w:type="dxa"/>
            <w:shd w:val="clear" w:color="auto" w:fill="auto"/>
          </w:tcPr>
          <w:p w14:paraId="5D49A99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15.</w:t>
            </w:r>
          </w:p>
        </w:tc>
        <w:tc>
          <w:tcPr>
            <w:tcW w:w="2177" w:type="dxa"/>
            <w:shd w:val="clear" w:color="auto" w:fill="auto"/>
          </w:tcPr>
          <w:p w14:paraId="6DFD0EC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Leleg Yolu</w:t>
            </w:r>
          </w:p>
        </w:tc>
        <w:tc>
          <w:tcPr>
            <w:tcW w:w="1452" w:type="dxa"/>
            <w:shd w:val="clear" w:color="auto" w:fill="auto"/>
          </w:tcPr>
          <w:p w14:paraId="202CD63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2015-2017</w:t>
            </w:r>
          </w:p>
        </w:tc>
        <w:tc>
          <w:tcPr>
            <w:tcW w:w="1473" w:type="dxa"/>
            <w:shd w:val="clear" w:color="auto" w:fill="auto"/>
          </w:tcPr>
          <w:p w14:paraId="7322C17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1763CE2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Kaymakamlığı</w:t>
            </w:r>
          </w:p>
        </w:tc>
        <w:tc>
          <w:tcPr>
            <w:tcW w:w="1573" w:type="dxa"/>
            <w:shd w:val="clear" w:color="auto" w:fill="auto"/>
          </w:tcPr>
          <w:p w14:paraId="6AE7F6A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39EAEE13" w14:textId="77777777" w:rsidTr="00080DFD">
        <w:tc>
          <w:tcPr>
            <w:tcW w:w="518" w:type="dxa"/>
            <w:shd w:val="clear" w:color="auto" w:fill="auto"/>
          </w:tcPr>
          <w:p w14:paraId="48B45CB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16.</w:t>
            </w:r>
          </w:p>
        </w:tc>
        <w:tc>
          <w:tcPr>
            <w:tcW w:w="2177" w:type="dxa"/>
            <w:shd w:val="clear" w:color="auto" w:fill="auto"/>
          </w:tcPr>
          <w:p w14:paraId="4A556A0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Muğla İli Sanayi Envanteri</w:t>
            </w:r>
          </w:p>
        </w:tc>
        <w:tc>
          <w:tcPr>
            <w:tcW w:w="1452" w:type="dxa"/>
            <w:shd w:val="clear" w:color="auto" w:fill="auto"/>
          </w:tcPr>
          <w:p w14:paraId="49D0E24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2015-2016</w:t>
            </w:r>
          </w:p>
        </w:tc>
        <w:tc>
          <w:tcPr>
            <w:tcW w:w="1473" w:type="dxa"/>
            <w:shd w:val="clear" w:color="auto" w:fill="auto"/>
          </w:tcPr>
          <w:p w14:paraId="6D84F0C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2015738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MUTSO-MİTSO-FTSO-MTO</w:t>
            </w:r>
          </w:p>
        </w:tc>
        <w:tc>
          <w:tcPr>
            <w:tcW w:w="1573" w:type="dxa"/>
            <w:shd w:val="clear" w:color="auto" w:fill="auto"/>
          </w:tcPr>
          <w:p w14:paraId="71FE0AA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78645FDC" w14:textId="77777777" w:rsidTr="00080DFD">
        <w:tc>
          <w:tcPr>
            <w:tcW w:w="518" w:type="dxa"/>
            <w:shd w:val="clear" w:color="auto" w:fill="auto"/>
          </w:tcPr>
          <w:p w14:paraId="04BC273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17.</w:t>
            </w:r>
          </w:p>
        </w:tc>
        <w:tc>
          <w:tcPr>
            <w:tcW w:w="2177" w:type="dxa"/>
            <w:shd w:val="clear" w:color="auto" w:fill="auto"/>
          </w:tcPr>
          <w:p w14:paraId="413A554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Bodrum'dan İhracata Adım Adım</w:t>
            </w:r>
          </w:p>
        </w:tc>
        <w:tc>
          <w:tcPr>
            <w:tcW w:w="1452" w:type="dxa"/>
            <w:shd w:val="clear" w:color="auto" w:fill="auto"/>
          </w:tcPr>
          <w:p w14:paraId="75E68A3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2017-2018</w:t>
            </w:r>
          </w:p>
        </w:tc>
        <w:tc>
          <w:tcPr>
            <w:tcW w:w="1473" w:type="dxa"/>
            <w:shd w:val="clear" w:color="auto" w:fill="auto"/>
          </w:tcPr>
          <w:p w14:paraId="2852334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7485306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14:paraId="349FFAC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5C2AA513" w14:textId="77777777" w:rsidTr="00080DFD">
        <w:tc>
          <w:tcPr>
            <w:tcW w:w="518" w:type="dxa"/>
            <w:shd w:val="clear" w:color="auto" w:fill="auto"/>
          </w:tcPr>
          <w:p w14:paraId="3DBE644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18.</w:t>
            </w:r>
          </w:p>
        </w:tc>
        <w:tc>
          <w:tcPr>
            <w:tcW w:w="2177" w:type="dxa"/>
            <w:shd w:val="clear" w:color="auto" w:fill="auto"/>
          </w:tcPr>
          <w:p w14:paraId="4C1993E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BODTO-Gazi Üniversitesi Sektörler ve istatistiki çalışmalar</w:t>
            </w:r>
          </w:p>
        </w:tc>
        <w:tc>
          <w:tcPr>
            <w:tcW w:w="1452" w:type="dxa"/>
            <w:shd w:val="clear" w:color="auto" w:fill="auto"/>
          </w:tcPr>
          <w:p w14:paraId="0C4B701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2018</w:t>
            </w:r>
          </w:p>
        </w:tc>
        <w:tc>
          <w:tcPr>
            <w:tcW w:w="1473" w:type="dxa"/>
            <w:shd w:val="clear" w:color="auto" w:fill="auto"/>
          </w:tcPr>
          <w:p w14:paraId="4517E92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4158BCA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BODTO-Gazi Üniversitesi</w:t>
            </w:r>
          </w:p>
        </w:tc>
        <w:tc>
          <w:tcPr>
            <w:tcW w:w="1573" w:type="dxa"/>
            <w:shd w:val="clear" w:color="auto" w:fill="auto"/>
          </w:tcPr>
          <w:p w14:paraId="044B69E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0823B82D" w14:textId="77777777" w:rsidTr="00080DFD">
        <w:tc>
          <w:tcPr>
            <w:tcW w:w="518" w:type="dxa"/>
            <w:shd w:val="clear" w:color="auto" w:fill="auto"/>
          </w:tcPr>
          <w:p w14:paraId="6B0BA1C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19.</w:t>
            </w:r>
          </w:p>
        </w:tc>
        <w:tc>
          <w:tcPr>
            <w:tcW w:w="2177" w:type="dxa"/>
            <w:shd w:val="clear" w:color="auto" w:fill="auto"/>
          </w:tcPr>
          <w:p w14:paraId="384AC50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Boğaziçi Üniversitesi Girişimcilik Eğitimi Projesi</w:t>
            </w:r>
          </w:p>
        </w:tc>
        <w:tc>
          <w:tcPr>
            <w:tcW w:w="1452" w:type="dxa"/>
            <w:shd w:val="clear" w:color="auto" w:fill="auto"/>
          </w:tcPr>
          <w:p w14:paraId="2776A1E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2017-2020</w:t>
            </w:r>
          </w:p>
        </w:tc>
        <w:tc>
          <w:tcPr>
            <w:tcW w:w="1473" w:type="dxa"/>
            <w:shd w:val="clear" w:color="auto" w:fill="auto"/>
          </w:tcPr>
          <w:p w14:paraId="0D2DB90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14:paraId="2E208F3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COCA-COLA</w:t>
            </w:r>
          </w:p>
        </w:tc>
        <w:tc>
          <w:tcPr>
            <w:tcW w:w="2092" w:type="dxa"/>
            <w:shd w:val="clear" w:color="auto" w:fill="auto"/>
          </w:tcPr>
          <w:p w14:paraId="3223485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14:paraId="0E9AE1C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BOİÜN</w:t>
            </w:r>
          </w:p>
        </w:tc>
        <w:tc>
          <w:tcPr>
            <w:tcW w:w="1573" w:type="dxa"/>
            <w:shd w:val="clear" w:color="auto" w:fill="auto"/>
          </w:tcPr>
          <w:p w14:paraId="66D4ADF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2C42E32E" w14:textId="77777777" w:rsidTr="00080DFD">
        <w:tc>
          <w:tcPr>
            <w:tcW w:w="518" w:type="dxa"/>
            <w:shd w:val="clear" w:color="auto" w:fill="auto"/>
          </w:tcPr>
          <w:p w14:paraId="5D5D541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w:t>
            </w:r>
          </w:p>
        </w:tc>
        <w:tc>
          <w:tcPr>
            <w:tcW w:w="2177" w:type="dxa"/>
            <w:shd w:val="clear" w:color="auto" w:fill="auto"/>
          </w:tcPr>
          <w:p w14:paraId="606FC39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İTÜ Yaratıcı Kent Ağları Projesi</w:t>
            </w:r>
          </w:p>
        </w:tc>
        <w:tc>
          <w:tcPr>
            <w:tcW w:w="1452" w:type="dxa"/>
            <w:shd w:val="clear" w:color="auto" w:fill="auto"/>
          </w:tcPr>
          <w:p w14:paraId="3AAFF59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2017-2019</w:t>
            </w:r>
          </w:p>
        </w:tc>
        <w:tc>
          <w:tcPr>
            <w:tcW w:w="1473" w:type="dxa"/>
            <w:shd w:val="clear" w:color="auto" w:fill="auto"/>
          </w:tcPr>
          <w:p w14:paraId="0B6C708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BODTO-İTÜ</w:t>
            </w:r>
          </w:p>
        </w:tc>
        <w:tc>
          <w:tcPr>
            <w:tcW w:w="2092" w:type="dxa"/>
            <w:shd w:val="clear" w:color="auto" w:fill="auto"/>
          </w:tcPr>
          <w:p w14:paraId="5A24BA8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İTÜ</w:t>
            </w:r>
          </w:p>
          <w:p w14:paraId="4E140F8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14:paraId="72A4830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1B99B70E" w14:textId="77777777" w:rsidTr="00080DFD">
        <w:tc>
          <w:tcPr>
            <w:tcW w:w="518" w:type="dxa"/>
            <w:shd w:val="clear" w:color="auto" w:fill="auto"/>
          </w:tcPr>
          <w:p w14:paraId="1D12348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21.</w:t>
            </w:r>
          </w:p>
        </w:tc>
        <w:tc>
          <w:tcPr>
            <w:tcW w:w="2177" w:type="dxa"/>
            <w:shd w:val="clear" w:color="auto" w:fill="auto"/>
          </w:tcPr>
          <w:p w14:paraId="5E74F5B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Pedas</w:t>
            </w:r>
            <w:r>
              <w:rPr>
                <w:rFonts w:ascii="Tahoma" w:eastAsia="Calibri" w:hAnsi="Tahoma" w:cs="Tahoma"/>
                <w:sz w:val="18"/>
                <w:szCs w:val="18"/>
              </w:rPr>
              <w:t>a</w:t>
            </w:r>
            <w:r w:rsidRPr="00EE6E0A">
              <w:rPr>
                <w:rFonts w:ascii="Tahoma" w:eastAsia="Calibri" w:hAnsi="Tahoma" w:cs="Tahoma"/>
                <w:sz w:val="18"/>
                <w:szCs w:val="18"/>
              </w:rPr>
              <w:t>-Arkeopark</w:t>
            </w:r>
          </w:p>
        </w:tc>
        <w:tc>
          <w:tcPr>
            <w:tcW w:w="1452" w:type="dxa"/>
            <w:shd w:val="clear" w:color="auto" w:fill="auto"/>
          </w:tcPr>
          <w:p w14:paraId="4802E71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2018-2020</w:t>
            </w:r>
          </w:p>
        </w:tc>
        <w:tc>
          <w:tcPr>
            <w:tcW w:w="1473" w:type="dxa"/>
            <w:shd w:val="clear" w:color="auto" w:fill="auto"/>
          </w:tcPr>
          <w:p w14:paraId="32690C8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0311FAA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14:paraId="63C96BD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 xml:space="preserve">MSKÜ </w:t>
            </w:r>
          </w:p>
        </w:tc>
        <w:tc>
          <w:tcPr>
            <w:tcW w:w="1573" w:type="dxa"/>
            <w:shd w:val="clear" w:color="auto" w:fill="auto"/>
          </w:tcPr>
          <w:p w14:paraId="413B50D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Yedek listede yer aldı</w:t>
            </w:r>
          </w:p>
        </w:tc>
      </w:tr>
      <w:tr w:rsidR="00E34374" w:rsidRPr="00EE6E0A" w14:paraId="79018461" w14:textId="77777777" w:rsidTr="00080DFD">
        <w:tc>
          <w:tcPr>
            <w:tcW w:w="518" w:type="dxa"/>
            <w:shd w:val="clear" w:color="auto" w:fill="auto"/>
          </w:tcPr>
          <w:p w14:paraId="7310513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22. </w:t>
            </w:r>
          </w:p>
        </w:tc>
        <w:tc>
          <w:tcPr>
            <w:tcW w:w="2177" w:type="dxa"/>
            <w:shd w:val="clear" w:color="auto" w:fill="auto"/>
          </w:tcPr>
          <w:p w14:paraId="5409004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Deniz Endüstrileri Merkezi</w:t>
            </w:r>
          </w:p>
        </w:tc>
        <w:tc>
          <w:tcPr>
            <w:tcW w:w="1452" w:type="dxa"/>
            <w:shd w:val="clear" w:color="auto" w:fill="auto"/>
          </w:tcPr>
          <w:p w14:paraId="785D68E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2019</w:t>
            </w:r>
          </w:p>
        </w:tc>
        <w:tc>
          <w:tcPr>
            <w:tcW w:w="1473" w:type="dxa"/>
            <w:shd w:val="clear" w:color="auto" w:fill="auto"/>
          </w:tcPr>
          <w:p w14:paraId="328E6B7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Rekabetçi Sektörler</w:t>
            </w:r>
          </w:p>
        </w:tc>
        <w:tc>
          <w:tcPr>
            <w:tcW w:w="2092" w:type="dxa"/>
            <w:shd w:val="clear" w:color="auto" w:fill="auto"/>
          </w:tcPr>
          <w:p w14:paraId="1CBC9BE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1573" w:type="dxa"/>
            <w:shd w:val="clear" w:color="auto" w:fill="auto"/>
          </w:tcPr>
          <w:p w14:paraId="0AB5BC3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tarafından onaylanmadı.</w:t>
            </w:r>
          </w:p>
        </w:tc>
      </w:tr>
      <w:tr w:rsidR="00E34374" w:rsidRPr="00EE6E0A" w14:paraId="3657E304" w14:textId="77777777" w:rsidTr="00080DFD">
        <w:tc>
          <w:tcPr>
            <w:tcW w:w="518" w:type="dxa"/>
            <w:shd w:val="clear" w:color="auto" w:fill="auto"/>
          </w:tcPr>
          <w:p w14:paraId="4A40829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23.</w:t>
            </w:r>
          </w:p>
        </w:tc>
        <w:tc>
          <w:tcPr>
            <w:tcW w:w="2177" w:type="dxa"/>
            <w:shd w:val="clear" w:color="auto" w:fill="auto"/>
          </w:tcPr>
          <w:p w14:paraId="27DF80C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4YÖRE 1 Oda PROJESİ</w:t>
            </w:r>
          </w:p>
        </w:tc>
        <w:tc>
          <w:tcPr>
            <w:tcW w:w="1452" w:type="dxa"/>
            <w:shd w:val="clear" w:color="auto" w:fill="auto"/>
          </w:tcPr>
          <w:p w14:paraId="445D020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3F2494C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796D3B6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ŞANLIURFATSO-ANTAKYATSO-KEŞAN TSO</w:t>
            </w:r>
          </w:p>
        </w:tc>
        <w:tc>
          <w:tcPr>
            <w:tcW w:w="1573" w:type="dxa"/>
            <w:shd w:val="clear" w:color="auto" w:fill="auto"/>
          </w:tcPr>
          <w:p w14:paraId="6E8D1B2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2219A825" w14:textId="77777777" w:rsidTr="00080DFD">
        <w:tc>
          <w:tcPr>
            <w:tcW w:w="518" w:type="dxa"/>
            <w:shd w:val="clear" w:color="auto" w:fill="auto"/>
          </w:tcPr>
          <w:p w14:paraId="64ACD25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24.</w:t>
            </w:r>
          </w:p>
        </w:tc>
        <w:tc>
          <w:tcPr>
            <w:tcW w:w="2177" w:type="dxa"/>
            <w:shd w:val="clear" w:color="auto" w:fill="auto"/>
          </w:tcPr>
          <w:p w14:paraId="550D3A4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ZEYTİNYAĞINDA KALİTE- ZEYTİNKASASI</w:t>
            </w:r>
          </w:p>
        </w:tc>
        <w:tc>
          <w:tcPr>
            <w:tcW w:w="1452" w:type="dxa"/>
            <w:shd w:val="clear" w:color="auto" w:fill="auto"/>
          </w:tcPr>
          <w:p w14:paraId="778283B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6505262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11968CD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 Ziraat Odası, Esnaf odası, Tarim İlçe Md.</w:t>
            </w:r>
          </w:p>
        </w:tc>
        <w:tc>
          <w:tcPr>
            <w:tcW w:w="1573" w:type="dxa"/>
            <w:shd w:val="clear" w:color="auto" w:fill="auto"/>
          </w:tcPr>
          <w:p w14:paraId="57A64E6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1052F66E" w14:textId="77777777" w:rsidTr="00080DFD">
        <w:tc>
          <w:tcPr>
            <w:tcW w:w="518" w:type="dxa"/>
            <w:shd w:val="clear" w:color="auto" w:fill="auto"/>
          </w:tcPr>
          <w:p w14:paraId="4D54632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25.</w:t>
            </w:r>
          </w:p>
        </w:tc>
        <w:tc>
          <w:tcPr>
            <w:tcW w:w="2177" w:type="dxa"/>
            <w:shd w:val="clear" w:color="auto" w:fill="auto"/>
          </w:tcPr>
          <w:p w14:paraId="396D264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Coğrafi İşaret Tescili çalışmaları</w:t>
            </w:r>
          </w:p>
        </w:tc>
        <w:tc>
          <w:tcPr>
            <w:tcW w:w="1452" w:type="dxa"/>
            <w:shd w:val="clear" w:color="auto" w:fill="auto"/>
          </w:tcPr>
          <w:p w14:paraId="2B62AB2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034D52A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4867EBA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MSKÜ-BODTO</w:t>
            </w:r>
          </w:p>
        </w:tc>
        <w:tc>
          <w:tcPr>
            <w:tcW w:w="1573" w:type="dxa"/>
            <w:shd w:val="clear" w:color="auto" w:fill="auto"/>
          </w:tcPr>
          <w:p w14:paraId="55C8B84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4823A973" w14:textId="77777777" w:rsidTr="00080DFD">
        <w:tc>
          <w:tcPr>
            <w:tcW w:w="518" w:type="dxa"/>
            <w:shd w:val="clear" w:color="auto" w:fill="auto"/>
          </w:tcPr>
          <w:p w14:paraId="59C4A3F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26.</w:t>
            </w:r>
          </w:p>
        </w:tc>
        <w:tc>
          <w:tcPr>
            <w:tcW w:w="2177" w:type="dxa"/>
            <w:shd w:val="clear" w:color="auto" w:fill="auto"/>
          </w:tcPr>
          <w:p w14:paraId="67D40C6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İşyeri Analizi-Envanter Yazılımı</w:t>
            </w:r>
          </w:p>
        </w:tc>
        <w:tc>
          <w:tcPr>
            <w:tcW w:w="1452" w:type="dxa"/>
            <w:shd w:val="clear" w:color="auto" w:fill="auto"/>
          </w:tcPr>
          <w:p w14:paraId="4CEDCAE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598DCBD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14:paraId="2FD1113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2092" w:type="dxa"/>
            <w:shd w:val="clear" w:color="auto" w:fill="auto"/>
          </w:tcPr>
          <w:p w14:paraId="028DD08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BODTO-Bodrum Belediyesi-Esnaf Odası-DTO-Bodrum Şof.Odası</w:t>
            </w:r>
          </w:p>
        </w:tc>
        <w:tc>
          <w:tcPr>
            <w:tcW w:w="1573" w:type="dxa"/>
            <w:shd w:val="clear" w:color="auto" w:fill="auto"/>
          </w:tcPr>
          <w:p w14:paraId="1585C6A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739FBCFF" w14:textId="77777777" w:rsidTr="00080DFD">
        <w:tc>
          <w:tcPr>
            <w:tcW w:w="518" w:type="dxa"/>
            <w:shd w:val="clear" w:color="auto" w:fill="auto"/>
          </w:tcPr>
          <w:p w14:paraId="1B28800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27.</w:t>
            </w:r>
          </w:p>
        </w:tc>
        <w:tc>
          <w:tcPr>
            <w:tcW w:w="2177" w:type="dxa"/>
            <w:shd w:val="clear" w:color="auto" w:fill="auto"/>
          </w:tcPr>
          <w:p w14:paraId="7BC3C7C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Times New Roman" w:hAnsi="Tahoma" w:cs="Tahoma"/>
                <w:sz w:val="18"/>
                <w:szCs w:val="18"/>
                <w:lang w:eastAsia="tr-TR"/>
              </w:rPr>
              <w:t>Avrupa Birliği Erasmus+KA2 Yetişkin Eğitimi</w:t>
            </w:r>
          </w:p>
        </w:tc>
        <w:tc>
          <w:tcPr>
            <w:tcW w:w="1452" w:type="dxa"/>
            <w:shd w:val="clear" w:color="auto" w:fill="auto"/>
          </w:tcPr>
          <w:p w14:paraId="20D3410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63739F5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w:t>
            </w:r>
          </w:p>
        </w:tc>
        <w:tc>
          <w:tcPr>
            <w:tcW w:w="2092" w:type="dxa"/>
            <w:shd w:val="clear" w:color="auto" w:fill="auto"/>
          </w:tcPr>
          <w:p w14:paraId="65B56E2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14:paraId="7C4EBC6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tarafından onaylandı</w:t>
            </w:r>
          </w:p>
        </w:tc>
      </w:tr>
      <w:tr w:rsidR="00E34374" w:rsidRPr="00EE6E0A" w14:paraId="0240AC87" w14:textId="77777777" w:rsidTr="00080DFD">
        <w:tc>
          <w:tcPr>
            <w:tcW w:w="518" w:type="dxa"/>
            <w:shd w:val="clear" w:color="auto" w:fill="auto"/>
          </w:tcPr>
          <w:p w14:paraId="5222785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28.</w:t>
            </w:r>
          </w:p>
        </w:tc>
        <w:tc>
          <w:tcPr>
            <w:tcW w:w="2177" w:type="dxa"/>
            <w:shd w:val="clear" w:color="auto" w:fill="auto"/>
          </w:tcPr>
          <w:p w14:paraId="0F6FD5F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SUYUN ÜSTÜNDEN ALTINA BİR BODRUM TURU</w:t>
            </w:r>
          </w:p>
        </w:tc>
        <w:tc>
          <w:tcPr>
            <w:tcW w:w="1452" w:type="dxa"/>
            <w:shd w:val="clear" w:color="auto" w:fill="auto"/>
          </w:tcPr>
          <w:p w14:paraId="506FF9D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72D14F4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62DC29C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14:paraId="333B3A8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GEKAya teslim edildi. Proje yedek listede yer aldı.</w:t>
            </w:r>
          </w:p>
        </w:tc>
      </w:tr>
      <w:tr w:rsidR="00E34374" w:rsidRPr="00EE6E0A" w14:paraId="239E8D09" w14:textId="77777777" w:rsidTr="00080DFD">
        <w:tc>
          <w:tcPr>
            <w:tcW w:w="518" w:type="dxa"/>
            <w:shd w:val="clear" w:color="auto" w:fill="auto"/>
          </w:tcPr>
          <w:p w14:paraId="062770F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29</w:t>
            </w:r>
          </w:p>
        </w:tc>
        <w:tc>
          <w:tcPr>
            <w:tcW w:w="2177" w:type="dxa"/>
            <w:shd w:val="clear" w:color="auto" w:fill="auto"/>
          </w:tcPr>
          <w:p w14:paraId="322576D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Mavi Nesil Projesi</w:t>
            </w:r>
          </w:p>
        </w:tc>
        <w:tc>
          <w:tcPr>
            <w:tcW w:w="1452" w:type="dxa"/>
            <w:shd w:val="clear" w:color="auto" w:fill="auto"/>
          </w:tcPr>
          <w:p w14:paraId="624E09E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2021</w:t>
            </w:r>
          </w:p>
        </w:tc>
        <w:tc>
          <w:tcPr>
            <w:tcW w:w="1473" w:type="dxa"/>
            <w:shd w:val="clear" w:color="auto" w:fill="auto"/>
          </w:tcPr>
          <w:p w14:paraId="66DE45F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782EAD2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 Denizcilik MYO-Muğla Valiliği- BODTO-DTO</w:t>
            </w:r>
          </w:p>
        </w:tc>
        <w:tc>
          <w:tcPr>
            <w:tcW w:w="1573" w:type="dxa"/>
            <w:shd w:val="clear" w:color="auto" w:fill="auto"/>
          </w:tcPr>
          <w:p w14:paraId="31B5B99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 GEKA tarafından finanse edilmektedir</w:t>
            </w:r>
          </w:p>
        </w:tc>
      </w:tr>
      <w:tr w:rsidR="00E34374" w:rsidRPr="00EE6E0A" w14:paraId="5B3F4DBE" w14:textId="77777777" w:rsidTr="00080DFD">
        <w:tc>
          <w:tcPr>
            <w:tcW w:w="518" w:type="dxa"/>
            <w:shd w:val="clear" w:color="auto" w:fill="auto"/>
          </w:tcPr>
          <w:p w14:paraId="1495534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30</w:t>
            </w:r>
          </w:p>
        </w:tc>
        <w:tc>
          <w:tcPr>
            <w:tcW w:w="2177" w:type="dxa"/>
            <w:shd w:val="clear" w:color="auto" w:fill="auto"/>
          </w:tcPr>
          <w:p w14:paraId="3FA9CAA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APİTERAPİ MUĞLA</w:t>
            </w:r>
          </w:p>
        </w:tc>
        <w:tc>
          <w:tcPr>
            <w:tcW w:w="1452" w:type="dxa"/>
            <w:shd w:val="clear" w:color="auto" w:fill="auto"/>
          </w:tcPr>
          <w:p w14:paraId="6FD0310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2022</w:t>
            </w:r>
          </w:p>
        </w:tc>
        <w:tc>
          <w:tcPr>
            <w:tcW w:w="1473" w:type="dxa"/>
            <w:shd w:val="clear" w:color="auto" w:fill="auto"/>
          </w:tcPr>
          <w:p w14:paraId="20F6850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2C5A5E7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MUTSO-MİTSO-MTO-FTSO-MUĞLA VALİLİĞİ-MAYBİR-MUĞLA TEKNOPARK</w:t>
            </w:r>
          </w:p>
        </w:tc>
        <w:tc>
          <w:tcPr>
            <w:tcW w:w="1573" w:type="dxa"/>
            <w:shd w:val="clear" w:color="auto" w:fill="auto"/>
          </w:tcPr>
          <w:p w14:paraId="21E7F8C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 GEKA tarafından finanse edilmektedir</w:t>
            </w:r>
          </w:p>
        </w:tc>
      </w:tr>
      <w:tr w:rsidR="00E34374" w:rsidRPr="00EE6E0A" w14:paraId="41F27FB1" w14:textId="77777777" w:rsidTr="00080DFD">
        <w:tc>
          <w:tcPr>
            <w:tcW w:w="518" w:type="dxa"/>
            <w:shd w:val="clear" w:color="auto" w:fill="auto"/>
          </w:tcPr>
          <w:p w14:paraId="26966A5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31</w:t>
            </w:r>
          </w:p>
        </w:tc>
        <w:tc>
          <w:tcPr>
            <w:tcW w:w="2177" w:type="dxa"/>
            <w:shd w:val="clear" w:color="auto" w:fill="auto"/>
          </w:tcPr>
          <w:p w14:paraId="737B1A5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KARYA TARIM ÜRÜNLERİ KÜMELENMESİ UR-GE PROJESİ</w:t>
            </w:r>
          </w:p>
        </w:tc>
        <w:tc>
          <w:tcPr>
            <w:tcW w:w="1452" w:type="dxa"/>
            <w:shd w:val="clear" w:color="auto" w:fill="auto"/>
          </w:tcPr>
          <w:p w14:paraId="54AD9FE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2022</w:t>
            </w:r>
          </w:p>
        </w:tc>
        <w:tc>
          <w:tcPr>
            <w:tcW w:w="1473" w:type="dxa"/>
            <w:shd w:val="clear" w:color="auto" w:fill="auto"/>
          </w:tcPr>
          <w:p w14:paraId="23DBE17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TİCARET BAKANLIĞI</w:t>
            </w:r>
          </w:p>
        </w:tc>
        <w:tc>
          <w:tcPr>
            <w:tcW w:w="2092" w:type="dxa"/>
            <w:shd w:val="clear" w:color="auto" w:fill="auto"/>
          </w:tcPr>
          <w:p w14:paraId="4564904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ZİRAAT ODASI</w:t>
            </w:r>
          </w:p>
        </w:tc>
        <w:tc>
          <w:tcPr>
            <w:tcW w:w="1573" w:type="dxa"/>
            <w:shd w:val="clear" w:color="auto" w:fill="auto"/>
          </w:tcPr>
          <w:p w14:paraId="3E00DB8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27D71B16" w14:textId="77777777" w:rsidTr="00080DFD">
        <w:tc>
          <w:tcPr>
            <w:tcW w:w="518" w:type="dxa"/>
            <w:shd w:val="clear" w:color="auto" w:fill="auto"/>
          </w:tcPr>
          <w:p w14:paraId="0F19853E" w14:textId="77777777"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32</w:t>
            </w:r>
          </w:p>
        </w:tc>
        <w:tc>
          <w:tcPr>
            <w:tcW w:w="2177" w:type="dxa"/>
            <w:shd w:val="clear" w:color="auto" w:fill="auto"/>
          </w:tcPr>
          <w:p w14:paraId="61194A21" w14:textId="77777777"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Bodrum AGRO&amp;GASTRO Turizm Rotası</w:t>
            </w:r>
          </w:p>
        </w:tc>
        <w:tc>
          <w:tcPr>
            <w:tcW w:w="1452" w:type="dxa"/>
            <w:shd w:val="clear" w:color="auto" w:fill="auto"/>
          </w:tcPr>
          <w:p w14:paraId="223DAD15" w14:textId="77777777"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2022</w:t>
            </w:r>
          </w:p>
        </w:tc>
        <w:tc>
          <w:tcPr>
            <w:tcW w:w="1473" w:type="dxa"/>
            <w:shd w:val="clear" w:color="auto" w:fill="auto"/>
          </w:tcPr>
          <w:p w14:paraId="3325B0FB" w14:textId="77777777" w:rsidR="00E34374" w:rsidRPr="00EE6E0A" w:rsidRDefault="00E34374" w:rsidP="00080DFD">
            <w:pPr>
              <w:spacing w:after="200" w:line="276" w:lineRule="auto"/>
              <w:rPr>
                <w:rFonts w:ascii="Tahoma" w:eastAsia="Calibri" w:hAnsi="Tahoma" w:cs="Tahoma"/>
                <w:sz w:val="18"/>
                <w:szCs w:val="18"/>
              </w:rPr>
            </w:pPr>
          </w:p>
        </w:tc>
        <w:tc>
          <w:tcPr>
            <w:tcW w:w="2092" w:type="dxa"/>
            <w:shd w:val="clear" w:color="auto" w:fill="auto"/>
          </w:tcPr>
          <w:p w14:paraId="4803696C" w14:textId="77777777"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BODTO-Bodrum STK</w:t>
            </w:r>
          </w:p>
        </w:tc>
        <w:tc>
          <w:tcPr>
            <w:tcW w:w="1573" w:type="dxa"/>
            <w:shd w:val="clear" w:color="auto" w:fill="auto"/>
          </w:tcPr>
          <w:p w14:paraId="45F01EB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C17A4" w:rsidRPr="00EE6E0A" w14:paraId="2A338C3F" w14:textId="77777777" w:rsidTr="00080DFD">
        <w:tc>
          <w:tcPr>
            <w:tcW w:w="518" w:type="dxa"/>
            <w:shd w:val="clear" w:color="auto" w:fill="auto"/>
          </w:tcPr>
          <w:p w14:paraId="4A8CF7EA" w14:textId="638E9C36" w:rsidR="00EC17A4" w:rsidRDefault="00EC17A4" w:rsidP="00080DFD">
            <w:pPr>
              <w:spacing w:after="200" w:line="276" w:lineRule="auto"/>
              <w:rPr>
                <w:rFonts w:ascii="Tahoma" w:eastAsia="Calibri" w:hAnsi="Tahoma" w:cs="Tahoma"/>
                <w:sz w:val="18"/>
                <w:szCs w:val="18"/>
              </w:rPr>
            </w:pPr>
            <w:r>
              <w:rPr>
                <w:rFonts w:ascii="Tahoma" w:eastAsia="Calibri" w:hAnsi="Tahoma" w:cs="Tahoma"/>
                <w:sz w:val="18"/>
                <w:szCs w:val="18"/>
              </w:rPr>
              <w:t>33</w:t>
            </w:r>
          </w:p>
        </w:tc>
        <w:tc>
          <w:tcPr>
            <w:tcW w:w="2177" w:type="dxa"/>
            <w:shd w:val="clear" w:color="auto" w:fill="auto"/>
          </w:tcPr>
          <w:p w14:paraId="1D0F96F0" w14:textId="21103F32"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BODTO Hizmet Binası Güneş Enerji Paneli</w:t>
            </w:r>
          </w:p>
        </w:tc>
        <w:tc>
          <w:tcPr>
            <w:tcW w:w="1452" w:type="dxa"/>
            <w:shd w:val="clear" w:color="auto" w:fill="auto"/>
          </w:tcPr>
          <w:p w14:paraId="7A1E413D" w14:textId="1966813D"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2023</w:t>
            </w:r>
          </w:p>
        </w:tc>
        <w:tc>
          <w:tcPr>
            <w:tcW w:w="1473" w:type="dxa"/>
            <w:shd w:val="clear" w:color="auto" w:fill="auto"/>
          </w:tcPr>
          <w:p w14:paraId="75B9A902" w14:textId="2814AF45" w:rsidR="00EC17A4" w:rsidRPr="00EE6E0A"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BODTO</w:t>
            </w:r>
          </w:p>
        </w:tc>
        <w:tc>
          <w:tcPr>
            <w:tcW w:w="2092" w:type="dxa"/>
            <w:shd w:val="clear" w:color="auto" w:fill="auto"/>
          </w:tcPr>
          <w:p w14:paraId="6E95A8A3" w14:textId="504D5112"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BODTO</w:t>
            </w:r>
          </w:p>
        </w:tc>
        <w:tc>
          <w:tcPr>
            <w:tcW w:w="1573" w:type="dxa"/>
            <w:shd w:val="clear" w:color="auto" w:fill="auto"/>
          </w:tcPr>
          <w:p w14:paraId="7E73593E" w14:textId="23F4F378" w:rsidR="00EC17A4" w:rsidRPr="00EE6E0A"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tamamlandı</w:t>
            </w:r>
          </w:p>
        </w:tc>
      </w:tr>
      <w:tr w:rsidR="00EC17A4" w:rsidRPr="00EE6E0A" w14:paraId="07F586B3" w14:textId="77777777" w:rsidTr="00080DFD">
        <w:tc>
          <w:tcPr>
            <w:tcW w:w="518" w:type="dxa"/>
            <w:shd w:val="clear" w:color="auto" w:fill="auto"/>
          </w:tcPr>
          <w:p w14:paraId="2FC8FCB0" w14:textId="563EDD13" w:rsidR="00EC17A4" w:rsidRDefault="00EC17A4" w:rsidP="00080DFD">
            <w:pPr>
              <w:spacing w:after="200" w:line="276" w:lineRule="auto"/>
              <w:rPr>
                <w:rFonts w:ascii="Tahoma" w:eastAsia="Calibri" w:hAnsi="Tahoma" w:cs="Tahoma"/>
                <w:sz w:val="18"/>
                <w:szCs w:val="18"/>
              </w:rPr>
            </w:pPr>
            <w:r>
              <w:rPr>
                <w:rFonts w:ascii="Tahoma" w:eastAsia="Calibri" w:hAnsi="Tahoma" w:cs="Tahoma"/>
                <w:sz w:val="18"/>
                <w:szCs w:val="18"/>
              </w:rPr>
              <w:t>34</w:t>
            </w:r>
          </w:p>
        </w:tc>
        <w:tc>
          <w:tcPr>
            <w:tcW w:w="2177" w:type="dxa"/>
            <w:shd w:val="clear" w:color="auto" w:fill="auto"/>
          </w:tcPr>
          <w:p w14:paraId="4C92C301" w14:textId="6CF579EB" w:rsidR="00EC17A4" w:rsidRDefault="00BD4661" w:rsidP="00080DFD">
            <w:pPr>
              <w:spacing w:after="200" w:line="276" w:lineRule="auto"/>
              <w:rPr>
                <w:rFonts w:ascii="Tahoma" w:eastAsia="Calibri" w:hAnsi="Tahoma" w:cs="Tahoma"/>
                <w:sz w:val="18"/>
                <w:szCs w:val="18"/>
              </w:rPr>
            </w:pPr>
            <w:r w:rsidRPr="00BD4661">
              <w:rPr>
                <w:rFonts w:ascii="Tahoma" w:eastAsia="Calibri" w:hAnsi="Tahoma" w:cs="Tahoma"/>
                <w:sz w:val="18"/>
                <w:szCs w:val="18"/>
              </w:rPr>
              <w:t>Centres of Vocational Excellence | Erasmus+</w:t>
            </w:r>
            <w:r>
              <w:rPr>
                <w:rFonts w:ascii="Tahoma" w:eastAsia="Calibri" w:hAnsi="Tahoma" w:cs="Tahoma"/>
                <w:sz w:val="18"/>
                <w:szCs w:val="18"/>
              </w:rPr>
              <w:t xml:space="preserve"> (COVE)</w:t>
            </w:r>
          </w:p>
        </w:tc>
        <w:tc>
          <w:tcPr>
            <w:tcW w:w="1452" w:type="dxa"/>
            <w:shd w:val="clear" w:color="auto" w:fill="auto"/>
          </w:tcPr>
          <w:p w14:paraId="354FD9C0" w14:textId="18B70690"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2023</w:t>
            </w:r>
          </w:p>
        </w:tc>
        <w:tc>
          <w:tcPr>
            <w:tcW w:w="1473" w:type="dxa"/>
            <w:shd w:val="clear" w:color="auto" w:fill="auto"/>
          </w:tcPr>
          <w:p w14:paraId="5361732A" w14:textId="314F3BAC" w:rsidR="00EC17A4" w:rsidRPr="00EE6E0A"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AB</w:t>
            </w:r>
          </w:p>
        </w:tc>
        <w:tc>
          <w:tcPr>
            <w:tcW w:w="2092" w:type="dxa"/>
            <w:shd w:val="clear" w:color="auto" w:fill="auto"/>
          </w:tcPr>
          <w:p w14:paraId="5C8BF8FC" w14:textId="17E8AE65"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BODTO-MBB_Bodrum Belediyesi-MSKÜ-BOLL</w:t>
            </w:r>
          </w:p>
        </w:tc>
        <w:tc>
          <w:tcPr>
            <w:tcW w:w="1573" w:type="dxa"/>
            <w:shd w:val="clear" w:color="auto" w:fill="auto"/>
          </w:tcPr>
          <w:p w14:paraId="00DBB684" w14:textId="22458BA9" w:rsidR="00EC17A4" w:rsidRPr="00EE6E0A"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Başvuru değerlendirme aşaması</w:t>
            </w:r>
          </w:p>
        </w:tc>
      </w:tr>
    </w:tbl>
    <w:p w14:paraId="0236F536" w14:textId="77777777" w:rsidR="00E34374" w:rsidRPr="00EE6E0A" w:rsidRDefault="00E34374" w:rsidP="00E34374">
      <w:pPr>
        <w:ind w:left="360"/>
        <w:rPr>
          <w:rFonts w:ascii="Tahoma" w:hAnsi="Tahoma" w:cs="Tahoma"/>
          <w:sz w:val="18"/>
          <w:szCs w:val="18"/>
        </w:rPr>
      </w:pPr>
    </w:p>
    <w:p w14:paraId="1092956C" w14:textId="77777777" w:rsidR="00E34374" w:rsidRDefault="00E34374" w:rsidP="00E34374">
      <w:pPr>
        <w:pStyle w:val="ListeParagraf"/>
        <w:numPr>
          <w:ilvl w:val="0"/>
          <w:numId w:val="42"/>
        </w:numPr>
        <w:suppressAutoHyphens/>
        <w:spacing w:after="0" w:line="240" w:lineRule="auto"/>
        <w:rPr>
          <w:b/>
          <w:sz w:val="20"/>
          <w:szCs w:val="20"/>
        </w:rPr>
      </w:pPr>
      <w:r>
        <w:rPr>
          <w:b/>
          <w:sz w:val="20"/>
          <w:szCs w:val="20"/>
        </w:rPr>
        <w:t>İŞTİRAKLERİMİZ VE ORTAKLIKLARIMIZ</w:t>
      </w:r>
    </w:p>
    <w:p w14:paraId="627B07C1" w14:textId="77777777" w:rsidR="00E34374" w:rsidRDefault="00E34374" w:rsidP="00E34374">
      <w:pPr>
        <w:suppressAutoHyphens/>
        <w:spacing w:after="0" w:line="240" w:lineRule="auto"/>
        <w:ind w:left="360"/>
        <w:rPr>
          <w:b/>
          <w:sz w:val="20"/>
          <w:szCs w:val="20"/>
        </w:rPr>
      </w:pPr>
    </w:p>
    <w:p w14:paraId="24E567CF" w14:textId="77777777" w:rsidR="00E34374" w:rsidRPr="00E34374" w:rsidRDefault="00E34374" w:rsidP="00E34374">
      <w:pPr>
        <w:suppressAutoHyphens/>
        <w:spacing w:after="0" w:line="240" w:lineRule="auto"/>
        <w:ind w:left="360"/>
        <w:rPr>
          <w:bCs/>
          <w:sz w:val="20"/>
          <w:szCs w:val="20"/>
        </w:rPr>
      </w:pPr>
      <w:r w:rsidRPr="00E34374">
        <w:rPr>
          <w:bCs/>
          <w:sz w:val="20"/>
          <w:szCs w:val="20"/>
        </w:rPr>
        <w:lastRenderedPageBreak/>
        <w:t>Odamızın geçmiş yıllarda başladığı ortaklıklarına 2022 yılında da devam edilmiştir. Odamızın dâhil olduğu ortaklıklar şöyledir;</w:t>
      </w:r>
    </w:p>
    <w:p w14:paraId="0FCC2ADF"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1.)</w:t>
      </w:r>
      <w:r w:rsidRPr="00E34374">
        <w:rPr>
          <w:bCs/>
          <w:sz w:val="20"/>
          <w:szCs w:val="20"/>
        </w:rPr>
        <w:tab/>
        <w:t xml:space="preserve">Bodrum Güçbirliği Yatırım, Dan., Turizm, Basın-Yayın, Gıda, Tarım, İnş., El Sanatları, Taş., Paz., İth., İhr., Tic.ve San.A.Ş. </w:t>
      </w:r>
    </w:p>
    <w:p w14:paraId="2695691B"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2.)</w:t>
      </w:r>
      <w:r w:rsidRPr="00E34374">
        <w:rPr>
          <w:bCs/>
          <w:sz w:val="20"/>
          <w:szCs w:val="20"/>
        </w:rPr>
        <w:tab/>
        <w:t>Gümrük ve Turizm İşletmeleri A.Ş.</w:t>
      </w:r>
    </w:p>
    <w:p w14:paraId="4CEDFE36"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3.)</w:t>
      </w:r>
      <w:r w:rsidRPr="00E34374">
        <w:rPr>
          <w:bCs/>
          <w:sz w:val="20"/>
          <w:szCs w:val="20"/>
        </w:rPr>
        <w:tab/>
        <w:t>Balo Büyük Anadolu Lojistik Organizasyonlar A.Ş.</w:t>
      </w:r>
    </w:p>
    <w:p w14:paraId="613E2971"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4.)</w:t>
      </w:r>
      <w:r w:rsidRPr="00E34374">
        <w:rPr>
          <w:bCs/>
          <w:sz w:val="20"/>
          <w:szCs w:val="20"/>
        </w:rPr>
        <w:tab/>
        <w:t>Muğla Teknopark Yönetici A.Ş.</w:t>
      </w:r>
    </w:p>
    <w:p w14:paraId="28C8CD5D"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5.)</w:t>
      </w:r>
      <w:r w:rsidRPr="00E34374">
        <w:rPr>
          <w:bCs/>
          <w:sz w:val="20"/>
          <w:szCs w:val="20"/>
        </w:rPr>
        <w:tab/>
        <w:t>Bodrum Liman İşletmeleri A.Ş.</w:t>
      </w:r>
    </w:p>
    <w:p w14:paraId="3A7B1F2F" w14:textId="77777777" w:rsidR="00E34374" w:rsidRDefault="00E34374" w:rsidP="00E34374">
      <w:pPr>
        <w:pStyle w:val="ListeParagraf"/>
        <w:suppressAutoHyphens/>
        <w:spacing w:after="0" w:line="240" w:lineRule="auto"/>
        <w:rPr>
          <w:bCs/>
          <w:sz w:val="20"/>
          <w:szCs w:val="20"/>
        </w:rPr>
      </w:pPr>
      <w:r w:rsidRPr="00E34374">
        <w:rPr>
          <w:bCs/>
          <w:sz w:val="20"/>
          <w:szCs w:val="20"/>
        </w:rPr>
        <w:t>6.)</w:t>
      </w:r>
      <w:r w:rsidRPr="00E34374">
        <w:rPr>
          <w:bCs/>
          <w:sz w:val="20"/>
          <w:szCs w:val="20"/>
        </w:rPr>
        <w:tab/>
        <w:t>Muğla Apiterapik Arıcılık Ürünleri Ar-Ge İnovasyon ve İşleme Merkezi A.Ş.</w:t>
      </w:r>
    </w:p>
    <w:p w14:paraId="206822F8" w14:textId="77777777" w:rsidR="000A6C7A" w:rsidRPr="000A6C7A" w:rsidRDefault="000A6C7A" w:rsidP="000A6C7A">
      <w:pPr>
        <w:suppressAutoHyphens/>
        <w:spacing w:after="0" w:line="240" w:lineRule="auto"/>
        <w:rPr>
          <w:bCs/>
          <w:sz w:val="20"/>
          <w:szCs w:val="20"/>
        </w:rPr>
      </w:pPr>
    </w:p>
    <w:p w14:paraId="56125637" w14:textId="77777777" w:rsidR="00E34374" w:rsidRPr="00C261E6" w:rsidRDefault="00E34374" w:rsidP="00E34374">
      <w:pPr>
        <w:pStyle w:val="ListeParagraf"/>
        <w:numPr>
          <w:ilvl w:val="0"/>
          <w:numId w:val="42"/>
        </w:numPr>
        <w:suppressAutoHyphens/>
        <w:spacing w:after="0" w:line="240" w:lineRule="auto"/>
        <w:rPr>
          <w:b/>
          <w:sz w:val="20"/>
          <w:szCs w:val="20"/>
        </w:rPr>
      </w:pPr>
      <w:r w:rsidRPr="00C261E6">
        <w:rPr>
          <w:b/>
          <w:sz w:val="20"/>
          <w:szCs w:val="20"/>
        </w:rPr>
        <w:t>RAPORLAR</w:t>
      </w:r>
    </w:p>
    <w:p w14:paraId="188258D2" w14:textId="77777777" w:rsidR="00E34374" w:rsidRPr="00C261E6" w:rsidRDefault="00E34374" w:rsidP="00E34374">
      <w:pPr>
        <w:jc w:val="both"/>
        <w:rPr>
          <w:sz w:val="20"/>
          <w:szCs w:val="20"/>
        </w:rPr>
      </w:pPr>
      <w:r w:rsidRPr="00C261E6">
        <w:rPr>
          <w:sz w:val="20"/>
          <w:szCs w:val="20"/>
        </w:rPr>
        <w:t xml:space="preserve">Odamız, gerek ülke ve bölge ekonomisi ve yatırımlarının doğru yönlendirilmesi, mevcut durumun analizinin yürütülmesi, dış paydaşlara yönlendirme yapabilmek amacıyla bölgemizin sosyo-ekonomik durumuna ilişkin verileri aylık ve yıllık olarak takip etmektedir. Veriler Odamız tarafından analiz edilerek, veri setleri oluşturulmaktadır. </w:t>
      </w:r>
    </w:p>
    <w:p w14:paraId="5B9625C9" w14:textId="77777777" w:rsidR="00E34374" w:rsidRPr="00C261E6" w:rsidRDefault="00E34374" w:rsidP="00E34374">
      <w:pPr>
        <w:jc w:val="both"/>
        <w:rPr>
          <w:sz w:val="20"/>
          <w:szCs w:val="20"/>
        </w:rPr>
      </w:pPr>
      <w:r w:rsidRPr="00C261E6">
        <w:rPr>
          <w:sz w:val="20"/>
          <w:szCs w:val="20"/>
        </w:rPr>
        <w:t xml:space="preserve">Bu veriler web sayfamızda ve “sayılarla Bodrum” kitapçıklarımızla yayınlanarak paydaşlara dağıtılmakta, talep eden birçok işletme ve öğrencinin kullanımına sunulmaktadır. </w:t>
      </w:r>
    </w:p>
    <w:p w14:paraId="2A348463" w14:textId="77777777" w:rsidR="00E34374" w:rsidRPr="00C261E6" w:rsidRDefault="00E34374" w:rsidP="00E34374">
      <w:pPr>
        <w:jc w:val="both"/>
        <w:rPr>
          <w:sz w:val="20"/>
          <w:szCs w:val="20"/>
        </w:rPr>
      </w:pPr>
      <w:r w:rsidRPr="00C261E6">
        <w:rPr>
          <w:sz w:val="20"/>
          <w:szCs w:val="20"/>
        </w:rPr>
        <w:t>91 adet veri seti oluşturulmuştur. 12 farklı konuda araştırma yapılmıştır. 42 adet raporlama yapılmış, 64 yazı yazılmıştır.</w:t>
      </w:r>
    </w:p>
    <w:p w14:paraId="3BC780D0" w14:textId="77777777" w:rsidR="00E34374" w:rsidRDefault="00E34374" w:rsidP="00E34374">
      <w:pPr>
        <w:jc w:val="both"/>
        <w:rPr>
          <w:sz w:val="20"/>
          <w:szCs w:val="20"/>
        </w:rPr>
      </w:pPr>
      <w:r w:rsidRPr="00C261E6">
        <w:rPr>
          <w:sz w:val="20"/>
          <w:szCs w:val="20"/>
        </w:rPr>
        <w:t>Öte yandan üyelerimizin ticari faaliyetlerini yakından etkileyen ve değişiklik yapılan birçok kanun ve yasa çerçevesinde araştırma yapılarak, rapor hazırlanarak, üyelere duyurulmaktadır.</w:t>
      </w:r>
      <w:r w:rsidRPr="00B828FE">
        <w:rPr>
          <w:sz w:val="20"/>
          <w:szCs w:val="20"/>
        </w:rPr>
        <w:t xml:space="preserve"> </w:t>
      </w:r>
    </w:p>
    <w:p w14:paraId="6FA583E6" w14:textId="77777777" w:rsidR="00E34374" w:rsidRPr="00E34374" w:rsidRDefault="00E34374" w:rsidP="00E34374">
      <w:pPr>
        <w:pStyle w:val="ListeParagraf"/>
        <w:numPr>
          <w:ilvl w:val="0"/>
          <w:numId w:val="42"/>
        </w:numPr>
        <w:rPr>
          <w:rFonts w:ascii="Tahoma" w:hAnsi="Tahoma" w:cs="Tahoma"/>
          <w:b/>
          <w:sz w:val="18"/>
          <w:szCs w:val="18"/>
        </w:rPr>
      </w:pPr>
      <w:r w:rsidRPr="00E34374">
        <w:rPr>
          <w:rFonts w:ascii="Tahoma" w:hAnsi="Tahoma" w:cs="Tahoma"/>
          <w:b/>
          <w:sz w:val="18"/>
          <w:szCs w:val="18"/>
        </w:rPr>
        <w:t>TANITIM VE FUAR FAALİYETLERİ</w:t>
      </w:r>
    </w:p>
    <w:p w14:paraId="3BC214AD" w14:textId="77777777" w:rsidR="00E34374" w:rsidRDefault="00E34374" w:rsidP="00E34374">
      <w:pPr>
        <w:rPr>
          <w:rFonts w:ascii="Tahoma" w:hAnsi="Tahoma" w:cs="Tahoma"/>
          <w:sz w:val="18"/>
          <w:szCs w:val="18"/>
        </w:rPr>
      </w:pPr>
      <w:r>
        <w:rPr>
          <w:rFonts w:ascii="Tahoma" w:hAnsi="Tahoma" w:cs="Tahoma"/>
          <w:sz w:val="18"/>
          <w:szCs w:val="18"/>
        </w:rPr>
        <w:t>Bodrum Ticaret Odası stratejik planı ve kurumsal misyonu ile Bodrum’un turizm ve ticaret altyapısı ve potansiyelinin geliştirilmesi ve doğru yöntemlerle tanıtımının geliştirilmesi için çalışmalar yürütmektedir.</w:t>
      </w:r>
    </w:p>
    <w:p w14:paraId="1FA01015" w14:textId="1102E838" w:rsidR="00E34374" w:rsidRPr="00633FAF" w:rsidRDefault="00E34374" w:rsidP="00E34374">
      <w:pPr>
        <w:rPr>
          <w:rFonts w:ascii="Tahoma" w:hAnsi="Tahoma" w:cs="Tahoma"/>
          <w:b/>
          <w:sz w:val="18"/>
          <w:szCs w:val="18"/>
        </w:rPr>
      </w:pPr>
      <w:r w:rsidRPr="00633FAF">
        <w:rPr>
          <w:rFonts w:ascii="Tahoma" w:hAnsi="Tahoma" w:cs="Tahoma"/>
          <w:b/>
          <w:sz w:val="18"/>
          <w:szCs w:val="18"/>
        </w:rPr>
        <w:t>202</w:t>
      </w:r>
      <w:r w:rsidR="00DF6FF1" w:rsidRPr="00633FAF">
        <w:rPr>
          <w:rFonts w:ascii="Tahoma" w:hAnsi="Tahoma" w:cs="Tahoma"/>
          <w:b/>
          <w:sz w:val="18"/>
          <w:szCs w:val="18"/>
        </w:rPr>
        <w:t>3</w:t>
      </w:r>
      <w:r w:rsidRPr="00633FAF">
        <w:rPr>
          <w:rFonts w:ascii="Tahoma" w:hAnsi="Tahoma" w:cs="Tahoma"/>
          <w:b/>
          <w:sz w:val="18"/>
          <w:szCs w:val="18"/>
        </w:rPr>
        <w:t xml:space="preserve"> </w:t>
      </w:r>
      <w:r w:rsidR="005C11A1" w:rsidRPr="00633FAF">
        <w:rPr>
          <w:rFonts w:ascii="Tahoma" w:hAnsi="Tahoma" w:cs="Tahoma"/>
          <w:b/>
          <w:sz w:val="18"/>
          <w:szCs w:val="18"/>
        </w:rPr>
        <w:t>yılı</w:t>
      </w:r>
      <w:r w:rsidRPr="00633FAF">
        <w:rPr>
          <w:rFonts w:ascii="Tahoma" w:hAnsi="Tahoma" w:cs="Tahoma"/>
          <w:b/>
          <w:sz w:val="18"/>
          <w:szCs w:val="18"/>
        </w:rPr>
        <w:t xml:space="preserve"> tanıtım çalışmalarımız,</w:t>
      </w:r>
    </w:p>
    <w:p w14:paraId="5A95CA4C" w14:textId="0CAF0B5D" w:rsidR="00E34374" w:rsidRPr="00633FAF" w:rsidRDefault="00633FAF" w:rsidP="00E34374">
      <w:pPr>
        <w:pStyle w:val="ListeParagraf"/>
        <w:numPr>
          <w:ilvl w:val="0"/>
          <w:numId w:val="23"/>
        </w:numPr>
        <w:rPr>
          <w:rFonts w:ascii="Tahoma" w:hAnsi="Tahoma" w:cs="Tahoma"/>
          <w:sz w:val="18"/>
          <w:szCs w:val="18"/>
        </w:rPr>
      </w:pPr>
      <w:r w:rsidRPr="00633FAF">
        <w:rPr>
          <w:rFonts w:ascii="Tahoma" w:hAnsi="Tahoma" w:cs="Tahoma"/>
          <w:sz w:val="18"/>
          <w:szCs w:val="18"/>
        </w:rPr>
        <w:t>29</w:t>
      </w:r>
      <w:r w:rsidR="00E34374" w:rsidRPr="00633FAF">
        <w:rPr>
          <w:rFonts w:ascii="Tahoma" w:hAnsi="Tahoma" w:cs="Tahoma"/>
          <w:sz w:val="18"/>
          <w:szCs w:val="18"/>
        </w:rPr>
        <w:t xml:space="preserve"> Ocak 202</w:t>
      </w:r>
      <w:r w:rsidRPr="00633FAF">
        <w:rPr>
          <w:rFonts w:ascii="Tahoma" w:hAnsi="Tahoma" w:cs="Tahoma"/>
          <w:sz w:val="18"/>
          <w:szCs w:val="18"/>
        </w:rPr>
        <w:t>3 Sadece</w:t>
      </w:r>
      <w:r w:rsidR="00E34374" w:rsidRPr="00633FAF">
        <w:rPr>
          <w:rFonts w:ascii="Tahoma" w:hAnsi="Tahoma" w:cs="Tahoma"/>
          <w:sz w:val="18"/>
          <w:szCs w:val="18"/>
        </w:rPr>
        <w:t xml:space="preserve"> Mandalina Hasat Şenliği</w:t>
      </w:r>
    </w:p>
    <w:p w14:paraId="3F7EA930" w14:textId="77777777" w:rsidR="00E34374" w:rsidRPr="00633FAF" w:rsidRDefault="00E34374" w:rsidP="00E34374">
      <w:pPr>
        <w:pStyle w:val="ListeParagraf"/>
        <w:numPr>
          <w:ilvl w:val="0"/>
          <w:numId w:val="23"/>
        </w:numPr>
        <w:rPr>
          <w:rFonts w:ascii="Tahoma" w:hAnsi="Tahoma" w:cs="Tahoma"/>
          <w:sz w:val="18"/>
          <w:szCs w:val="18"/>
        </w:rPr>
      </w:pPr>
      <w:r w:rsidRPr="00633FAF">
        <w:rPr>
          <w:rFonts w:ascii="Tahoma" w:hAnsi="Tahoma" w:cs="Tahoma"/>
          <w:sz w:val="18"/>
          <w:szCs w:val="18"/>
        </w:rPr>
        <w:t>Bodrum Leleg Yolu Dağcılık Federasyon Yürüyüşü</w:t>
      </w:r>
    </w:p>
    <w:p w14:paraId="792D7FA2" w14:textId="77777777" w:rsidR="00E34374" w:rsidRPr="00633FAF" w:rsidRDefault="00E34374" w:rsidP="00E34374">
      <w:pPr>
        <w:pStyle w:val="ListeParagraf"/>
        <w:numPr>
          <w:ilvl w:val="0"/>
          <w:numId w:val="23"/>
        </w:numPr>
        <w:rPr>
          <w:rFonts w:ascii="Tahoma" w:hAnsi="Tahoma" w:cs="Tahoma"/>
          <w:sz w:val="18"/>
          <w:szCs w:val="18"/>
        </w:rPr>
      </w:pPr>
      <w:r w:rsidRPr="00633FAF">
        <w:rPr>
          <w:rFonts w:ascii="Tahoma" w:hAnsi="Tahoma" w:cs="Tahoma"/>
          <w:sz w:val="18"/>
          <w:szCs w:val="18"/>
        </w:rPr>
        <w:t>Bodrum AGRO&amp;Gastro Turizm rotası tanıtım çalışmaları</w:t>
      </w:r>
    </w:p>
    <w:p w14:paraId="62DB36CC" w14:textId="01F769E5" w:rsidR="00633FAF" w:rsidRPr="00633FAF" w:rsidRDefault="00633FAF" w:rsidP="00E34374">
      <w:pPr>
        <w:pStyle w:val="ListeParagraf"/>
        <w:numPr>
          <w:ilvl w:val="0"/>
          <w:numId w:val="23"/>
        </w:numPr>
        <w:rPr>
          <w:rFonts w:ascii="Tahoma" w:hAnsi="Tahoma" w:cs="Tahoma"/>
          <w:sz w:val="18"/>
          <w:szCs w:val="18"/>
        </w:rPr>
      </w:pPr>
      <w:r w:rsidRPr="00633FAF">
        <w:rPr>
          <w:rFonts w:ascii="Tahoma" w:hAnsi="Tahoma" w:cs="Tahoma"/>
          <w:sz w:val="18"/>
          <w:szCs w:val="18"/>
        </w:rPr>
        <w:t>Uluslararası Muğla Coğrafi İşaretler Sempozyumu</w:t>
      </w:r>
    </w:p>
    <w:p w14:paraId="61866AF4" w14:textId="2C0F0A1E" w:rsidR="00E34374" w:rsidRPr="00633FAF" w:rsidRDefault="00E34374" w:rsidP="00E34374">
      <w:pPr>
        <w:rPr>
          <w:rFonts w:ascii="Tahoma" w:hAnsi="Tahoma" w:cs="Tahoma"/>
          <w:b/>
          <w:sz w:val="18"/>
          <w:szCs w:val="18"/>
        </w:rPr>
      </w:pPr>
      <w:r w:rsidRPr="00633FAF">
        <w:rPr>
          <w:rFonts w:ascii="Tahoma" w:hAnsi="Tahoma" w:cs="Tahoma"/>
          <w:b/>
          <w:sz w:val="18"/>
          <w:szCs w:val="18"/>
        </w:rPr>
        <w:t>202</w:t>
      </w:r>
      <w:r w:rsidR="00DF6FF1" w:rsidRPr="00633FAF">
        <w:rPr>
          <w:rFonts w:ascii="Tahoma" w:hAnsi="Tahoma" w:cs="Tahoma"/>
          <w:b/>
          <w:sz w:val="18"/>
          <w:szCs w:val="18"/>
        </w:rPr>
        <w:t>3</w:t>
      </w:r>
      <w:r w:rsidRPr="00633FAF">
        <w:rPr>
          <w:rFonts w:ascii="Tahoma" w:hAnsi="Tahoma" w:cs="Tahoma"/>
          <w:b/>
          <w:sz w:val="18"/>
          <w:szCs w:val="18"/>
        </w:rPr>
        <w:t xml:space="preserve"> </w:t>
      </w:r>
      <w:r w:rsidR="005C11A1" w:rsidRPr="00633FAF">
        <w:rPr>
          <w:rFonts w:ascii="Tahoma" w:hAnsi="Tahoma" w:cs="Tahoma"/>
          <w:b/>
          <w:sz w:val="18"/>
          <w:szCs w:val="18"/>
        </w:rPr>
        <w:t>yılı</w:t>
      </w:r>
      <w:r w:rsidRPr="00633FAF">
        <w:rPr>
          <w:rFonts w:ascii="Tahoma" w:hAnsi="Tahoma" w:cs="Tahoma"/>
          <w:b/>
          <w:sz w:val="18"/>
          <w:szCs w:val="18"/>
        </w:rPr>
        <w:t xml:space="preserve"> fuar faaliyetlerimiz,</w:t>
      </w:r>
    </w:p>
    <w:p w14:paraId="7CC1EB47" w14:textId="21A15101" w:rsidR="00E34374" w:rsidRPr="00633FAF" w:rsidRDefault="00633FAF" w:rsidP="00E34374">
      <w:pPr>
        <w:pStyle w:val="ListeParagraf"/>
        <w:numPr>
          <w:ilvl w:val="0"/>
          <w:numId w:val="22"/>
        </w:numPr>
        <w:rPr>
          <w:rFonts w:ascii="Tahoma" w:hAnsi="Tahoma" w:cs="Tahoma"/>
          <w:sz w:val="18"/>
          <w:szCs w:val="18"/>
        </w:rPr>
      </w:pPr>
      <w:r w:rsidRPr="00633FAF">
        <w:rPr>
          <w:rFonts w:ascii="Tahoma" w:hAnsi="Tahoma" w:cs="Tahoma"/>
          <w:sz w:val="18"/>
          <w:szCs w:val="18"/>
        </w:rPr>
        <w:t xml:space="preserve">12-15 Nisan 2023 </w:t>
      </w:r>
      <w:r w:rsidR="00E34374" w:rsidRPr="00633FAF">
        <w:rPr>
          <w:rFonts w:ascii="Tahoma" w:hAnsi="Tahoma" w:cs="Tahoma"/>
          <w:sz w:val="18"/>
          <w:szCs w:val="18"/>
        </w:rPr>
        <w:t xml:space="preserve">Emıtt Fuarında Bodrum Standı </w:t>
      </w:r>
    </w:p>
    <w:p w14:paraId="49FBAFD1" w14:textId="02B5BE7C" w:rsidR="00633FAF" w:rsidRPr="00633FAF" w:rsidRDefault="00633FAF" w:rsidP="00E34374">
      <w:pPr>
        <w:pStyle w:val="ListeParagraf"/>
        <w:numPr>
          <w:ilvl w:val="0"/>
          <w:numId w:val="22"/>
        </w:numPr>
        <w:rPr>
          <w:rFonts w:ascii="Tahoma" w:hAnsi="Tahoma" w:cs="Tahoma"/>
          <w:sz w:val="18"/>
          <w:szCs w:val="18"/>
        </w:rPr>
      </w:pPr>
      <w:r w:rsidRPr="00633FAF">
        <w:rPr>
          <w:rFonts w:ascii="Tahoma" w:hAnsi="Tahoma" w:cs="Tahoma"/>
          <w:sz w:val="18"/>
          <w:szCs w:val="18"/>
        </w:rPr>
        <w:t>14-17 Eylül 2023 Van Mutfak ve Yöresel Ürünler Fuarı</w:t>
      </w:r>
    </w:p>
    <w:p w14:paraId="2C67A661" w14:textId="3519D01B" w:rsidR="00633FAF" w:rsidRPr="00633FAF" w:rsidRDefault="00633FAF" w:rsidP="00E34374">
      <w:pPr>
        <w:pStyle w:val="ListeParagraf"/>
        <w:numPr>
          <w:ilvl w:val="0"/>
          <w:numId w:val="22"/>
        </w:numPr>
        <w:rPr>
          <w:rFonts w:ascii="Tahoma" w:hAnsi="Tahoma" w:cs="Tahoma"/>
          <w:sz w:val="18"/>
          <w:szCs w:val="18"/>
        </w:rPr>
      </w:pPr>
      <w:r w:rsidRPr="00633FAF">
        <w:rPr>
          <w:rFonts w:ascii="Tahoma" w:hAnsi="Tahoma" w:cs="Tahoma"/>
          <w:sz w:val="18"/>
          <w:szCs w:val="18"/>
        </w:rPr>
        <w:t>26-27 Eylül 2023 Bologna Seramik Fuarı</w:t>
      </w:r>
    </w:p>
    <w:p w14:paraId="12EEE57C" w14:textId="1CD03A1B" w:rsidR="00633FAF" w:rsidRPr="00633FAF" w:rsidRDefault="00633FAF" w:rsidP="00E34374">
      <w:pPr>
        <w:pStyle w:val="ListeParagraf"/>
        <w:numPr>
          <w:ilvl w:val="0"/>
          <w:numId w:val="22"/>
        </w:numPr>
        <w:rPr>
          <w:rFonts w:ascii="Tahoma" w:hAnsi="Tahoma" w:cs="Tahoma"/>
          <w:sz w:val="18"/>
          <w:szCs w:val="18"/>
        </w:rPr>
      </w:pPr>
      <w:r w:rsidRPr="00633FAF">
        <w:rPr>
          <w:rFonts w:ascii="Tahoma" w:hAnsi="Tahoma" w:cs="Tahoma"/>
          <w:sz w:val="18"/>
          <w:szCs w:val="18"/>
        </w:rPr>
        <w:t>02-05 Kasım 2023 Antalya YÖREX</w:t>
      </w:r>
    </w:p>
    <w:p w14:paraId="366BFE6D" w14:textId="40194E88" w:rsidR="00E34374" w:rsidRPr="00633FAF" w:rsidRDefault="00E34374" w:rsidP="00E34374">
      <w:pPr>
        <w:pStyle w:val="ListeParagraf"/>
        <w:numPr>
          <w:ilvl w:val="0"/>
          <w:numId w:val="22"/>
        </w:numPr>
        <w:rPr>
          <w:rFonts w:ascii="Tahoma" w:hAnsi="Tahoma" w:cs="Tahoma"/>
          <w:sz w:val="18"/>
          <w:szCs w:val="18"/>
        </w:rPr>
      </w:pPr>
      <w:r w:rsidRPr="00633FAF">
        <w:rPr>
          <w:rFonts w:ascii="Tahoma" w:hAnsi="Tahoma" w:cs="Tahoma"/>
          <w:sz w:val="18"/>
          <w:szCs w:val="18"/>
        </w:rPr>
        <w:t>0</w:t>
      </w:r>
      <w:r w:rsidR="00633FAF" w:rsidRPr="00633FAF">
        <w:rPr>
          <w:rFonts w:ascii="Tahoma" w:hAnsi="Tahoma" w:cs="Tahoma"/>
          <w:sz w:val="18"/>
          <w:szCs w:val="18"/>
        </w:rPr>
        <w:t>7</w:t>
      </w:r>
      <w:r w:rsidRPr="00633FAF">
        <w:rPr>
          <w:rFonts w:ascii="Tahoma" w:hAnsi="Tahoma" w:cs="Tahoma"/>
          <w:sz w:val="18"/>
          <w:szCs w:val="18"/>
        </w:rPr>
        <w:t>-1</w:t>
      </w:r>
      <w:r w:rsidR="00633FAF" w:rsidRPr="00633FAF">
        <w:rPr>
          <w:rFonts w:ascii="Tahoma" w:hAnsi="Tahoma" w:cs="Tahoma"/>
          <w:sz w:val="18"/>
          <w:szCs w:val="18"/>
        </w:rPr>
        <w:t>1</w:t>
      </w:r>
      <w:r w:rsidRPr="00633FAF">
        <w:rPr>
          <w:rFonts w:ascii="Tahoma" w:hAnsi="Tahoma" w:cs="Tahoma"/>
          <w:sz w:val="18"/>
          <w:szCs w:val="18"/>
        </w:rPr>
        <w:t xml:space="preserve"> Aralık 202</w:t>
      </w:r>
      <w:r w:rsidR="00633FAF" w:rsidRPr="00633FAF">
        <w:rPr>
          <w:rFonts w:ascii="Tahoma" w:hAnsi="Tahoma" w:cs="Tahoma"/>
          <w:sz w:val="18"/>
          <w:szCs w:val="18"/>
        </w:rPr>
        <w:t>3</w:t>
      </w:r>
      <w:r w:rsidRPr="00633FAF">
        <w:rPr>
          <w:rFonts w:ascii="Tahoma" w:hAnsi="Tahoma" w:cs="Tahoma"/>
          <w:sz w:val="18"/>
          <w:szCs w:val="18"/>
        </w:rPr>
        <w:t xml:space="preserve"> İzmir Travel Turkey </w:t>
      </w:r>
    </w:p>
    <w:p w14:paraId="680C6A58" w14:textId="77777777" w:rsidR="00E34374" w:rsidRDefault="00E34374" w:rsidP="00E34374">
      <w:pPr>
        <w:pStyle w:val="ListeParagraf"/>
        <w:rPr>
          <w:rFonts w:ascii="Tahoma" w:hAnsi="Tahoma" w:cs="Tahoma"/>
          <w:b/>
          <w:sz w:val="18"/>
          <w:szCs w:val="18"/>
        </w:rPr>
      </w:pPr>
    </w:p>
    <w:p w14:paraId="3F58AE80"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ÜYE İLİŞKİLERİ VE ÜYE ZİYARETLERİ</w:t>
      </w:r>
    </w:p>
    <w:p w14:paraId="482B39FE" w14:textId="77777777" w:rsidR="00E34374" w:rsidRDefault="00E34374" w:rsidP="00E34374">
      <w:pPr>
        <w:ind w:left="360"/>
        <w:rPr>
          <w:rFonts w:ascii="Tahoma" w:hAnsi="Tahoma" w:cs="Tahoma"/>
          <w:sz w:val="18"/>
          <w:szCs w:val="18"/>
        </w:rPr>
      </w:pPr>
      <w:r w:rsidRPr="00BA09EE">
        <w:rPr>
          <w:rFonts w:ascii="Tahoma" w:hAnsi="Tahoma" w:cs="Tahoma"/>
          <w:sz w:val="18"/>
          <w:szCs w:val="18"/>
        </w:rPr>
        <w:t>BODTO üye ilişkileri politikası kapsamında</w:t>
      </w:r>
      <w:r>
        <w:rPr>
          <w:rFonts w:ascii="Tahoma" w:hAnsi="Tahoma" w:cs="Tahoma"/>
          <w:sz w:val="18"/>
          <w:szCs w:val="18"/>
        </w:rPr>
        <w:t xml:space="preserve">; </w:t>
      </w:r>
      <w:r w:rsidRPr="00BA09EE">
        <w:rPr>
          <w:rFonts w:ascii="Tahoma" w:hAnsi="Tahoma" w:cs="Tahoma"/>
          <w:sz w:val="18"/>
          <w:szCs w:val="18"/>
        </w:rPr>
        <w:t>BODTO üye bilgilerinin korunması, istatistikî bilgilerinin doğruluğu, kaynakların etkin şekilde kullanılması açısından güvenilir kimliğe sahiptir. Şeffaflık ve tarafsızlık; Oda üyeleri; şikâyet, talep ve sorularını; doğru, eksiksiz, anlaşılabilir ve kolay bir şekilde istedikleri bilgilere her an ulaştırabilmektedir. Oda tarafından, üyelerinin herhangi bir konu hakkında başvurdukları şikâyet, talep ve soruları ön yargısız ve adil bir şekilde BODTO Entegre Yönetim Sistemi içinde Kalite ve Akreditasyon Standartları gereklerine göre incelenir, sonuçlandırılır ve yanıt verilir.</w:t>
      </w:r>
    </w:p>
    <w:p w14:paraId="3D5CA8C7" w14:textId="77777777" w:rsidR="00E34374" w:rsidRDefault="00E34374" w:rsidP="00E34374">
      <w:pPr>
        <w:ind w:left="360"/>
        <w:rPr>
          <w:rFonts w:ascii="Tahoma" w:hAnsi="Tahoma" w:cs="Tahoma"/>
          <w:sz w:val="18"/>
          <w:szCs w:val="18"/>
        </w:rPr>
      </w:pPr>
      <w:r w:rsidRPr="00BA09EE">
        <w:rPr>
          <w:rFonts w:ascii="Tahoma" w:hAnsi="Tahoma" w:cs="Tahoma"/>
          <w:sz w:val="18"/>
          <w:szCs w:val="18"/>
        </w:rPr>
        <w:t>BODTO, müşterilerinin şikâyet, dilek ve önerilerini kolayca iletebildiği, bu taleplerin hızlı, etkin, objektif, adil ve gizlilikle ele alındığı, yasalara uygun şekilde değerlendirildiği ve gerekli iyileştirmelerin yapılarak müşteri odaklı yaklaşımın takip edildiği bir müşteri memnuniyet sistemini taahhüt eder. Üyelerin kendilerine sunulan hizmetten ne beklediklerini ve geri bildirimlerini toplar ve bunları iyileştirmek için amaç ve hedeflerini ortaya koyar.</w:t>
      </w:r>
    </w:p>
    <w:p w14:paraId="26C3BC87" w14:textId="298F0F2A" w:rsidR="00E34374" w:rsidRDefault="00E34374" w:rsidP="00E34374">
      <w:pPr>
        <w:ind w:left="360"/>
        <w:rPr>
          <w:rFonts w:ascii="Tahoma" w:hAnsi="Tahoma" w:cs="Tahoma"/>
          <w:sz w:val="18"/>
          <w:szCs w:val="18"/>
        </w:rPr>
      </w:pPr>
      <w:r>
        <w:rPr>
          <w:rFonts w:ascii="Tahoma" w:hAnsi="Tahoma" w:cs="Tahoma"/>
          <w:sz w:val="18"/>
          <w:szCs w:val="18"/>
        </w:rPr>
        <w:t>202</w:t>
      </w:r>
      <w:r w:rsidR="00DF6FF1">
        <w:rPr>
          <w:rFonts w:ascii="Tahoma" w:hAnsi="Tahoma" w:cs="Tahoma"/>
          <w:sz w:val="18"/>
          <w:szCs w:val="18"/>
        </w:rPr>
        <w:t>3</w:t>
      </w:r>
      <w:r>
        <w:rPr>
          <w:rFonts w:ascii="Tahoma" w:hAnsi="Tahoma" w:cs="Tahoma"/>
          <w:sz w:val="18"/>
          <w:szCs w:val="18"/>
        </w:rPr>
        <w:t xml:space="preserve"> </w:t>
      </w:r>
      <w:r w:rsidR="005C11A1">
        <w:rPr>
          <w:rFonts w:ascii="Tahoma" w:hAnsi="Tahoma" w:cs="Tahoma"/>
          <w:sz w:val="18"/>
          <w:szCs w:val="18"/>
        </w:rPr>
        <w:t>yılı</w:t>
      </w:r>
      <w:r>
        <w:rPr>
          <w:rFonts w:ascii="Tahoma" w:hAnsi="Tahoma" w:cs="Tahoma"/>
          <w:sz w:val="18"/>
          <w:szCs w:val="18"/>
        </w:rPr>
        <w:t>ı üye ziyaretlerimizi sıralarsak;</w:t>
      </w:r>
    </w:p>
    <w:tbl>
      <w:tblPr>
        <w:tblStyle w:val="TabloKlavuzu"/>
        <w:tblW w:w="0" w:type="auto"/>
        <w:tblInd w:w="360" w:type="dxa"/>
        <w:tblLook w:val="04A0" w:firstRow="1" w:lastRow="0" w:firstColumn="1" w:lastColumn="0" w:noHBand="0" w:noVBand="1"/>
      </w:tblPr>
      <w:tblGrid>
        <w:gridCol w:w="679"/>
        <w:gridCol w:w="4428"/>
        <w:gridCol w:w="1848"/>
        <w:gridCol w:w="1747"/>
      </w:tblGrid>
      <w:tr w:rsidR="00E34374" w14:paraId="36ABF614" w14:textId="77777777" w:rsidTr="00080DFD">
        <w:tc>
          <w:tcPr>
            <w:tcW w:w="679" w:type="dxa"/>
          </w:tcPr>
          <w:p w14:paraId="3E243F8A" w14:textId="77777777" w:rsidR="00E34374" w:rsidRDefault="00E34374" w:rsidP="00080DFD">
            <w:pPr>
              <w:rPr>
                <w:rFonts w:ascii="Tahoma" w:hAnsi="Tahoma" w:cs="Tahoma"/>
                <w:sz w:val="18"/>
                <w:szCs w:val="18"/>
              </w:rPr>
            </w:pPr>
          </w:p>
        </w:tc>
        <w:tc>
          <w:tcPr>
            <w:tcW w:w="4428" w:type="dxa"/>
          </w:tcPr>
          <w:p w14:paraId="0FA66954" w14:textId="77777777" w:rsidR="00E34374" w:rsidRDefault="00E34374" w:rsidP="00080DFD">
            <w:pPr>
              <w:rPr>
                <w:rFonts w:ascii="Tahoma" w:hAnsi="Tahoma" w:cs="Tahoma"/>
                <w:sz w:val="18"/>
                <w:szCs w:val="18"/>
              </w:rPr>
            </w:pPr>
            <w:r>
              <w:rPr>
                <w:rFonts w:ascii="Tahoma" w:hAnsi="Tahoma" w:cs="Tahoma"/>
                <w:sz w:val="18"/>
                <w:szCs w:val="18"/>
              </w:rPr>
              <w:t>Ziyaret</w:t>
            </w:r>
          </w:p>
        </w:tc>
        <w:tc>
          <w:tcPr>
            <w:tcW w:w="1848" w:type="dxa"/>
          </w:tcPr>
          <w:p w14:paraId="7E2366F8" w14:textId="77777777" w:rsidR="00E34374" w:rsidRDefault="00E34374" w:rsidP="00080DFD">
            <w:pPr>
              <w:rPr>
                <w:rFonts w:ascii="Tahoma" w:hAnsi="Tahoma" w:cs="Tahoma"/>
                <w:sz w:val="18"/>
                <w:szCs w:val="18"/>
              </w:rPr>
            </w:pPr>
            <w:r>
              <w:rPr>
                <w:rFonts w:ascii="Tahoma" w:hAnsi="Tahoma" w:cs="Tahoma"/>
                <w:sz w:val="18"/>
                <w:szCs w:val="18"/>
              </w:rPr>
              <w:t>Tarih</w:t>
            </w:r>
          </w:p>
        </w:tc>
        <w:tc>
          <w:tcPr>
            <w:tcW w:w="1747" w:type="dxa"/>
          </w:tcPr>
          <w:p w14:paraId="2F3245C9" w14:textId="77777777" w:rsidR="00E34374" w:rsidRDefault="00E34374" w:rsidP="00080DFD">
            <w:pPr>
              <w:rPr>
                <w:rFonts w:ascii="Tahoma" w:hAnsi="Tahoma" w:cs="Tahoma"/>
                <w:sz w:val="18"/>
                <w:szCs w:val="18"/>
              </w:rPr>
            </w:pPr>
            <w:r>
              <w:rPr>
                <w:rFonts w:ascii="Tahoma" w:hAnsi="Tahoma" w:cs="Tahoma"/>
                <w:sz w:val="18"/>
                <w:szCs w:val="18"/>
              </w:rPr>
              <w:t>İçerik</w:t>
            </w:r>
          </w:p>
        </w:tc>
      </w:tr>
      <w:tr w:rsidR="00E34374" w14:paraId="26381045" w14:textId="77777777" w:rsidTr="00080DFD">
        <w:tc>
          <w:tcPr>
            <w:tcW w:w="679" w:type="dxa"/>
          </w:tcPr>
          <w:p w14:paraId="7E0C30BB" w14:textId="77777777" w:rsidR="00E34374" w:rsidRDefault="005C11A1" w:rsidP="00080DFD">
            <w:pPr>
              <w:rPr>
                <w:rFonts w:ascii="Tahoma" w:hAnsi="Tahoma" w:cs="Tahoma"/>
                <w:sz w:val="18"/>
                <w:szCs w:val="18"/>
              </w:rPr>
            </w:pPr>
            <w:r>
              <w:rPr>
                <w:rFonts w:ascii="Tahoma" w:hAnsi="Tahoma" w:cs="Tahoma"/>
                <w:sz w:val="18"/>
                <w:szCs w:val="18"/>
              </w:rPr>
              <w:t>1</w:t>
            </w:r>
          </w:p>
        </w:tc>
        <w:tc>
          <w:tcPr>
            <w:tcW w:w="4428" w:type="dxa"/>
          </w:tcPr>
          <w:p w14:paraId="34B68379" w14:textId="670C477E" w:rsidR="00E34374" w:rsidRDefault="00DB0390" w:rsidP="00080DFD">
            <w:pPr>
              <w:rPr>
                <w:rFonts w:ascii="Tahoma" w:hAnsi="Tahoma" w:cs="Tahoma"/>
                <w:sz w:val="18"/>
                <w:szCs w:val="18"/>
              </w:rPr>
            </w:pPr>
            <w:r>
              <w:rPr>
                <w:rFonts w:ascii="Tahoma" w:hAnsi="Tahoma" w:cs="Tahoma"/>
                <w:sz w:val="18"/>
                <w:szCs w:val="18"/>
              </w:rPr>
              <w:t>Cömert Elektrik</w:t>
            </w:r>
          </w:p>
        </w:tc>
        <w:tc>
          <w:tcPr>
            <w:tcW w:w="1848" w:type="dxa"/>
          </w:tcPr>
          <w:p w14:paraId="58DE9771" w14:textId="1607AB79" w:rsidR="00E34374" w:rsidRDefault="00DB0390" w:rsidP="00080DFD">
            <w:pPr>
              <w:rPr>
                <w:rFonts w:ascii="Tahoma" w:hAnsi="Tahoma" w:cs="Tahoma"/>
                <w:sz w:val="18"/>
                <w:szCs w:val="18"/>
              </w:rPr>
            </w:pPr>
            <w:r>
              <w:rPr>
                <w:rFonts w:ascii="Tahoma" w:hAnsi="Tahoma" w:cs="Tahoma"/>
                <w:sz w:val="18"/>
                <w:szCs w:val="18"/>
              </w:rPr>
              <w:t>17.01.2023</w:t>
            </w:r>
          </w:p>
        </w:tc>
        <w:tc>
          <w:tcPr>
            <w:tcW w:w="1747" w:type="dxa"/>
          </w:tcPr>
          <w:p w14:paraId="6E64A5C3" w14:textId="77777777" w:rsidR="00E34374" w:rsidRDefault="00E34374" w:rsidP="00080DFD">
            <w:pPr>
              <w:rPr>
                <w:rFonts w:ascii="Tahoma" w:hAnsi="Tahoma" w:cs="Tahoma"/>
                <w:sz w:val="18"/>
                <w:szCs w:val="18"/>
              </w:rPr>
            </w:pPr>
            <w:r>
              <w:rPr>
                <w:rFonts w:ascii="Tahoma" w:hAnsi="Tahoma" w:cs="Tahoma"/>
                <w:sz w:val="18"/>
                <w:szCs w:val="18"/>
              </w:rPr>
              <w:t>Ziyaret</w:t>
            </w:r>
          </w:p>
        </w:tc>
      </w:tr>
      <w:tr w:rsidR="00E34374" w14:paraId="19EBE4BF" w14:textId="77777777" w:rsidTr="00080DFD">
        <w:tc>
          <w:tcPr>
            <w:tcW w:w="679" w:type="dxa"/>
          </w:tcPr>
          <w:p w14:paraId="4FD4E63B" w14:textId="77777777" w:rsidR="00E34374" w:rsidRDefault="005C11A1" w:rsidP="00080DFD">
            <w:pPr>
              <w:rPr>
                <w:rFonts w:ascii="Tahoma" w:hAnsi="Tahoma" w:cs="Tahoma"/>
                <w:sz w:val="18"/>
                <w:szCs w:val="18"/>
              </w:rPr>
            </w:pPr>
            <w:r>
              <w:rPr>
                <w:rFonts w:ascii="Tahoma" w:hAnsi="Tahoma" w:cs="Tahoma"/>
                <w:sz w:val="18"/>
                <w:szCs w:val="18"/>
              </w:rPr>
              <w:t>2</w:t>
            </w:r>
          </w:p>
        </w:tc>
        <w:tc>
          <w:tcPr>
            <w:tcW w:w="4428" w:type="dxa"/>
          </w:tcPr>
          <w:p w14:paraId="359143FE" w14:textId="541F0CB1" w:rsidR="00E34374" w:rsidRDefault="00DB0390" w:rsidP="00080DFD">
            <w:pPr>
              <w:rPr>
                <w:rFonts w:ascii="Tahoma" w:hAnsi="Tahoma" w:cs="Tahoma"/>
                <w:sz w:val="18"/>
                <w:szCs w:val="18"/>
              </w:rPr>
            </w:pPr>
            <w:r>
              <w:rPr>
                <w:rFonts w:ascii="Tahoma" w:hAnsi="Tahoma" w:cs="Tahoma"/>
                <w:sz w:val="18"/>
                <w:szCs w:val="18"/>
              </w:rPr>
              <w:t>Yusuf Zeybek</w:t>
            </w:r>
          </w:p>
        </w:tc>
        <w:tc>
          <w:tcPr>
            <w:tcW w:w="1848" w:type="dxa"/>
          </w:tcPr>
          <w:p w14:paraId="20EA49F5" w14:textId="26A4B5D6" w:rsidR="00E34374" w:rsidRDefault="00DB0390" w:rsidP="00080DFD">
            <w:pPr>
              <w:rPr>
                <w:rFonts w:ascii="Tahoma" w:hAnsi="Tahoma" w:cs="Tahoma"/>
                <w:sz w:val="18"/>
                <w:szCs w:val="18"/>
              </w:rPr>
            </w:pPr>
            <w:r>
              <w:rPr>
                <w:rFonts w:ascii="Tahoma" w:hAnsi="Tahoma" w:cs="Tahoma"/>
                <w:sz w:val="18"/>
                <w:szCs w:val="18"/>
              </w:rPr>
              <w:t>31.01.2023</w:t>
            </w:r>
          </w:p>
        </w:tc>
        <w:tc>
          <w:tcPr>
            <w:tcW w:w="1747" w:type="dxa"/>
          </w:tcPr>
          <w:p w14:paraId="5723F7F2" w14:textId="77777777" w:rsidR="00E34374" w:rsidRDefault="00E34374" w:rsidP="00080DFD">
            <w:pPr>
              <w:rPr>
                <w:rFonts w:ascii="Tahoma" w:hAnsi="Tahoma" w:cs="Tahoma"/>
                <w:sz w:val="18"/>
                <w:szCs w:val="18"/>
              </w:rPr>
            </w:pPr>
            <w:r>
              <w:rPr>
                <w:rFonts w:ascii="Tahoma" w:hAnsi="Tahoma" w:cs="Tahoma"/>
                <w:sz w:val="18"/>
                <w:szCs w:val="18"/>
              </w:rPr>
              <w:t>Sektör değerlendirme</w:t>
            </w:r>
          </w:p>
        </w:tc>
      </w:tr>
      <w:tr w:rsidR="00E34374" w14:paraId="23F92CB7" w14:textId="77777777" w:rsidTr="00080DFD">
        <w:tc>
          <w:tcPr>
            <w:tcW w:w="679" w:type="dxa"/>
          </w:tcPr>
          <w:p w14:paraId="09B32119" w14:textId="77777777" w:rsidR="00E34374" w:rsidRDefault="005C11A1" w:rsidP="00080DFD">
            <w:pPr>
              <w:rPr>
                <w:rFonts w:ascii="Tahoma" w:hAnsi="Tahoma" w:cs="Tahoma"/>
                <w:sz w:val="18"/>
                <w:szCs w:val="18"/>
              </w:rPr>
            </w:pPr>
            <w:r>
              <w:rPr>
                <w:rFonts w:ascii="Tahoma" w:hAnsi="Tahoma" w:cs="Tahoma"/>
                <w:sz w:val="18"/>
                <w:szCs w:val="18"/>
              </w:rPr>
              <w:t>3</w:t>
            </w:r>
          </w:p>
        </w:tc>
        <w:tc>
          <w:tcPr>
            <w:tcW w:w="4428" w:type="dxa"/>
          </w:tcPr>
          <w:p w14:paraId="380967EA" w14:textId="327025EF" w:rsidR="00E34374" w:rsidRDefault="00DB0390" w:rsidP="00080DFD">
            <w:pPr>
              <w:rPr>
                <w:rFonts w:ascii="Tahoma" w:hAnsi="Tahoma" w:cs="Tahoma"/>
                <w:sz w:val="18"/>
                <w:szCs w:val="18"/>
              </w:rPr>
            </w:pPr>
            <w:r>
              <w:rPr>
                <w:rFonts w:ascii="Tahoma" w:hAnsi="Tahoma" w:cs="Tahoma"/>
                <w:sz w:val="18"/>
                <w:szCs w:val="18"/>
              </w:rPr>
              <w:t>Ef Dil Okulları</w:t>
            </w:r>
          </w:p>
        </w:tc>
        <w:tc>
          <w:tcPr>
            <w:tcW w:w="1848" w:type="dxa"/>
          </w:tcPr>
          <w:p w14:paraId="5BE45FD0" w14:textId="3B39F281" w:rsidR="00E34374" w:rsidRDefault="00DB0390" w:rsidP="00080DFD">
            <w:pPr>
              <w:rPr>
                <w:rFonts w:ascii="Tahoma" w:hAnsi="Tahoma" w:cs="Tahoma"/>
                <w:sz w:val="18"/>
                <w:szCs w:val="18"/>
              </w:rPr>
            </w:pPr>
            <w:r>
              <w:rPr>
                <w:rFonts w:ascii="Tahoma" w:hAnsi="Tahoma" w:cs="Tahoma"/>
                <w:sz w:val="18"/>
                <w:szCs w:val="18"/>
              </w:rPr>
              <w:t>10.03.2023</w:t>
            </w:r>
          </w:p>
        </w:tc>
        <w:tc>
          <w:tcPr>
            <w:tcW w:w="1747" w:type="dxa"/>
          </w:tcPr>
          <w:p w14:paraId="633C864D" w14:textId="77777777"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14:paraId="06D0E5DB" w14:textId="77777777" w:rsidTr="00080DFD">
        <w:tc>
          <w:tcPr>
            <w:tcW w:w="679" w:type="dxa"/>
          </w:tcPr>
          <w:p w14:paraId="29351BCF" w14:textId="77777777" w:rsidR="00E34374" w:rsidRDefault="005C11A1" w:rsidP="00080DFD">
            <w:pPr>
              <w:rPr>
                <w:rFonts w:ascii="Tahoma" w:hAnsi="Tahoma" w:cs="Tahoma"/>
                <w:sz w:val="18"/>
                <w:szCs w:val="18"/>
              </w:rPr>
            </w:pPr>
            <w:r>
              <w:rPr>
                <w:rFonts w:ascii="Tahoma" w:hAnsi="Tahoma" w:cs="Tahoma"/>
                <w:sz w:val="18"/>
                <w:szCs w:val="18"/>
              </w:rPr>
              <w:t>4</w:t>
            </w:r>
          </w:p>
        </w:tc>
        <w:tc>
          <w:tcPr>
            <w:tcW w:w="4428" w:type="dxa"/>
          </w:tcPr>
          <w:p w14:paraId="757897EE" w14:textId="4E73AB23" w:rsidR="00E34374" w:rsidRDefault="00DB0390" w:rsidP="00080DFD">
            <w:pPr>
              <w:rPr>
                <w:rFonts w:ascii="Tahoma" w:hAnsi="Tahoma" w:cs="Tahoma"/>
                <w:sz w:val="18"/>
                <w:szCs w:val="18"/>
              </w:rPr>
            </w:pPr>
            <w:r>
              <w:rPr>
                <w:rFonts w:ascii="Tahoma" w:hAnsi="Tahoma" w:cs="Tahoma"/>
                <w:sz w:val="18"/>
                <w:szCs w:val="18"/>
              </w:rPr>
              <w:t>Acıbadem Sağlık Bodrum Hastanesi</w:t>
            </w:r>
          </w:p>
        </w:tc>
        <w:tc>
          <w:tcPr>
            <w:tcW w:w="1848" w:type="dxa"/>
          </w:tcPr>
          <w:p w14:paraId="2E698D75" w14:textId="0CC87D9B" w:rsidR="00E34374" w:rsidRDefault="00DB0390" w:rsidP="00080DFD">
            <w:pPr>
              <w:rPr>
                <w:rFonts w:ascii="Tahoma" w:hAnsi="Tahoma" w:cs="Tahoma"/>
                <w:sz w:val="18"/>
                <w:szCs w:val="18"/>
              </w:rPr>
            </w:pPr>
            <w:r>
              <w:rPr>
                <w:rFonts w:ascii="Tahoma" w:hAnsi="Tahoma" w:cs="Tahoma"/>
                <w:sz w:val="18"/>
                <w:szCs w:val="18"/>
              </w:rPr>
              <w:t>17.04.2023</w:t>
            </w:r>
          </w:p>
        </w:tc>
        <w:tc>
          <w:tcPr>
            <w:tcW w:w="1747" w:type="dxa"/>
          </w:tcPr>
          <w:p w14:paraId="22648F0F" w14:textId="77777777"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14:paraId="414A9A82" w14:textId="77777777" w:rsidTr="00080DFD">
        <w:tc>
          <w:tcPr>
            <w:tcW w:w="679" w:type="dxa"/>
          </w:tcPr>
          <w:p w14:paraId="170EA6E7" w14:textId="77777777" w:rsidR="00E34374" w:rsidRDefault="005C11A1" w:rsidP="00080DFD">
            <w:pPr>
              <w:rPr>
                <w:rFonts w:ascii="Tahoma" w:hAnsi="Tahoma" w:cs="Tahoma"/>
                <w:sz w:val="18"/>
                <w:szCs w:val="18"/>
              </w:rPr>
            </w:pPr>
            <w:r>
              <w:rPr>
                <w:rFonts w:ascii="Tahoma" w:hAnsi="Tahoma" w:cs="Tahoma"/>
                <w:sz w:val="18"/>
                <w:szCs w:val="18"/>
              </w:rPr>
              <w:t>5</w:t>
            </w:r>
          </w:p>
        </w:tc>
        <w:tc>
          <w:tcPr>
            <w:tcW w:w="4428" w:type="dxa"/>
          </w:tcPr>
          <w:p w14:paraId="2825A311" w14:textId="6981BF31" w:rsidR="00E34374" w:rsidRDefault="00DB0390" w:rsidP="00080DFD">
            <w:pPr>
              <w:rPr>
                <w:rFonts w:ascii="Tahoma" w:hAnsi="Tahoma" w:cs="Tahoma"/>
                <w:sz w:val="18"/>
                <w:szCs w:val="18"/>
              </w:rPr>
            </w:pPr>
            <w:r>
              <w:rPr>
                <w:rFonts w:ascii="Tahoma" w:hAnsi="Tahoma" w:cs="Tahoma"/>
                <w:sz w:val="18"/>
                <w:szCs w:val="18"/>
              </w:rPr>
              <w:t>Kartaca Turizm</w:t>
            </w:r>
          </w:p>
        </w:tc>
        <w:tc>
          <w:tcPr>
            <w:tcW w:w="1848" w:type="dxa"/>
          </w:tcPr>
          <w:p w14:paraId="46ED9107" w14:textId="03FF2D2B" w:rsidR="00E34374" w:rsidRDefault="00DB0390" w:rsidP="00080DFD">
            <w:pPr>
              <w:rPr>
                <w:rFonts w:ascii="Tahoma" w:hAnsi="Tahoma" w:cs="Tahoma"/>
                <w:sz w:val="18"/>
                <w:szCs w:val="18"/>
              </w:rPr>
            </w:pPr>
            <w:r>
              <w:rPr>
                <w:rFonts w:ascii="Tahoma" w:hAnsi="Tahoma" w:cs="Tahoma"/>
                <w:sz w:val="18"/>
                <w:szCs w:val="18"/>
              </w:rPr>
              <w:t>08.06.2023</w:t>
            </w:r>
          </w:p>
        </w:tc>
        <w:tc>
          <w:tcPr>
            <w:tcW w:w="1747" w:type="dxa"/>
          </w:tcPr>
          <w:p w14:paraId="22E188D2" w14:textId="77777777" w:rsidR="00E34374" w:rsidRDefault="00E34374" w:rsidP="00080DFD">
            <w:pPr>
              <w:rPr>
                <w:rFonts w:ascii="Tahoma" w:hAnsi="Tahoma" w:cs="Tahoma"/>
                <w:sz w:val="18"/>
                <w:szCs w:val="18"/>
              </w:rPr>
            </w:pPr>
            <w:r>
              <w:rPr>
                <w:rFonts w:ascii="Tahoma" w:hAnsi="Tahoma" w:cs="Tahoma"/>
                <w:sz w:val="18"/>
                <w:szCs w:val="18"/>
              </w:rPr>
              <w:t>Ziyaret</w:t>
            </w:r>
          </w:p>
        </w:tc>
      </w:tr>
      <w:tr w:rsidR="00E34374" w14:paraId="3B164289" w14:textId="77777777" w:rsidTr="00080DFD">
        <w:tc>
          <w:tcPr>
            <w:tcW w:w="679" w:type="dxa"/>
          </w:tcPr>
          <w:p w14:paraId="66164C3C" w14:textId="77777777" w:rsidR="00E34374" w:rsidRDefault="005C11A1" w:rsidP="00080DFD">
            <w:pPr>
              <w:rPr>
                <w:rFonts w:ascii="Tahoma" w:hAnsi="Tahoma" w:cs="Tahoma"/>
                <w:sz w:val="18"/>
                <w:szCs w:val="18"/>
              </w:rPr>
            </w:pPr>
            <w:r>
              <w:rPr>
                <w:rFonts w:ascii="Tahoma" w:hAnsi="Tahoma" w:cs="Tahoma"/>
                <w:sz w:val="18"/>
                <w:szCs w:val="18"/>
              </w:rPr>
              <w:t>6</w:t>
            </w:r>
          </w:p>
        </w:tc>
        <w:tc>
          <w:tcPr>
            <w:tcW w:w="4428" w:type="dxa"/>
          </w:tcPr>
          <w:p w14:paraId="00777FEE" w14:textId="4779690B" w:rsidR="00E34374" w:rsidRDefault="00DB0390" w:rsidP="00080DFD">
            <w:pPr>
              <w:rPr>
                <w:rFonts w:ascii="Tahoma" w:hAnsi="Tahoma" w:cs="Tahoma"/>
                <w:sz w:val="18"/>
                <w:szCs w:val="18"/>
              </w:rPr>
            </w:pPr>
            <w:r>
              <w:rPr>
                <w:rFonts w:ascii="Tahoma" w:hAnsi="Tahoma" w:cs="Tahoma"/>
                <w:sz w:val="18"/>
                <w:szCs w:val="18"/>
              </w:rPr>
              <w:t>Bodrium Otel</w:t>
            </w:r>
          </w:p>
        </w:tc>
        <w:tc>
          <w:tcPr>
            <w:tcW w:w="1848" w:type="dxa"/>
          </w:tcPr>
          <w:p w14:paraId="037370AE" w14:textId="18D3D566" w:rsidR="00E34374" w:rsidRDefault="00DB0390" w:rsidP="00080DFD">
            <w:pPr>
              <w:rPr>
                <w:rFonts w:ascii="Tahoma" w:hAnsi="Tahoma" w:cs="Tahoma"/>
                <w:sz w:val="18"/>
                <w:szCs w:val="18"/>
              </w:rPr>
            </w:pPr>
            <w:r>
              <w:rPr>
                <w:rFonts w:ascii="Tahoma" w:hAnsi="Tahoma" w:cs="Tahoma"/>
                <w:sz w:val="18"/>
                <w:szCs w:val="18"/>
              </w:rPr>
              <w:t>18.07.2023</w:t>
            </w:r>
          </w:p>
        </w:tc>
        <w:tc>
          <w:tcPr>
            <w:tcW w:w="1747" w:type="dxa"/>
          </w:tcPr>
          <w:p w14:paraId="7EB684EC" w14:textId="77777777" w:rsidR="00E34374" w:rsidRDefault="00E34374" w:rsidP="00080DFD">
            <w:pPr>
              <w:rPr>
                <w:rFonts w:ascii="Tahoma" w:hAnsi="Tahoma" w:cs="Tahoma"/>
                <w:sz w:val="18"/>
                <w:szCs w:val="18"/>
              </w:rPr>
            </w:pPr>
            <w:r>
              <w:rPr>
                <w:rFonts w:ascii="Tahoma" w:hAnsi="Tahoma" w:cs="Tahoma"/>
                <w:sz w:val="18"/>
                <w:szCs w:val="18"/>
              </w:rPr>
              <w:t>Ziyaret</w:t>
            </w:r>
          </w:p>
        </w:tc>
      </w:tr>
      <w:tr w:rsidR="00E34374" w14:paraId="15CA19EA" w14:textId="77777777" w:rsidTr="00080DFD">
        <w:tc>
          <w:tcPr>
            <w:tcW w:w="679" w:type="dxa"/>
          </w:tcPr>
          <w:p w14:paraId="60035277" w14:textId="77777777" w:rsidR="00E34374" w:rsidRDefault="005C11A1" w:rsidP="00080DFD">
            <w:pPr>
              <w:rPr>
                <w:rFonts w:ascii="Tahoma" w:hAnsi="Tahoma" w:cs="Tahoma"/>
                <w:sz w:val="18"/>
                <w:szCs w:val="18"/>
              </w:rPr>
            </w:pPr>
            <w:r>
              <w:rPr>
                <w:rFonts w:ascii="Tahoma" w:hAnsi="Tahoma" w:cs="Tahoma"/>
                <w:sz w:val="18"/>
                <w:szCs w:val="18"/>
              </w:rPr>
              <w:t>7</w:t>
            </w:r>
          </w:p>
        </w:tc>
        <w:tc>
          <w:tcPr>
            <w:tcW w:w="4428" w:type="dxa"/>
          </w:tcPr>
          <w:p w14:paraId="7A7F911E" w14:textId="6A60807B" w:rsidR="00E34374" w:rsidRDefault="00DB0390" w:rsidP="00080DFD">
            <w:pPr>
              <w:rPr>
                <w:rFonts w:ascii="Tahoma" w:hAnsi="Tahoma" w:cs="Tahoma"/>
                <w:sz w:val="18"/>
                <w:szCs w:val="18"/>
              </w:rPr>
            </w:pPr>
            <w:r>
              <w:rPr>
                <w:rFonts w:ascii="Tahoma" w:hAnsi="Tahoma" w:cs="Tahoma"/>
                <w:sz w:val="18"/>
                <w:szCs w:val="18"/>
              </w:rPr>
              <w:t>TUİ</w:t>
            </w:r>
          </w:p>
        </w:tc>
        <w:tc>
          <w:tcPr>
            <w:tcW w:w="1848" w:type="dxa"/>
          </w:tcPr>
          <w:p w14:paraId="0AEF2FB3" w14:textId="43770850" w:rsidR="00E34374" w:rsidRDefault="00DB0390" w:rsidP="00080DFD">
            <w:pPr>
              <w:rPr>
                <w:rFonts w:ascii="Tahoma" w:hAnsi="Tahoma" w:cs="Tahoma"/>
                <w:sz w:val="18"/>
                <w:szCs w:val="18"/>
              </w:rPr>
            </w:pPr>
            <w:r>
              <w:rPr>
                <w:rFonts w:ascii="Tahoma" w:hAnsi="Tahoma" w:cs="Tahoma"/>
                <w:sz w:val="18"/>
                <w:szCs w:val="18"/>
              </w:rPr>
              <w:t>26.07.2023</w:t>
            </w:r>
          </w:p>
        </w:tc>
        <w:tc>
          <w:tcPr>
            <w:tcW w:w="1747" w:type="dxa"/>
          </w:tcPr>
          <w:p w14:paraId="1505ACFD" w14:textId="1F210D6D" w:rsidR="00E34374" w:rsidRDefault="00E34374" w:rsidP="00080DFD">
            <w:pPr>
              <w:rPr>
                <w:rFonts w:ascii="Tahoma" w:hAnsi="Tahoma" w:cs="Tahoma"/>
                <w:sz w:val="18"/>
                <w:szCs w:val="18"/>
              </w:rPr>
            </w:pPr>
            <w:r>
              <w:rPr>
                <w:rFonts w:ascii="Tahoma" w:hAnsi="Tahoma" w:cs="Tahoma"/>
                <w:sz w:val="18"/>
                <w:szCs w:val="18"/>
              </w:rPr>
              <w:t>Ziyaret</w:t>
            </w:r>
            <w:r w:rsidR="00DB0390">
              <w:rPr>
                <w:rFonts w:ascii="Tahoma" w:hAnsi="Tahoma" w:cs="Tahoma"/>
                <w:sz w:val="18"/>
                <w:szCs w:val="18"/>
              </w:rPr>
              <w:t xml:space="preserve"> sektörel değerlendirme</w:t>
            </w:r>
          </w:p>
        </w:tc>
      </w:tr>
      <w:tr w:rsidR="00E34374" w14:paraId="532FFE00" w14:textId="77777777" w:rsidTr="00080DFD">
        <w:tc>
          <w:tcPr>
            <w:tcW w:w="679" w:type="dxa"/>
          </w:tcPr>
          <w:p w14:paraId="0550DBBC" w14:textId="77777777" w:rsidR="00E34374" w:rsidRDefault="005C11A1" w:rsidP="00080DFD">
            <w:pPr>
              <w:rPr>
                <w:rFonts w:ascii="Tahoma" w:hAnsi="Tahoma" w:cs="Tahoma"/>
                <w:sz w:val="18"/>
                <w:szCs w:val="18"/>
              </w:rPr>
            </w:pPr>
            <w:r>
              <w:rPr>
                <w:rFonts w:ascii="Tahoma" w:hAnsi="Tahoma" w:cs="Tahoma"/>
                <w:sz w:val="18"/>
                <w:szCs w:val="18"/>
              </w:rPr>
              <w:t>8</w:t>
            </w:r>
          </w:p>
        </w:tc>
        <w:tc>
          <w:tcPr>
            <w:tcW w:w="4428" w:type="dxa"/>
          </w:tcPr>
          <w:p w14:paraId="0A0A77D8" w14:textId="06BF1C11" w:rsidR="00E34374" w:rsidRDefault="00730869" w:rsidP="00080DFD">
            <w:pPr>
              <w:rPr>
                <w:rFonts w:ascii="Tahoma" w:hAnsi="Tahoma" w:cs="Tahoma"/>
                <w:sz w:val="18"/>
                <w:szCs w:val="18"/>
              </w:rPr>
            </w:pPr>
            <w:r>
              <w:rPr>
                <w:rFonts w:ascii="Tahoma" w:hAnsi="Tahoma" w:cs="Tahoma"/>
                <w:sz w:val="18"/>
                <w:szCs w:val="18"/>
              </w:rPr>
              <w:t>Çeyrek Efe Dijital</w:t>
            </w:r>
          </w:p>
        </w:tc>
        <w:tc>
          <w:tcPr>
            <w:tcW w:w="1848" w:type="dxa"/>
          </w:tcPr>
          <w:p w14:paraId="4EA443F4" w14:textId="0C8A88DE" w:rsidR="00E34374" w:rsidRDefault="00730869" w:rsidP="00080DFD">
            <w:pPr>
              <w:rPr>
                <w:rFonts w:ascii="Tahoma" w:hAnsi="Tahoma" w:cs="Tahoma"/>
                <w:sz w:val="18"/>
                <w:szCs w:val="18"/>
              </w:rPr>
            </w:pPr>
            <w:r>
              <w:rPr>
                <w:rFonts w:ascii="Tahoma" w:hAnsi="Tahoma" w:cs="Tahoma"/>
                <w:sz w:val="18"/>
                <w:szCs w:val="18"/>
              </w:rPr>
              <w:t>01.08.2023</w:t>
            </w:r>
          </w:p>
        </w:tc>
        <w:tc>
          <w:tcPr>
            <w:tcW w:w="1747" w:type="dxa"/>
          </w:tcPr>
          <w:p w14:paraId="0ECFC11C" w14:textId="53E7EBAD" w:rsidR="00E34374" w:rsidRDefault="00730869" w:rsidP="00080DFD">
            <w:pPr>
              <w:rPr>
                <w:rFonts w:ascii="Tahoma" w:hAnsi="Tahoma" w:cs="Tahoma"/>
                <w:sz w:val="18"/>
                <w:szCs w:val="18"/>
              </w:rPr>
            </w:pPr>
            <w:r>
              <w:rPr>
                <w:rFonts w:ascii="Tahoma" w:hAnsi="Tahoma" w:cs="Tahoma"/>
                <w:sz w:val="18"/>
                <w:szCs w:val="18"/>
              </w:rPr>
              <w:t>Ziyaret</w:t>
            </w:r>
          </w:p>
        </w:tc>
      </w:tr>
      <w:tr w:rsidR="00730869" w14:paraId="7B16865F" w14:textId="77777777" w:rsidTr="00080DFD">
        <w:tc>
          <w:tcPr>
            <w:tcW w:w="679" w:type="dxa"/>
          </w:tcPr>
          <w:p w14:paraId="733033FE" w14:textId="77777777" w:rsidR="00730869" w:rsidRDefault="00730869" w:rsidP="00730869">
            <w:pPr>
              <w:rPr>
                <w:rFonts w:ascii="Tahoma" w:hAnsi="Tahoma" w:cs="Tahoma"/>
                <w:sz w:val="18"/>
                <w:szCs w:val="18"/>
              </w:rPr>
            </w:pPr>
            <w:r>
              <w:rPr>
                <w:rFonts w:ascii="Tahoma" w:hAnsi="Tahoma" w:cs="Tahoma"/>
                <w:sz w:val="18"/>
                <w:szCs w:val="18"/>
              </w:rPr>
              <w:t>9</w:t>
            </w:r>
          </w:p>
        </w:tc>
        <w:tc>
          <w:tcPr>
            <w:tcW w:w="4428" w:type="dxa"/>
          </w:tcPr>
          <w:p w14:paraId="1B4789FE" w14:textId="69EDEF93" w:rsidR="00730869" w:rsidRDefault="00730869" w:rsidP="00730869">
            <w:pPr>
              <w:rPr>
                <w:rFonts w:ascii="Tahoma" w:hAnsi="Tahoma" w:cs="Tahoma"/>
                <w:sz w:val="18"/>
                <w:szCs w:val="18"/>
              </w:rPr>
            </w:pPr>
            <w:r>
              <w:rPr>
                <w:rFonts w:ascii="Tahoma" w:hAnsi="Tahoma" w:cs="Tahoma"/>
                <w:sz w:val="18"/>
                <w:szCs w:val="18"/>
              </w:rPr>
              <w:t>BODSOLTECH Enerji A.Ş.</w:t>
            </w:r>
          </w:p>
        </w:tc>
        <w:tc>
          <w:tcPr>
            <w:tcW w:w="1848" w:type="dxa"/>
          </w:tcPr>
          <w:p w14:paraId="22858C59" w14:textId="680CD189" w:rsidR="00730869" w:rsidRDefault="00730869" w:rsidP="00730869">
            <w:pPr>
              <w:rPr>
                <w:rFonts w:ascii="Tahoma" w:hAnsi="Tahoma" w:cs="Tahoma"/>
                <w:sz w:val="18"/>
                <w:szCs w:val="18"/>
              </w:rPr>
            </w:pPr>
            <w:r>
              <w:rPr>
                <w:rFonts w:ascii="Tahoma" w:hAnsi="Tahoma" w:cs="Tahoma"/>
                <w:sz w:val="18"/>
                <w:szCs w:val="18"/>
              </w:rPr>
              <w:t>08.09.2023</w:t>
            </w:r>
          </w:p>
        </w:tc>
        <w:tc>
          <w:tcPr>
            <w:tcW w:w="1747" w:type="dxa"/>
          </w:tcPr>
          <w:p w14:paraId="7865F936" w14:textId="4ECF6DA1" w:rsidR="00730869" w:rsidRDefault="00730869" w:rsidP="00730869">
            <w:pPr>
              <w:rPr>
                <w:rFonts w:ascii="Tahoma" w:hAnsi="Tahoma" w:cs="Tahoma"/>
                <w:sz w:val="18"/>
                <w:szCs w:val="18"/>
              </w:rPr>
            </w:pPr>
            <w:r>
              <w:rPr>
                <w:rFonts w:ascii="Tahoma" w:hAnsi="Tahoma" w:cs="Tahoma"/>
                <w:sz w:val="18"/>
                <w:szCs w:val="18"/>
              </w:rPr>
              <w:t>Ziyaret</w:t>
            </w:r>
          </w:p>
        </w:tc>
      </w:tr>
      <w:tr w:rsidR="00730869" w14:paraId="20F5390A" w14:textId="77777777" w:rsidTr="00080DFD">
        <w:tc>
          <w:tcPr>
            <w:tcW w:w="679" w:type="dxa"/>
          </w:tcPr>
          <w:p w14:paraId="2A2DF129" w14:textId="77777777" w:rsidR="00730869" w:rsidRDefault="00730869" w:rsidP="00730869">
            <w:pPr>
              <w:rPr>
                <w:rFonts w:ascii="Tahoma" w:hAnsi="Tahoma" w:cs="Tahoma"/>
                <w:sz w:val="18"/>
                <w:szCs w:val="18"/>
              </w:rPr>
            </w:pPr>
            <w:r>
              <w:rPr>
                <w:rFonts w:ascii="Tahoma" w:hAnsi="Tahoma" w:cs="Tahoma"/>
                <w:sz w:val="18"/>
                <w:szCs w:val="18"/>
              </w:rPr>
              <w:t>10</w:t>
            </w:r>
          </w:p>
        </w:tc>
        <w:tc>
          <w:tcPr>
            <w:tcW w:w="4428" w:type="dxa"/>
          </w:tcPr>
          <w:p w14:paraId="3F89751B" w14:textId="06AD92CE" w:rsidR="00730869" w:rsidRDefault="00730869" w:rsidP="00730869">
            <w:pPr>
              <w:rPr>
                <w:rFonts w:ascii="Tahoma" w:hAnsi="Tahoma" w:cs="Tahoma"/>
                <w:sz w:val="18"/>
                <w:szCs w:val="18"/>
              </w:rPr>
            </w:pPr>
            <w:r>
              <w:rPr>
                <w:rFonts w:ascii="Tahoma" w:hAnsi="Tahoma" w:cs="Tahoma"/>
                <w:sz w:val="18"/>
                <w:szCs w:val="18"/>
              </w:rPr>
              <w:t>GUSTO Çikolata</w:t>
            </w:r>
          </w:p>
        </w:tc>
        <w:tc>
          <w:tcPr>
            <w:tcW w:w="1848" w:type="dxa"/>
          </w:tcPr>
          <w:p w14:paraId="175E6407" w14:textId="4BE5B018" w:rsidR="00730869" w:rsidRDefault="00730869" w:rsidP="00730869">
            <w:pPr>
              <w:rPr>
                <w:rFonts w:ascii="Tahoma" w:hAnsi="Tahoma" w:cs="Tahoma"/>
                <w:sz w:val="18"/>
                <w:szCs w:val="18"/>
              </w:rPr>
            </w:pPr>
            <w:r>
              <w:rPr>
                <w:rFonts w:ascii="Tahoma" w:hAnsi="Tahoma" w:cs="Tahoma"/>
                <w:sz w:val="18"/>
                <w:szCs w:val="18"/>
              </w:rPr>
              <w:t>08.09.2023</w:t>
            </w:r>
          </w:p>
        </w:tc>
        <w:tc>
          <w:tcPr>
            <w:tcW w:w="1747" w:type="dxa"/>
          </w:tcPr>
          <w:p w14:paraId="1B302481" w14:textId="45A15898" w:rsidR="00730869" w:rsidRDefault="00730869" w:rsidP="00730869">
            <w:pPr>
              <w:rPr>
                <w:rFonts w:ascii="Tahoma" w:hAnsi="Tahoma" w:cs="Tahoma"/>
                <w:sz w:val="18"/>
                <w:szCs w:val="18"/>
              </w:rPr>
            </w:pPr>
            <w:r>
              <w:rPr>
                <w:rFonts w:ascii="Tahoma" w:hAnsi="Tahoma" w:cs="Tahoma"/>
                <w:sz w:val="18"/>
                <w:szCs w:val="18"/>
              </w:rPr>
              <w:t>Ziyaret</w:t>
            </w:r>
          </w:p>
        </w:tc>
      </w:tr>
      <w:tr w:rsidR="00730869" w14:paraId="2F35AE48" w14:textId="77777777" w:rsidTr="00080DFD">
        <w:tc>
          <w:tcPr>
            <w:tcW w:w="679" w:type="dxa"/>
          </w:tcPr>
          <w:p w14:paraId="225723A6" w14:textId="073674D7" w:rsidR="00730869" w:rsidRDefault="00730869" w:rsidP="00730869">
            <w:pPr>
              <w:rPr>
                <w:rFonts w:ascii="Tahoma" w:hAnsi="Tahoma" w:cs="Tahoma"/>
                <w:sz w:val="18"/>
                <w:szCs w:val="18"/>
              </w:rPr>
            </w:pPr>
            <w:r>
              <w:rPr>
                <w:rFonts w:ascii="Tahoma" w:hAnsi="Tahoma" w:cs="Tahoma"/>
                <w:sz w:val="18"/>
                <w:szCs w:val="18"/>
              </w:rPr>
              <w:t>11</w:t>
            </w:r>
          </w:p>
        </w:tc>
        <w:tc>
          <w:tcPr>
            <w:tcW w:w="4428" w:type="dxa"/>
          </w:tcPr>
          <w:p w14:paraId="03FF4F81" w14:textId="59D08AD2" w:rsidR="00730869" w:rsidRDefault="00730869" w:rsidP="00730869">
            <w:pPr>
              <w:rPr>
                <w:rFonts w:ascii="Tahoma" w:hAnsi="Tahoma" w:cs="Tahoma"/>
                <w:sz w:val="18"/>
                <w:szCs w:val="18"/>
              </w:rPr>
            </w:pPr>
            <w:r>
              <w:rPr>
                <w:rFonts w:ascii="Tahoma" w:hAnsi="Tahoma" w:cs="Tahoma"/>
                <w:sz w:val="18"/>
                <w:szCs w:val="18"/>
              </w:rPr>
              <w:t xml:space="preserve">MY Group İnşaat </w:t>
            </w:r>
          </w:p>
        </w:tc>
        <w:tc>
          <w:tcPr>
            <w:tcW w:w="1848" w:type="dxa"/>
          </w:tcPr>
          <w:p w14:paraId="7499C42D" w14:textId="306A7EB2" w:rsidR="00730869" w:rsidRDefault="00730869" w:rsidP="00730869">
            <w:pPr>
              <w:rPr>
                <w:rFonts w:ascii="Tahoma" w:hAnsi="Tahoma" w:cs="Tahoma"/>
                <w:sz w:val="18"/>
                <w:szCs w:val="18"/>
              </w:rPr>
            </w:pPr>
            <w:r>
              <w:rPr>
                <w:rFonts w:ascii="Tahoma" w:hAnsi="Tahoma" w:cs="Tahoma"/>
                <w:sz w:val="18"/>
                <w:szCs w:val="18"/>
              </w:rPr>
              <w:t>09.11.2023</w:t>
            </w:r>
          </w:p>
        </w:tc>
        <w:tc>
          <w:tcPr>
            <w:tcW w:w="1747" w:type="dxa"/>
          </w:tcPr>
          <w:p w14:paraId="4A07FB04" w14:textId="008B356E" w:rsidR="00730869" w:rsidRDefault="00730869" w:rsidP="00730869">
            <w:pPr>
              <w:rPr>
                <w:rFonts w:ascii="Tahoma" w:hAnsi="Tahoma" w:cs="Tahoma"/>
                <w:sz w:val="18"/>
                <w:szCs w:val="18"/>
              </w:rPr>
            </w:pPr>
            <w:r>
              <w:rPr>
                <w:rFonts w:ascii="Tahoma" w:hAnsi="Tahoma" w:cs="Tahoma"/>
                <w:sz w:val="18"/>
                <w:szCs w:val="18"/>
              </w:rPr>
              <w:t>Ziyaret</w:t>
            </w:r>
          </w:p>
        </w:tc>
      </w:tr>
    </w:tbl>
    <w:p w14:paraId="791A904E" w14:textId="77777777" w:rsidR="00E34374" w:rsidRPr="00BA09EE" w:rsidRDefault="00E34374" w:rsidP="00E34374">
      <w:pPr>
        <w:ind w:left="360"/>
        <w:rPr>
          <w:rFonts w:ascii="Tahoma" w:hAnsi="Tahoma" w:cs="Tahoma"/>
          <w:sz w:val="18"/>
          <w:szCs w:val="18"/>
        </w:rPr>
      </w:pPr>
    </w:p>
    <w:p w14:paraId="4D13BD7E"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 xml:space="preserve">BANKALARLA İLİŞKİLER-FİNANSAL ÇALIŞMALAR </w:t>
      </w:r>
    </w:p>
    <w:p w14:paraId="09595FD2" w14:textId="0CC749B3" w:rsidR="00E34374" w:rsidRPr="00EE6E0A" w:rsidRDefault="00E34374" w:rsidP="00E34374">
      <w:pPr>
        <w:rPr>
          <w:rFonts w:ascii="Tahoma" w:hAnsi="Tahoma" w:cs="Tahoma"/>
          <w:sz w:val="18"/>
          <w:szCs w:val="18"/>
        </w:rPr>
      </w:pPr>
      <w:r w:rsidRPr="00EE6E0A">
        <w:rPr>
          <w:rFonts w:ascii="Tahoma" w:hAnsi="Tahoma" w:cs="Tahoma"/>
          <w:sz w:val="18"/>
          <w:szCs w:val="18"/>
        </w:rPr>
        <w:t>6</w:t>
      </w:r>
      <w:r w:rsidR="002854D9">
        <w:rPr>
          <w:rFonts w:ascii="Tahoma" w:hAnsi="Tahoma" w:cs="Tahoma"/>
          <w:sz w:val="18"/>
          <w:szCs w:val="18"/>
        </w:rPr>
        <w:t>3</w:t>
      </w:r>
      <w:r w:rsidRPr="00EE6E0A">
        <w:rPr>
          <w:rFonts w:ascii="Tahoma" w:hAnsi="Tahoma" w:cs="Tahoma"/>
          <w:sz w:val="18"/>
          <w:szCs w:val="18"/>
        </w:rPr>
        <w:t xml:space="preserve"> banka şubesinin bulunduğu Bodrum’da kişi başına düşen banka şube sayısı oldukça yüksektir. Bodrum Ticaret Odası, Bodrum ekonomik hayatına önemli yatırım ve sermaye kazandıran bankalarla ilişkilere önem vermektedir. Bu doğrultuda üyelerin kredi ve finansman ihtiyaçlarının bankalar nezdinde karşılık bulması amacıyla çeşitli görüşmeler yürütmekte, aynı zamanda hazırlanan raporlarla BODTO üyelerine özel kredilerin kullandırılmasına katkı sağlamaktadır.</w:t>
      </w:r>
    </w:p>
    <w:p w14:paraId="44BDB4FC" w14:textId="23F3010C" w:rsidR="00E34374" w:rsidRDefault="00E34374" w:rsidP="00E34374">
      <w:pPr>
        <w:rPr>
          <w:rFonts w:ascii="Tahoma" w:hAnsi="Tahoma" w:cs="Tahoma"/>
          <w:sz w:val="18"/>
          <w:szCs w:val="18"/>
        </w:rPr>
      </w:pPr>
      <w:r w:rsidRPr="002854D9">
        <w:rPr>
          <w:rFonts w:ascii="Tahoma" w:hAnsi="Tahoma" w:cs="Tahoma"/>
          <w:sz w:val="18"/>
          <w:szCs w:val="18"/>
        </w:rPr>
        <w:t>2018-2022 döneminde pek çok farklı bankanın farklı pozisyonlarındaki yöneticilerle toplam 4</w:t>
      </w:r>
      <w:r w:rsidR="00810014" w:rsidRPr="002854D9">
        <w:rPr>
          <w:rFonts w:ascii="Tahoma" w:hAnsi="Tahoma" w:cs="Tahoma"/>
          <w:sz w:val="18"/>
          <w:szCs w:val="18"/>
        </w:rPr>
        <w:t>5</w:t>
      </w:r>
      <w:r w:rsidRPr="002854D9">
        <w:rPr>
          <w:rFonts w:ascii="Tahoma" w:hAnsi="Tahoma" w:cs="Tahoma"/>
          <w:sz w:val="18"/>
          <w:szCs w:val="18"/>
        </w:rPr>
        <w:t xml:space="preserve"> kez bir araya gelen Bodrum Ticaret Odası turizm sektörü başta olmak üzere üyelerimizin yatırımlarının ve ihtiyaçlarının karşılanmasına destek olmuştur.</w:t>
      </w:r>
      <w:r w:rsidR="00D14138" w:rsidRPr="002854D9">
        <w:rPr>
          <w:rFonts w:ascii="Tahoma" w:hAnsi="Tahoma" w:cs="Tahoma"/>
          <w:sz w:val="18"/>
          <w:szCs w:val="18"/>
        </w:rPr>
        <w:t xml:space="preserve"> 2023</w:t>
      </w:r>
      <w:r w:rsidR="00D14138">
        <w:rPr>
          <w:rFonts w:ascii="Tahoma" w:hAnsi="Tahoma" w:cs="Tahoma"/>
          <w:sz w:val="18"/>
          <w:szCs w:val="18"/>
        </w:rPr>
        <w:t xml:space="preserve"> yılında </w:t>
      </w:r>
      <w:r w:rsidR="00DB0390">
        <w:rPr>
          <w:rFonts w:ascii="Tahoma" w:hAnsi="Tahoma" w:cs="Tahoma"/>
          <w:sz w:val="18"/>
          <w:szCs w:val="18"/>
        </w:rPr>
        <w:t>8</w:t>
      </w:r>
      <w:r w:rsidR="00D14138">
        <w:rPr>
          <w:rFonts w:ascii="Tahoma" w:hAnsi="Tahoma" w:cs="Tahoma"/>
          <w:sz w:val="18"/>
          <w:szCs w:val="18"/>
        </w:rPr>
        <w:t xml:space="preserve"> banka ile görüşme yapılmıştır. </w:t>
      </w:r>
    </w:p>
    <w:tbl>
      <w:tblPr>
        <w:tblStyle w:val="TabloKlavuzu"/>
        <w:tblW w:w="10632" w:type="dxa"/>
        <w:tblInd w:w="-856" w:type="dxa"/>
        <w:tblLook w:val="04A0" w:firstRow="1" w:lastRow="0" w:firstColumn="1" w:lastColumn="0" w:noHBand="0" w:noVBand="1"/>
      </w:tblPr>
      <w:tblGrid>
        <w:gridCol w:w="425"/>
        <w:gridCol w:w="8506"/>
        <w:gridCol w:w="1701"/>
      </w:tblGrid>
      <w:tr w:rsidR="00D14138" w:rsidRPr="00EE6E0A" w14:paraId="0AA20F83" w14:textId="77777777" w:rsidTr="004D0ADC">
        <w:tc>
          <w:tcPr>
            <w:tcW w:w="425" w:type="dxa"/>
          </w:tcPr>
          <w:p w14:paraId="55DFCBF1" w14:textId="77777777" w:rsidR="00D14138" w:rsidRPr="00EE6E0A" w:rsidRDefault="00D14138" w:rsidP="004D0ADC">
            <w:pPr>
              <w:rPr>
                <w:rFonts w:ascii="Tahoma" w:hAnsi="Tahoma" w:cs="Tahoma"/>
                <w:sz w:val="18"/>
                <w:szCs w:val="18"/>
              </w:rPr>
            </w:pPr>
          </w:p>
        </w:tc>
        <w:tc>
          <w:tcPr>
            <w:tcW w:w="8506" w:type="dxa"/>
          </w:tcPr>
          <w:p w14:paraId="059FC980" w14:textId="5A5C3A6B" w:rsidR="00D14138" w:rsidRPr="00EE6E0A" w:rsidRDefault="00D14138" w:rsidP="004D0ADC">
            <w:pPr>
              <w:rPr>
                <w:rFonts w:ascii="Tahoma" w:hAnsi="Tahoma" w:cs="Tahoma"/>
                <w:sz w:val="18"/>
                <w:szCs w:val="18"/>
              </w:rPr>
            </w:pPr>
            <w:r>
              <w:rPr>
                <w:rFonts w:ascii="Tahoma" w:hAnsi="Tahoma" w:cs="Tahoma"/>
                <w:sz w:val="18"/>
                <w:szCs w:val="18"/>
              </w:rPr>
              <w:t xml:space="preserve"> (2023)</w:t>
            </w:r>
          </w:p>
        </w:tc>
        <w:tc>
          <w:tcPr>
            <w:tcW w:w="1701" w:type="dxa"/>
          </w:tcPr>
          <w:p w14:paraId="5E01EB05" w14:textId="77777777" w:rsidR="00D14138" w:rsidRPr="00EE6E0A" w:rsidRDefault="00D14138" w:rsidP="004D0ADC">
            <w:pPr>
              <w:rPr>
                <w:rFonts w:ascii="Tahoma" w:hAnsi="Tahoma" w:cs="Tahoma"/>
                <w:sz w:val="18"/>
                <w:szCs w:val="18"/>
              </w:rPr>
            </w:pPr>
            <w:r w:rsidRPr="00EE6E0A">
              <w:rPr>
                <w:rFonts w:ascii="Tahoma" w:hAnsi="Tahoma" w:cs="Tahoma"/>
                <w:sz w:val="18"/>
                <w:szCs w:val="18"/>
              </w:rPr>
              <w:t>Tarih</w:t>
            </w:r>
          </w:p>
        </w:tc>
      </w:tr>
      <w:tr w:rsidR="00D14138" w:rsidRPr="00EE6E0A" w14:paraId="083C7F7A" w14:textId="77777777" w:rsidTr="004D0ADC">
        <w:tc>
          <w:tcPr>
            <w:tcW w:w="425" w:type="dxa"/>
          </w:tcPr>
          <w:p w14:paraId="0639CF43" w14:textId="77777777" w:rsidR="00D14138" w:rsidRPr="00EE6E0A" w:rsidRDefault="00D14138" w:rsidP="004D0ADC">
            <w:pPr>
              <w:rPr>
                <w:rFonts w:ascii="Tahoma" w:hAnsi="Tahoma" w:cs="Tahoma"/>
                <w:sz w:val="18"/>
                <w:szCs w:val="18"/>
              </w:rPr>
            </w:pPr>
            <w:r>
              <w:rPr>
                <w:rFonts w:ascii="Tahoma" w:hAnsi="Tahoma" w:cs="Tahoma"/>
                <w:sz w:val="18"/>
                <w:szCs w:val="18"/>
              </w:rPr>
              <w:t>1</w:t>
            </w:r>
          </w:p>
        </w:tc>
        <w:tc>
          <w:tcPr>
            <w:tcW w:w="8506" w:type="dxa"/>
          </w:tcPr>
          <w:p w14:paraId="72D0F96E" w14:textId="5FB9AA6E" w:rsidR="00D14138" w:rsidRPr="00EE6E0A" w:rsidRDefault="00D14138" w:rsidP="004D0ADC">
            <w:pPr>
              <w:rPr>
                <w:rFonts w:ascii="Tahoma" w:hAnsi="Tahoma" w:cs="Tahoma"/>
                <w:sz w:val="18"/>
                <w:szCs w:val="18"/>
              </w:rPr>
            </w:pPr>
            <w:r>
              <w:rPr>
                <w:rFonts w:ascii="Tahoma" w:hAnsi="Tahoma" w:cs="Tahoma"/>
                <w:sz w:val="18"/>
                <w:szCs w:val="18"/>
              </w:rPr>
              <w:t>İşbankası</w:t>
            </w:r>
          </w:p>
        </w:tc>
        <w:tc>
          <w:tcPr>
            <w:tcW w:w="1701" w:type="dxa"/>
          </w:tcPr>
          <w:p w14:paraId="55FDE4B9" w14:textId="78B51BC5" w:rsidR="00D14138" w:rsidRDefault="00D14138" w:rsidP="004D0ADC">
            <w:pPr>
              <w:rPr>
                <w:rFonts w:ascii="Tahoma" w:hAnsi="Tahoma" w:cs="Tahoma"/>
                <w:sz w:val="18"/>
                <w:szCs w:val="18"/>
              </w:rPr>
            </w:pPr>
            <w:r>
              <w:rPr>
                <w:rFonts w:ascii="Tahoma" w:hAnsi="Tahoma" w:cs="Tahoma"/>
                <w:sz w:val="18"/>
                <w:szCs w:val="18"/>
              </w:rPr>
              <w:t>12.01.2023</w:t>
            </w:r>
          </w:p>
        </w:tc>
      </w:tr>
      <w:tr w:rsidR="00D14138" w:rsidRPr="00EE6E0A" w14:paraId="1F6C85F0" w14:textId="77777777" w:rsidTr="004D0ADC">
        <w:tc>
          <w:tcPr>
            <w:tcW w:w="425" w:type="dxa"/>
          </w:tcPr>
          <w:p w14:paraId="13F31EE0" w14:textId="77777777" w:rsidR="00D14138" w:rsidRPr="00EE6E0A" w:rsidRDefault="00D14138" w:rsidP="004D0ADC">
            <w:pPr>
              <w:rPr>
                <w:rFonts w:ascii="Tahoma" w:hAnsi="Tahoma" w:cs="Tahoma"/>
                <w:sz w:val="18"/>
                <w:szCs w:val="18"/>
              </w:rPr>
            </w:pPr>
            <w:r>
              <w:rPr>
                <w:rFonts w:ascii="Tahoma" w:hAnsi="Tahoma" w:cs="Tahoma"/>
                <w:sz w:val="18"/>
                <w:szCs w:val="18"/>
              </w:rPr>
              <w:t>2</w:t>
            </w:r>
          </w:p>
        </w:tc>
        <w:tc>
          <w:tcPr>
            <w:tcW w:w="8506" w:type="dxa"/>
          </w:tcPr>
          <w:p w14:paraId="70F429A6" w14:textId="4C57E5F3" w:rsidR="00D14138" w:rsidRPr="00EE6E0A" w:rsidRDefault="00D14138" w:rsidP="004D0ADC">
            <w:pPr>
              <w:rPr>
                <w:rFonts w:ascii="Tahoma" w:hAnsi="Tahoma" w:cs="Tahoma"/>
                <w:sz w:val="18"/>
                <w:szCs w:val="18"/>
              </w:rPr>
            </w:pPr>
            <w:r>
              <w:rPr>
                <w:rFonts w:ascii="Tahoma" w:hAnsi="Tahoma" w:cs="Tahoma"/>
                <w:sz w:val="18"/>
                <w:szCs w:val="18"/>
              </w:rPr>
              <w:t>İşbankası</w:t>
            </w:r>
          </w:p>
        </w:tc>
        <w:tc>
          <w:tcPr>
            <w:tcW w:w="1701" w:type="dxa"/>
          </w:tcPr>
          <w:p w14:paraId="61EEC0EF" w14:textId="4D275634" w:rsidR="00D14138" w:rsidRDefault="00D14138" w:rsidP="004D0ADC">
            <w:pPr>
              <w:rPr>
                <w:rFonts w:ascii="Tahoma" w:hAnsi="Tahoma" w:cs="Tahoma"/>
                <w:sz w:val="18"/>
                <w:szCs w:val="18"/>
              </w:rPr>
            </w:pPr>
            <w:r>
              <w:rPr>
                <w:rFonts w:ascii="Tahoma" w:hAnsi="Tahoma" w:cs="Tahoma"/>
                <w:sz w:val="18"/>
                <w:szCs w:val="18"/>
              </w:rPr>
              <w:t>01.02.2023</w:t>
            </w:r>
          </w:p>
        </w:tc>
      </w:tr>
      <w:tr w:rsidR="00D14138" w:rsidRPr="00EE6E0A" w14:paraId="6DB403CD" w14:textId="77777777" w:rsidTr="004D0ADC">
        <w:tc>
          <w:tcPr>
            <w:tcW w:w="425" w:type="dxa"/>
          </w:tcPr>
          <w:p w14:paraId="215B1E5B" w14:textId="77777777" w:rsidR="00D14138" w:rsidRPr="00EE6E0A" w:rsidRDefault="00D14138" w:rsidP="004D0ADC">
            <w:pPr>
              <w:rPr>
                <w:rFonts w:ascii="Tahoma" w:hAnsi="Tahoma" w:cs="Tahoma"/>
                <w:sz w:val="18"/>
                <w:szCs w:val="18"/>
              </w:rPr>
            </w:pPr>
            <w:r>
              <w:rPr>
                <w:rFonts w:ascii="Tahoma" w:hAnsi="Tahoma" w:cs="Tahoma"/>
                <w:sz w:val="18"/>
                <w:szCs w:val="18"/>
              </w:rPr>
              <w:t>3</w:t>
            </w:r>
          </w:p>
        </w:tc>
        <w:tc>
          <w:tcPr>
            <w:tcW w:w="8506" w:type="dxa"/>
          </w:tcPr>
          <w:p w14:paraId="3FA85E8D" w14:textId="7102A8CC" w:rsidR="00D14138" w:rsidRPr="00EE6E0A" w:rsidRDefault="00D14138" w:rsidP="004D0ADC">
            <w:pPr>
              <w:rPr>
                <w:rFonts w:ascii="Tahoma" w:hAnsi="Tahoma" w:cs="Tahoma"/>
                <w:sz w:val="18"/>
                <w:szCs w:val="18"/>
              </w:rPr>
            </w:pPr>
            <w:r>
              <w:rPr>
                <w:rFonts w:ascii="Tahoma" w:hAnsi="Tahoma" w:cs="Tahoma"/>
                <w:sz w:val="18"/>
                <w:szCs w:val="18"/>
              </w:rPr>
              <w:t>ICBC Bank</w:t>
            </w:r>
          </w:p>
        </w:tc>
        <w:tc>
          <w:tcPr>
            <w:tcW w:w="1701" w:type="dxa"/>
          </w:tcPr>
          <w:p w14:paraId="39402ABA" w14:textId="0CC44DA0" w:rsidR="00D14138" w:rsidRPr="00EE6E0A" w:rsidRDefault="00D14138" w:rsidP="004D0ADC">
            <w:pPr>
              <w:rPr>
                <w:rFonts w:ascii="Tahoma" w:hAnsi="Tahoma" w:cs="Tahoma"/>
                <w:sz w:val="18"/>
                <w:szCs w:val="18"/>
              </w:rPr>
            </w:pPr>
            <w:r>
              <w:rPr>
                <w:rFonts w:ascii="Tahoma" w:hAnsi="Tahoma" w:cs="Tahoma"/>
                <w:sz w:val="18"/>
                <w:szCs w:val="18"/>
              </w:rPr>
              <w:t>27.03.2023</w:t>
            </w:r>
          </w:p>
        </w:tc>
      </w:tr>
      <w:tr w:rsidR="00D14138" w:rsidRPr="00EE6E0A" w14:paraId="56F6DB87" w14:textId="77777777" w:rsidTr="004D0ADC">
        <w:tc>
          <w:tcPr>
            <w:tcW w:w="425" w:type="dxa"/>
          </w:tcPr>
          <w:p w14:paraId="2E02AE55" w14:textId="77777777" w:rsidR="00D14138" w:rsidRDefault="00D14138" w:rsidP="004D0ADC">
            <w:pPr>
              <w:rPr>
                <w:rFonts w:ascii="Tahoma" w:hAnsi="Tahoma" w:cs="Tahoma"/>
                <w:sz w:val="18"/>
                <w:szCs w:val="18"/>
              </w:rPr>
            </w:pPr>
            <w:r>
              <w:rPr>
                <w:rFonts w:ascii="Tahoma" w:hAnsi="Tahoma" w:cs="Tahoma"/>
                <w:sz w:val="18"/>
                <w:szCs w:val="18"/>
              </w:rPr>
              <w:t>4</w:t>
            </w:r>
          </w:p>
        </w:tc>
        <w:tc>
          <w:tcPr>
            <w:tcW w:w="8506" w:type="dxa"/>
          </w:tcPr>
          <w:p w14:paraId="37E6CB38" w14:textId="3A062406" w:rsidR="00D14138" w:rsidRPr="00EE6E0A" w:rsidRDefault="00D14138" w:rsidP="004D0ADC">
            <w:pPr>
              <w:rPr>
                <w:rFonts w:ascii="Tahoma" w:hAnsi="Tahoma" w:cs="Tahoma"/>
                <w:sz w:val="18"/>
                <w:szCs w:val="18"/>
              </w:rPr>
            </w:pPr>
            <w:r>
              <w:rPr>
                <w:rFonts w:ascii="Tahoma" w:hAnsi="Tahoma" w:cs="Tahoma"/>
                <w:sz w:val="18"/>
                <w:szCs w:val="18"/>
              </w:rPr>
              <w:t>Emlak katılım Bankası</w:t>
            </w:r>
          </w:p>
        </w:tc>
        <w:tc>
          <w:tcPr>
            <w:tcW w:w="1701" w:type="dxa"/>
          </w:tcPr>
          <w:p w14:paraId="2C0F031B" w14:textId="01CB57E4" w:rsidR="00D14138" w:rsidRPr="00EE6E0A" w:rsidRDefault="00D14138" w:rsidP="004D0ADC">
            <w:pPr>
              <w:rPr>
                <w:rFonts w:ascii="Tahoma" w:hAnsi="Tahoma" w:cs="Tahoma"/>
                <w:sz w:val="18"/>
                <w:szCs w:val="18"/>
              </w:rPr>
            </w:pPr>
            <w:r>
              <w:rPr>
                <w:rFonts w:ascii="Tahoma" w:hAnsi="Tahoma" w:cs="Tahoma"/>
                <w:sz w:val="18"/>
                <w:szCs w:val="18"/>
              </w:rPr>
              <w:t>10.05.2023</w:t>
            </w:r>
          </w:p>
        </w:tc>
      </w:tr>
      <w:tr w:rsidR="00D14138" w:rsidRPr="00EE6E0A" w14:paraId="05AB8321" w14:textId="77777777" w:rsidTr="004D0ADC">
        <w:tc>
          <w:tcPr>
            <w:tcW w:w="425" w:type="dxa"/>
          </w:tcPr>
          <w:p w14:paraId="5750B723" w14:textId="77777777" w:rsidR="00D14138" w:rsidRPr="00EE6E0A" w:rsidRDefault="00D14138" w:rsidP="004D0ADC">
            <w:pPr>
              <w:rPr>
                <w:rFonts w:ascii="Tahoma" w:hAnsi="Tahoma" w:cs="Tahoma"/>
                <w:sz w:val="18"/>
                <w:szCs w:val="18"/>
              </w:rPr>
            </w:pPr>
            <w:r>
              <w:rPr>
                <w:rFonts w:ascii="Tahoma" w:hAnsi="Tahoma" w:cs="Tahoma"/>
                <w:sz w:val="18"/>
                <w:szCs w:val="18"/>
              </w:rPr>
              <w:t>5</w:t>
            </w:r>
          </w:p>
        </w:tc>
        <w:tc>
          <w:tcPr>
            <w:tcW w:w="8506" w:type="dxa"/>
          </w:tcPr>
          <w:p w14:paraId="4E8EA589" w14:textId="1DDD1C04" w:rsidR="00D14138" w:rsidRDefault="00D14138" w:rsidP="004D0ADC">
            <w:pPr>
              <w:rPr>
                <w:rFonts w:ascii="Tahoma" w:hAnsi="Tahoma" w:cs="Tahoma"/>
                <w:sz w:val="18"/>
                <w:szCs w:val="18"/>
              </w:rPr>
            </w:pPr>
            <w:r>
              <w:rPr>
                <w:rFonts w:ascii="Tahoma" w:hAnsi="Tahoma" w:cs="Tahoma"/>
                <w:sz w:val="18"/>
                <w:szCs w:val="18"/>
              </w:rPr>
              <w:t>Ziraat Bankası Bodrum Şubesi</w:t>
            </w:r>
          </w:p>
        </w:tc>
        <w:tc>
          <w:tcPr>
            <w:tcW w:w="1701" w:type="dxa"/>
          </w:tcPr>
          <w:p w14:paraId="51716138" w14:textId="6DA234EE" w:rsidR="00D14138" w:rsidRDefault="00D14138" w:rsidP="004D0ADC">
            <w:pPr>
              <w:rPr>
                <w:rFonts w:ascii="Tahoma" w:hAnsi="Tahoma" w:cs="Tahoma"/>
                <w:sz w:val="18"/>
                <w:szCs w:val="18"/>
              </w:rPr>
            </w:pPr>
            <w:r>
              <w:rPr>
                <w:rFonts w:ascii="Tahoma" w:hAnsi="Tahoma" w:cs="Tahoma"/>
                <w:sz w:val="18"/>
                <w:szCs w:val="18"/>
              </w:rPr>
              <w:t>21.08.2023</w:t>
            </w:r>
          </w:p>
        </w:tc>
      </w:tr>
      <w:tr w:rsidR="00D14138" w:rsidRPr="00EE6E0A" w14:paraId="63DCF62E" w14:textId="77777777" w:rsidTr="004D0ADC">
        <w:tc>
          <w:tcPr>
            <w:tcW w:w="425" w:type="dxa"/>
          </w:tcPr>
          <w:p w14:paraId="1FD23E0A" w14:textId="77777777" w:rsidR="00D14138" w:rsidRPr="00EE6E0A" w:rsidRDefault="00D14138" w:rsidP="004D0ADC">
            <w:pPr>
              <w:rPr>
                <w:rFonts w:ascii="Tahoma" w:hAnsi="Tahoma" w:cs="Tahoma"/>
                <w:sz w:val="18"/>
                <w:szCs w:val="18"/>
              </w:rPr>
            </w:pPr>
            <w:r>
              <w:rPr>
                <w:rFonts w:ascii="Tahoma" w:hAnsi="Tahoma" w:cs="Tahoma"/>
                <w:sz w:val="18"/>
                <w:szCs w:val="18"/>
              </w:rPr>
              <w:t>6</w:t>
            </w:r>
          </w:p>
        </w:tc>
        <w:tc>
          <w:tcPr>
            <w:tcW w:w="8506" w:type="dxa"/>
          </w:tcPr>
          <w:p w14:paraId="5FA2D02F" w14:textId="0C5131E4" w:rsidR="00D14138" w:rsidRDefault="00D14138" w:rsidP="004D0ADC">
            <w:pPr>
              <w:rPr>
                <w:rFonts w:ascii="Tahoma" w:hAnsi="Tahoma" w:cs="Tahoma"/>
                <w:sz w:val="18"/>
                <w:szCs w:val="18"/>
              </w:rPr>
            </w:pPr>
            <w:r>
              <w:rPr>
                <w:rFonts w:ascii="Tahoma" w:hAnsi="Tahoma" w:cs="Tahoma"/>
                <w:sz w:val="18"/>
                <w:szCs w:val="18"/>
              </w:rPr>
              <w:t>Ziraat Bankası Bölge Müdürü</w:t>
            </w:r>
          </w:p>
        </w:tc>
        <w:tc>
          <w:tcPr>
            <w:tcW w:w="1701" w:type="dxa"/>
          </w:tcPr>
          <w:p w14:paraId="04199104" w14:textId="5B3E40B0" w:rsidR="00D14138" w:rsidRDefault="00D14138" w:rsidP="004D0ADC">
            <w:pPr>
              <w:rPr>
                <w:rFonts w:ascii="Tahoma" w:hAnsi="Tahoma" w:cs="Tahoma"/>
                <w:sz w:val="18"/>
                <w:szCs w:val="18"/>
              </w:rPr>
            </w:pPr>
            <w:r>
              <w:rPr>
                <w:rFonts w:ascii="Tahoma" w:hAnsi="Tahoma" w:cs="Tahoma"/>
                <w:sz w:val="18"/>
                <w:szCs w:val="18"/>
              </w:rPr>
              <w:t>07.09.2023</w:t>
            </w:r>
          </w:p>
        </w:tc>
      </w:tr>
      <w:tr w:rsidR="00D14138" w:rsidRPr="00EE6E0A" w14:paraId="49A10BB4" w14:textId="77777777" w:rsidTr="004D0ADC">
        <w:tc>
          <w:tcPr>
            <w:tcW w:w="425" w:type="dxa"/>
          </w:tcPr>
          <w:p w14:paraId="2EDD379A" w14:textId="77777777" w:rsidR="00D14138" w:rsidRPr="00EE6E0A" w:rsidRDefault="00D14138" w:rsidP="004D0ADC">
            <w:pPr>
              <w:rPr>
                <w:rFonts w:ascii="Tahoma" w:hAnsi="Tahoma" w:cs="Tahoma"/>
                <w:sz w:val="18"/>
                <w:szCs w:val="18"/>
              </w:rPr>
            </w:pPr>
            <w:r>
              <w:rPr>
                <w:rFonts w:ascii="Tahoma" w:hAnsi="Tahoma" w:cs="Tahoma"/>
                <w:sz w:val="18"/>
                <w:szCs w:val="18"/>
              </w:rPr>
              <w:t>7</w:t>
            </w:r>
          </w:p>
        </w:tc>
        <w:tc>
          <w:tcPr>
            <w:tcW w:w="8506" w:type="dxa"/>
          </w:tcPr>
          <w:p w14:paraId="77AAD034" w14:textId="6D07BC43" w:rsidR="00D14138" w:rsidRDefault="00D14138" w:rsidP="004D0ADC">
            <w:pPr>
              <w:rPr>
                <w:rFonts w:ascii="Tahoma" w:hAnsi="Tahoma" w:cs="Tahoma"/>
                <w:sz w:val="18"/>
                <w:szCs w:val="18"/>
              </w:rPr>
            </w:pPr>
            <w:r>
              <w:rPr>
                <w:rFonts w:ascii="Tahoma" w:hAnsi="Tahoma" w:cs="Tahoma"/>
                <w:sz w:val="18"/>
                <w:szCs w:val="18"/>
              </w:rPr>
              <w:t>İşbankası Özel Bankacılık Bodrum Şubesi</w:t>
            </w:r>
          </w:p>
        </w:tc>
        <w:tc>
          <w:tcPr>
            <w:tcW w:w="1701" w:type="dxa"/>
          </w:tcPr>
          <w:p w14:paraId="6F02631C" w14:textId="1F540461" w:rsidR="00D14138" w:rsidRDefault="00D14138" w:rsidP="004D0ADC">
            <w:pPr>
              <w:rPr>
                <w:rFonts w:ascii="Tahoma" w:hAnsi="Tahoma" w:cs="Tahoma"/>
                <w:sz w:val="18"/>
                <w:szCs w:val="18"/>
              </w:rPr>
            </w:pPr>
            <w:r>
              <w:rPr>
                <w:rFonts w:ascii="Tahoma" w:hAnsi="Tahoma" w:cs="Tahoma"/>
                <w:sz w:val="18"/>
                <w:szCs w:val="18"/>
              </w:rPr>
              <w:t>27.09.2023</w:t>
            </w:r>
          </w:p>
        </w:tc>
      </w:tr>
      <w:tr w:rsidR="00DB0390" w:rsidRPr="00EE6E0A" w14:paraId="446E54E4" w14:textId="77777777" w:rsidTr="004D0ADC">
        <w:tc>
          <w:tcPr>
            <w:tcW w:w="425" w:type="dxa"/>
          </w:tcPr>
          <w:p w14:paraId="78324D04" w14:textId="57BB921B" w:rsidR="00DB0390" w:rsidRDefault="00DB0390" w:rsidP="004D0ADC">
            <w:pPr>
              <w:rPr>
                <w:rFonts w:ascii="Tahoma" w:hAnsi="Tahoma" w:cs="Tahoma"/>
                <w:sz w:val="18"/>
                <w:szCs w:val="18"/>
              </w:rPr>
            </w:pPr>
            <w:r>
              <w:rPr>
                <w:rFonts w:ascii="Tahoma" w:hAnsi="Tahoma" w:cs="Tahoma"/>
                <w:sz w:val="18"/>
                <w:szCs w:val="18"/>
              </w:rPr>
              <w:t>8</w:t>
            </w:r>
          </w:p>
        </w:tc>
        <w:tc>
          <w:tcPr>
            <w:tcW w:w="8506" w:type="dxa"/>
          </w:tcPr>
          <w:p w14:paraId="3CC180AC" w14:textId="65A34C87" w:rsidR="00DB0390" w:rsidRDefault="00DB0390" w:rsidP="004D0ADC">
            <w:pPr>
              <w:rPr>
                <w:rFonts w:ascii="Tahoma" w:hAnsi="Tahoma" w:cs="Tahoma"/>
                <w:sz w:val="18"/>
                <w:szCs w:val="18"/>
              </w:rPr>
            </w:pPr>
            <w:r>
              <w:rPr>
                <w:rFonts w:ascii="Tahoma" w:hAnsi="Tahoma" w:cs="Tahoma"/>
                <w:sz w:val="18"/>
                <w:szCs w:val="18"/>
              </w:rPr>
              <w:t>Burganbank</w:t>
            </w:r>
          </w:p>
        </w:tc>
        <w:tc>
          <w:tcPr>
            <w:tcW w:w="1701" w:type="dxa"/>
          </w:tcPr>
          <w:p w14:paraId="667227D0" w14:textId="6B665198" w:rsidR="00DB0390" w:rsidRDefault="00DB0390" w:rsidP="004D0ADC">
            <w:pPr>
              <w:rPr>
                <w:rFonts w:ascii="Tahoma" w:hAnsi="Tahoma" w:cs="Tahoma"/>
                <w:sz w:val="18"/>
                <w:szCs w:val="18"/>
              </w:rPr>
            </w:pPr>
            <w:r>
              <w:rPr>
                <w:rFonts w:ascii="Tahoma" w:hAnsi="Tahoma" w:cs="Tahoma"/>
                <w:sz w:val="18"/>
                <w:szCs w:val="18"/>
              </w:rPr>
              <w:t>12.12.2023</w:t>
            </w:r>
          </w:p>
        </w:tc>
      </w:tr>
    </w:tbl>
    <w:p w14:paraId="190D8EEA"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ULUSLARARASI İLİŞKİLER</w:t>
      </w:r>
    </w:p>
    <w:tbl>
      <w:tblPr>
        <w:tblStyle w:val="TabloKlavuzu"/>
        <w:tblW w:w="10632" w:type="dxa"/>
        <w:tblInd w:w="-856" w:type="dxa"/>
        <w:tblLook w:val="04A0" w:firstRow="1" w:lastRow="0" w:firstColumn="1" w:lastColumn="0" w:noHBand="0" w:noVBand="1"/>
      </w:tblPr>
      <w:tblGrid>
        <w:gridCol w:w="425"/>
        <w:gridCol w:w="8506"/>
        <w:gridCol w:w="1701"/>
      </w:tblGrid>
      <w:tr w:rsidR="00E34374" w:rsidRPr="00EE6E0A" w14:paraId="4D887373" w14:textId="77777777" w:rsidTr="009C6A84">
        <w:tc>
          <w:tcPr>
            <w:tcW w:w="425" w:type="dxa"/>
          </w:tcPr>
          <w:p w14:paraId="383055D7" w14:textId="77777777" w:rsidR="00E34374" w:rsidRPr="00EE6E0A" w:rsidRDefault="00E34374" w:rsidP="00080DFD">
            <w:pPr>
              <w:rPr>
                <w:rFonts w:ascii="Tahoma" w:hAnsi="Tahoma" w:cs="Tahoma"/>
                <w:sz w:val="18"/>
                <w:szCs w:val="18"/>
              </w:rPr>
            </w:pPr>
          </w:p>
        </w:tc>
        <w:tc>
          <w:tcPr>
            <w:tcW w:w="8506" w:type="dxa"/>
          </w:tcPr>
          <w:p w14:paraId="3159E0BD" w14:textId="2E1B1C9D" w:rsidR="00E34374" w:rsidRPr="00EE6E0A" w:rsidRDefault="00E34374" w:rsidP="00080DFD">
            <w:pPr>
              <w:rPr>
                <w:rFonts w:ascii="Tahoma" w:hAnsi="Tahoma" w:cs="Tahoma"/>
                <w:sz w:val="18"/>
                <w:szCs w:val="18"/>
              </w:rPr>
            </w:pPr>
            <w:r w:rsidRPr="00EE6E0A">
              <w:rPr>
                <w:rFonts w:ascii="Tahoma" w:hAnsi="Tahoma" w:cs="Tahoma"/>
                <w:sz w:val="18"/>
                <w:szCs w:val="18"/>
              </w:rPr>
              <w:t xml:space="preserve">Ziyaret İçeriği </w:t>
            </w:r>
            <w:r w:rsidR="005C11A1">
              <w:rPr>
                <w:rFonts w:ascii="Tahoma" w:hAnsi="Tahoma" w:cs="Tahoma"/>
                <w:sz w:val="18"/>
                <w:szCs w:val="18"/>
              </w:rPr>
              <w:t xml:space="preserve"> (202</w:t>
            </w:r>
            <w:r w:rsidR="00C261E6">
              <w:rPr>
                <w:rFonts w:ascii="Tahoma" w:hAnsi="Tahoma" w:cs="Tahoma"/>
                <w:sz w:val="18"/>
                <w:szCs w:val="18"/>
              </w:rPr>
              <w:t>3</w:t>
            </w:r>
            <w:r w:rsidR="005C11A1">
              <w:rPr>
                <w:rFonts w:ascii="Tahoma" w:hAnsi="Tahoma" w:cs="Tahoma"/>
                <w:sz w:val="18"/>
                <w:szCs w:val="18"/>
              </w:rPr>
              <w:t>)</w:t>
            </w:r>
          </w:p>
        </w:tc>
        <w:tc>
          <w:tcPr>
            <w:tcW w:w="1701" w:type="dxa"/>
          </w:tcPr>
          <w:p w14:paraId="600F7F03" w14:textId="77777777" w:rsidR="00E34374" w:rsidRPr="00EE6E0A" w:rsidRDefault="00E34374" w:rsidP="00080DFD">
            <w:pPr>
              <w:rPr>
                <w:rFonts w:ascii="Tahoma" w:hAnsi="Tahoma" w:cs="Tahoma"/>
                <w:sz w:val="18"/>
                <w:szCs w:val="18"/>
              </w:rPr>
            </w:pPr>
            <w:r w:rsidRPr="00EE6E0A">
              <w:rPr>
                <w:rFonts w:ascii="Tahoma" w:hAnsi="Tahoma" w:cs="Tahoma"/>
                <w:sz w:val="18"/>
                <w:szCs w:val="18"/>
              </w:rPr>
              <w:t>Tarih</w:t>
            </w:r>
          </w:p>
        </w:tc>
      </w:tr>
      <w:tr w:rsidR="00E34374" w:rsidRPr="00EE6E0A" w14:paraId="4E07FC58" w14:textId="77777777" w:rsidTr="009C6A84">
        <w:tc>
          <w:tcPr>
            <w:tcW w:w="425" w:type="dxa"/>
          </w:tcPr>
          <w:p w14:paraId="06C1E90F" w14:textId="77777777" w:rsidR="00E34374" w:rsidRPr="00EE6E0A" w:rsidRDefault="005C11A1" w:rsidP="00080DFD">
            <w:pPr>
              <w:rPr>
                <w:rFonts w:ascii="Tahoma" w:hAnsi="Tahoma" w:cs="Tahoma"/>
                <w:sz w:val="18"/>
                <w:szCs w:val="18"/>
              </w:rPr>
            </w:pPr>
            <w:r>
              <w:rPr>
                <w:rFonts w:ascii="Tahoma" w:hAnsi="Tahoma" w:cs="Tahoma"/>
                <w:sz w:val="18"/>
                <w:szCs w:val="18"/>
              </w:rPr>
              <w:t>1</w:t>
            </w:r>
          </w:p>
        </w:tc>
        <w:tc>
          <w:tcPr>
            <w:tcW w:w="8506" w:type="dxa"/>
          </w:tcPr>
          <w:p w14:paraId="5816959A" w14:textId="6C2B3B9A" w:rsidR="00E34374" w:rsidRPr="00EE6E0A" w:rsidRDefault="004C5277" w:rsidP="00080DFD">
            <w:pPr>
              <w:rPr>
                <w:rFonts w:ascii="Tahoma" w:hAnsi="Tahoma" w:cs="Tahoma"/>
                <w:sz w:val="18"/>
                <w:szCs w:val="18"/>
              </w:rPr>
            </w:pPr>
            <w:r>
              <w:rPr>
                <w:rFonts w:ascii="Tahoma" w:hAnsi="Tahoma" w:cs="Tahoma"/>
                <w:sz w:val="18"/>
                <w:szCs w:val="18"/>
              </w:rPr>
              <w:t>Almanya Devlet Bakanı ve Konsolos ile toplantı</w:t>
            </w:r>
          </w:p>
        </w:tc>
        <w:tc>
          <w:tcPr>
            <w:tcW w:w="1701" w:type="dxa"/>
          </w:tcPr>
          <w:p w14:paraId="757614C7" w14:textId="6F4CF7C7" w:rsidR="00E34374" w:rsidRDefault="004C5277" w:rsidP="00080DFD">
            <w:pPr>
              <w:rPr>
                <w:rFonts w:ascii="Tahoma" w:hAnsi="Tahoma" w:cs="Tahoma"/>
                <w:sz w:val="18"/>
                <w:szCs w:val="18"/>
              </w:rPr>
            </w:pPr>
            <w:r>
              <w:rPr>
                <w:rFonts w:ascii="Tahoma" w:hAnsi="Tahoma" w:cs="Tahoma"/>
                <w:sz w:val="18"/>
                <w:szCs w:val="18"/>
              </w:rPr>
              <w:t>04.04.2023</w:t>
            </w:r>
          </w:p>
        </w:tc>
      </w:tr>
      <w:tr w:rsidR="00E34374" w:rsidRPr="00EE6E0A" w14:paraId="0AAECA03" w14:textId="77777777" w:rsidTr="009C6A84">
        <w:tc>
          <w:tcPr>
            <w:tcW w:w="425" w:type="dxa"/>
          </w:tcPr>
          <w:p w14:paraId="2368A518" w14:textId="77777777" w:rsidR="00E34374" w:rsidRPr="00EE6E0A" w:rsidRDefault="005C11A1" w:rsidP="00080DFD">
            <w:pPr>
              <w:rPr>
                <w:rFonts w:ascii="Tahoma" w:hAnsi="Tahoma" w:cs="Tahoma"/>
                <w:sz w:val="18"/>
                <w:szCs w:val="18"/>
              </w:rPr>
            </w:pPr>
            <w:r>
              <w:rPr>
                <w:rFonts w:ascii="Tahoma" w:hAnsi="Tahoma" w:cs="Tahoma"/>
                <w:sz w:val="18"/>
                <w:szCs w:val="18"/>
              </w:rPr>
              <w:t>2</w:t>
            </w:r>
          </w:p>
        </w:tc>
        <w:tc>
          <w:tcPr>
            <w:tcW w:w="8506" w:type="dxa"/>
          </w:tcPr>
          <w:p w14:paraId="00925D7E" w14:textId="78D2A251" w:rsidR="00E34374" w:rsidRPr="00EE6E0A" w:rsidRDefault="004C5277" w:rsidP="00080DFD">
            <w:pPr>
              <w:rPr>
                <w:rFonts w:ascii="Tahoma" w:hAnsi="Tahoma" w:cs="Tahoma"/>
                <w:sz w:val="18"/>
                <w:szCs w:val="18"/>
              </w:rPr>
            </w:pPr>
            <w:r>
              <w:rPr>
                <w:rFonts w:ascii="Tahoma" w:hAnsi="Tahoma" w:cs="Tahoma"/>
                <w:sz w:val="18"/>
                <w:szCs w:val="18"/>
              </w:rPr>
              <w:t>Slovenya İzmir Fahri Konsolosu ile görüşme</w:t>
            </w:r>
          </w:p>
        </w:tc>
        <w:tc>
          <w:tcPr>
            <w:tcW w:w="1701" w:type="dxa"/>
          </w:tcPr>
          <w:p w14:paraId="0A19611A" w14:textId="3DF5CBA7" w:rsidR="00E34374" w:rsidRDefault="004C5277" w:rsidP="00080DFD">
            <w:pPr>
              <w:rPr>
                <w:rFonts w:ascii="Tahoma" w:hAnsi="Tahoma" w:cs="Tahoma"/>
                <w:sz w:val="18"/>
                <w:szCs w:val="18"/>
              </w:rPr>
            </w:pPr>
            <w:r>
              <w:rPr>
                <w:rFonts w:ascii="Tahoma" w:hAnsi="Tahoma" w:cs="Tahoma"/>
                <w:sz w:val="18"/>
                <w:szCs w:val="18"/>
              </w:rPr>
              <w:t>07.06.2023</w:t>
            </w:r>
          </w:p>
        </w:tc>
      </w:tr>
      <w:tr w:rsidR="00E34374" w:rsidRPr="00EE6E0A" w14:paraId="2100ABC3" w14:textId="77777777" w:rsidTr="009C6A84">
        <w:tc>
          <w:tcPr>
            <w:tcW w:w="425" w:type="dxa"/>
          </w:tcPr>
          <w:p w14:paraId="6E889078" w14:textId="77777777" w:rsidR="00E34374" w:rsidRPr="00EE6E0A" w:rsidRDefault="005C11A1" w:rsidP="00080DFD">
            <w:pPr>
              <w:rPr>
                <w:rFonts w:ascii="Tahoma" w:hAnsi="Tahoma" w:cs="Tahoma"/>
                <w:sz w:val="18"/>
                <w:szCs w:val="18"/>
              </w:rPr>
            </w:pPr>
            <w:r>
              <w:rPr>
                <w:rFonts w:ascii="Tahoma" w:hAnsi="Tahoma" w:cs="Tahoma"/>
                <w:sz w:val="18"/>
                <w:szCs w:val="18"/>
              </w:rPr>
              <w:t>3</w:t>
            </w:r>
          </w:p>
        </w:tc>
        <w:tc>
          <w:tcPr>
            <w:tcW w:w="8506" w:type="dxa"/>
          </w:tcPr>
          <w:p w14:paraId="081B36B5" w14:textId="04F197FA" w:rsidR="00E34374" w:rsidRPr="00EE6E0A" w:rsidRDefault="004C5277" w:rsidP="00080DFD">
            <w:pPr>
              <w:rPr>
                <w:rFonts w:ascii="Tahoma" w:hAnsi="Tahoma" w:cs="Tahoma"/>
                <w:sz w:val="18"/>
                <w:szCs w:val="18"/>
              </w:rPr>
            </w:pPr>
            <w:r>
              <w:rPr>
                <w:rFonts w:ascii="Tahoma" w:hAnsi="Tahoma" w:cs="Tahoma"/>
                <w:sz w:val="18"/>
                <w:szCs w:val="18"/>
              </w:rPr>
              <w:t>Polonya İstanbul Konsolosu ile toplantı</w:t>
            </w:r>
          </w:p>
        </w:tc>
        <w:tc>
          <w:tcPr>
            <w:tcW w:w="1701" w:type="dxa"/>
          </w:tcPr>
          <w:p w14:paraId="170E773A" w14:textId="0BF8AF1D" w:rsidR="00E34374" w:rsidRPr="00EE6E0A" w:rsidRDefault="004C5277" w:rsidP="00080DFD">
            <w:pPr>
              <w:rPr>
                <w:rFonts w:ascii="Tahoma" w:hAnsi="Tahoma" w:cs="Tahoma"/>
                <w:sz w:val="18"/>
                <w:szCs w:val="18"/>
              </w:rPr>
            </w:pPr>
            <w:r>
              <w:rPr>
                <w:rFonts w:ascii="Tahoma" w:hAnsi="Tahoma" w:cs="Tahoma"/>
                <w:sz w:val="18"/>
                <w:szCs w:val="18"/>
              </w:rPr>
              <w:t>05.07.2023</w:t>
            </w:r>
          </w:p>
        </w:tc>
      </w:tr>
      <w:tr w:rsidR="00E34374" w:rsidRPr="00EE6E0A" w14:paraId="61F10524" w14:textId="77777777" w:rsidTr="009C6A84">
        <w:tc>
          <w:tcPr>
            <w:tcW w:w="425" w:type="dxa"/>
          </w:tcPr>
          <w:p w14:paraId="31CA1A74" w14:textId="77777777" w:rsidR="00E34374" w:rsidRDefault="005C11A1" w:rsidP="00080DFD">
            <w:pPr>
              <w:rPr>
                <w:rFonts w:ascii="Tahoma" w:hAnsi="Tahoma" w:cs="Tahoma"/>
                <w:sz w:val="18"/>
                <w:szCs w:val="18"/>
              </w:rPr>
            </w:pPr>
            <w:r>
              <w:rPr>
                <w:rFonts w:ascii="Tahoma" w:hAnsi="Tahoma" w:cs="Tahoma"/>
                <w:sz w:val="18"/>
                <w:szCs w:val="18"/>
              </w:rPr>
              <w:t>4</w:t>
            </w:r>
          </w:p>
        </w:tc>
        <w:tc>
          <w:tcPr>
            <w:tcW w:w="8506" w:type="dxa"/>
          </w:tcPr>
          <w:p w14:paraId="316599FA" w14:textId="64C967E3" w:rsidR="00E34374" w:rsidRPr="00EE6E0A" w:rsidRDefault="004C5277" w:rsidP="00080DFD">
            <w:pPr>
              <w:rPr>
                <w:rFonts w:ascii="Tahoma" w:hAnsi="Tahoma" w:cs="Tahoma"/>
                <w:sz w:val="18"/>
                <w:szCs w:val="18"/>
              </w:rPr>
            </w:pPr>
            <w:r>
              <w:rPr>
                <w:rFonts w:ascii="Tahoma" w:hAnsi="Tahoma" w:cs="Tahoma"/>
                <w:sz w:val="18"/>
                <w:szCs w:val="18"/>
              </w:rPr>
              <w:t>TOBB AB Projeler Müdürü toplantı</w:t>
            </w:r>
          </w:p>
        </w:tc>
        <w:tc>
          <w:tcPr>
            <w:tcW w:w="1701" w:type="dxa"/>
          </w:tcPr>
          <w:p w14:paraId="21D0CA63" w14:textId="499A9714" w:rsidR="00E34374" w:rsidRPr="00EE6E0A" w:rsidRDefault="004C5277" w:rsidP="00080DFD">
            <w:pPr>
              <w:rPr>
                <w:rFonts w:ascii="Tahoma" w:hAnsi="Tahoma" w:cs="Tahoma"/>
                <w:sz w:val="18"/>
                <w:szCs w:val="18"/>
              </w:rPr>
            </w:pPr>
            <w:r>
              <w:rPr>
                <w:rFonts w:ascii="Tahoma" w:hAnsi="Tahoma" w:cs="Tahoma"/>
                <w:sz w:val="18"/>
                <w:szCs w:val="18"/>
              </w:rPr>
              <w:t>07.07.2023</w:t>
            </w:r>
          </w:p>
        </w:tc>
      </w:tr>
      <w:tr w:rsidR="00E34374" w:rsidRPr="00EE6E0A" w14:paraId="24DF8C85" w14:textId="77777777" w:rsidTr="009C6A84">
        <w:tc>
          <w:tcPr>
            <w:tcW w:w="425" w:type="dxa"/>
          </w:tcPr>
          <w:p w14:paraId="765F135C" w14:textId="77777777" w:rsidR="00E34374" w:rsidRPr="00EE6E0A" w:rsidRDefault="005C11A1" w:rsidP="00080DFD">
            <w:pPr>
              <w:rPr>
                <w:rFonts w:ascii="Tahoma" w:hAnsi="Tahoma" w:cs="Tahoma"/>
                <w:sz w:val="18"/>
                <w:szCs w:val="18"/>
              </w:rPr>
            </w:pPr>
            <w:r>
              <w:rPr>
                <w:rFonts w:ascii="Tahoma" w:hAnsi="Tahoma" w:cs="Tahoma"/>
                <w:sz w:val="18"/>
                <w:szCs w:val="18"/>
              </w:rPr>
              <w:t>5</w:t>
            </w:r>
          </w:p>
        </w:tc>
        <w:tc>
          <w:tcPr>
            <w:tcW w:w="8506" w:type="dxa"/>
          </w:tcPr>
          <w:p w14:paraId="3876B618" w14:textId="1B4BC423" w:rsidR="00E34374" w:rsidRDefault="004C5277" w:rsidP="00080DFD">
            <w:pPr>
              <w:rPr>
                <w:rFonts w:ascii="Tahoma" w:hAnsi="Tahoma" w:cs="Tahoma"/>
                <w:sz w:val="18"/>
                <w:szCs w:val="18"/>
              </w:rPr>
            </w:pPr>
            <w:r>
              <w:rPr>
                <w:rFonts w:ascii="Tahoma" w:hAnsi="Tahoma" w:cs="Tahoma"/>
                <w:sz w:val="18"/>
                <w:szCs w:val="18"/>
              </w:rPr>
              <w:t>Avusturya Viyana Eyalet Milletvekili ile toplantı</w:t>
            </w:r>
          </w:p>
        </w:tc>
        <w:tc>
          <w:tcPr>
            <w:tcW w:w="1701" w:type="dxa"/>
          </w:tcPr>
          <w:p w14:paraId="3D34925B" w14:textId="5E5153F2" w:rsidR="00E34374" w:rsidRDefault="004C5277" w:rsidP="00080DFD">
            <w:pPr>
              <w:rPr>
                <w:rFonts w:ascii="Tahoma" w:hAnsi="Tahoma" w:cs="Tahoma"/>
                <w:sz w:val="18"/>
                <w:szCs w:val="18"/>
              </w:rPr>
            </w:pPr>
            <w:r>
              <w:rPr>
                <w:rFonts w:ascii="Tahoma" w:hAnsi="Tahoma" w:cs="Tahoma"/>
                <w:sz w:val="18"/>
                <w:szCs w:val="18"/>
              </w:rPr>
              <w:t>02.08.2023</w:t>
            </w:r>
          </w:p>
        </w:tc>
      </w:tr>
      <w:tr w:rsidR="00E34374" w:rsidRPr="00EE6E0A" w14:paraId="7AF71325" w14:textId="77777777" w:rsidTr="009C6A84">
        <w:tc>
          <w:tcPr>
            <w:tcW w:w="425" w:type="dxa"/>
          </w:tcPr>
          <w:p w14:paraId="2F1E8D87" w14:textId="77777777" w:rsidR="00E34374" w:rsidRPr="00EE6E0A" w:rsidRDefault="005C11A1" w:rsidP="00080DFD">
            <w:pPr>
              <w:rPr>
                <w:rFonts w:ascii="Tahoma" w:hAnsi="Tahoma" w:cs="Tahoma"/>
                <w:sz w:val="18"/>
                <w:szCs w:val="18"/>
              </w:rPr>
            </w:pPr>
            <w:r>
              <w:rPr>
                <w:rFonts w:ascii="Tahoma" w:hAnsi="Tahoma" w:cs="Tahoma"/>
                <w:sz w:val="18"/>
                <w:szCs w:val="18"/>
              </w:rPr>
              <w:t>6</w:t>
            </w:r>
          </w:p>
        </w:tc>
        <w:tc>
          <w:tcPr>
            <w:tcW w:w="8506" w:type="dxa"/>
          </w:tcPr>
          <w:p w14:paraId="42284B42" w14:textId="0EC8F717" w:rsidR="00E34374" w:rsidRDefault="004C1285" w:rsidP="00080DFD">
            <w:pPr>
              <w:rPr>
                <w:rFonts w:ascii="Tahoma" w:hAnsi="Tahoma" w:cs="Tahoma"/>
                <w:sz w:val="18"/>
                <w:szCs w:val="18"/>
              </w:rPr>
            </w:pPr>
            <w:r>
              <w:rPr>
                <w:rFonts w:ascii="Tahoma" w:hAnsi="Tahoma" w:cs="Tahoma"/>
                <w:sz w:val="18"/>
                <w:szCs w:val="18"/>
              </w:rPr>
              <w:t>Prizren Kardeş Ülke ziyareti</w:t>
            </w:r>
          </w:p>
        </w:tc>
        <w:tc>
          <w:tcPr>
            <w:tcW w:w="1701" w:type="dxa"/>
          </w:tcPr>
          <w:p w14:paraId="1EDC0D4D" w14:textId="7042D669" w:rsidR="00E34374" w:rsidRDefault="004C1285" w:rsidP="00080DFD">
            <w:pPr>
              <w:rPr>
                <w:rFonts w:ascii="Tahoma" w:hAnsi="Tahoma" w:cs="Tahoma"/>
                <w:sz w:val="18"/>
                <w:szCs w:val="18"/>
              </w:rPr>
            </w:pPr>
            <w:r>
              <w:rPr>
                <w:rFonts w:ascii="Tahoma" w:hAnsi="Tahoma" w:cs="Tahoma"/>
                <w:sz w:val="18"/>
                <w:szCs w:val="18"/>
              </w:rPr>
              <w:t>09-12.08.2023</w:t>
            </w:r>
          </w:p>
        </w:tc>
      </w:tr>
      <w:tr w:rsidR="00E34374" w:rsidRPr="00EE6E0A" w14:paraId="09E747AD" w14:textId="77777777" w:rsidTr="009C6A84">
        <w:tc>
          <w:tcPr>
            <w:tcW w:w="425" w:type="dxa"/>
          </w:tcPr>
          <w:p w14:paraId="73A659EA" w14:textId="77777777" w:rsidR="00E34374" w:rsidRPr="00EE6E0A" w:rsidRDefault="005C11A1" w:rsidP="00080DFD">
            <w:pPr>
              <w:rPr>
                <w:rFonts w:ascii="Tahoma" w:hAnsi="Tahoma" w:cs="Tahoma"/>
                <w:sz w:val="18"/>
                <w:szCs w:val="18"/>
              </w:rPr>
            </w:pPr>
            <w:r>
              <w:rPr>
                <w:rFonts w:ascii="Tahoma" w:hAnsi="Tahoma" w:cs="Tahoma"/>
                <w:sz w:val="18"/>
                <w:szCs w:val="18"/>
              </w:rPr>
              <w:t>7</w:t>
            </w:r>
          </w:p>
        </w:tc>
        <w:tc>
          <w:tcPr>
            <w:tcW w:w="8506" w:type="dxa"/>
          </w:tcPr>
          <w:p w14:paraId="4FD4605D" w14:textId="1AB3B7CA" w:rsidR="00E34374" w:rsidRDefault="004C1285" w:rsidP="00080DFD">
            <w:pPr>
              <w:rPr>
                <w:rFonts w:ascii="Tahoma" w:hAnsi="Tahoma" w:cs="Tahoma"/>
                <w:sz w:val="18"/>
                <w:szCs w:val="18"/>
              </w:rPr>
            </w:pPr>
            <w:r>
              <w:rPr>
                <w:rFonts w:ascii="Tahoma" w:hAnsi="Tahoma" w:cs="Tahoma"/>
                <w:sz w:val="18"/>
                <w:szCs w:val="18"/>
              </w:rPr>
              <w:t>Ukrayna Antalya Konsolos Yardımcısı ile görüşme</w:t>
            </w:r>
          </w:p>
        </w:tc>
        <w:tc>
          <w:tcPr>
            <w:tcW w:w="1701" w:type="dxa"/>
          </w:tcPr>
          <w:p w14:paraId="2181C174" w14:textId="5BA5879E" w:rsidR="00E34374" w:rsidRDefault="004C1285" w:rsidP="00080DFD">
            <w:pPr>
              <w:rPr>
                <w:rFonts w:ascii="Tahoma" w:hAnsi="Tahoma" w:cs="Tahoma"/>
                <w:sz w:val="18"/>
                <w:szCs w:val="18"/>
              </w:rPr>
            </w:pPr>
            <w:r>
              <w:rPr>
                <w:rFonts w:ascii="Tahoma" w:hAnsi="Tahoma" w:cs="Tahoma"/>
                <w:sz w:val="18"/>
                <w:szCs w:val="18"/>
              </w:rPr>
              <w:t>23.08.2023</w:t>
            </w:r>
          </w:p>
        </w:tc>
      </w:tr>
      <w:tr w:rsidR="00E34374" w:rsidRPr="00EE6E0A" w14:paraId="74BE9A60" w14:textId="77777777" w:rsidTr="009C6A84">
        <w:tc>
          <w:tcPr>
            <w:tcW w:w="425" w:type="dxa"/>
          </w:tcPr>
          <w:p w14:paraId="08B564BC" w14:textId="77777777" w:rsidR="00E34374" w:rsidRPr="00EE6E0A" w:rsidRDefault="005C11A1" w:rsidP="00080DFD">
            <w:pPr>
              <w:rPr>
                <w:rFonts w:ascii="Tahoma" w:hAnsi="Tahoma" w:cs="Tahoma"/>
                <w:sz w:val="18"/>
                <w:szCs w:val="18"/>
              </w:rPr>
            </w:pPr>
            <w:r>
              <w:rPr>
                <w:rFonts w:ascii="Tahoma" w:hAnsi="Tahoma" w:cs="Tahoma"/>
                <w:sz w:val="18"/>
                <w:szCs w:val="18"/>
              </w:rPr>
              <w:t>8</w:t>
            </w:r>
          </w:p>
        </w:tc>
        <w:tc>
          <w:tcPr>
            <w:tcW w:w="8506" w:type="dxa"/>
          </w:tcPr>
          <w:p w14:paraId="31E62C35" w14:textId="4B81D2B2" w:rsidR="00E34374" w:rsidRDefault="004C1285" w:rsidP="00080DFD">
            <w:pPr>
              <w:rPr>
                <w:rFonts w:ascii="Tahoma" w:hAnsi="Tahoma" w:cs="Tahoma"/>
                <w:sz w:val="18"/>
                <w:szCs w:val="18"/>
              </w:rPr>
            </w:pPr>
            <w:r>
              <w:rPr>
                <w:rFonts w:ascii="Tahoma" w:hAnsi="Tahoma" w:cs="Tahoma"/>
                <w:sz w:val="18"/>
                <w:szCs w:val="18"/>
              </w:rPr>
              <w:t xml:space="preserve">Kos_Bodrum Kültür Kardeş şehir Etkinlkleri </w:t>
            </w:r>
          </w:p>
        </w:tc>
        <w:tc>
          <w:tcPr>
            <w:tcW w:w="1701" w:type="dxa"/>
          </w:tcPr>
          <w:p w14:paraId="663AB1A9" w14:textId="53D6A9B3" w:rsidR="00E34374" w:rsidRDefault="004C1285" w:rsidP="00080DFD">
            <w:pPr>
              <w:rPr>
                <w:rFonts w:ascii="Tahoma" w:hAnsi="Tahoma" w:cs="Tahoma"/>
                <w:sz w:val="18"/>
                <w:szCs w:val="18"/>
              </w:rPr>
            </w:pPr>
            <w:r>
              <w:rPr>
                <w:rFonts w:ascii="Tahoma" w:hAnsi="Tahoma" w:cs="Tahoma"/>
                <w:sz w:val="18"/>
                <w:szCs w:val="18"/>
              </w:rPr>
              <w:t>25-26.08.2023</w:t>
            </w:r>
          </w:p>
        </w:tc>
      </w:tr>
    </w:tbl>
    <w:p w14:paraId="42FBF179" w14:textId="77777777" w:rsidR="004C1285" w:rsidRDefault="004C1285" w:rsidP="00E34374">
      <w:pPr>
        <w:rPr>
          <w:rFonts w:ascii="Tahoma" w:hAnsi="Tahoma" w:cs="Tahoma"/>
          <w:sz w:val="18"/>
          <w:szCs w:val="18"/>
        </w:rPr>
      </w:pPr>
    </w:p>
    <w:p w14:paraId="70B21083" w14:textId="6D391C34" w:rsidR="00E34374" w:rsidRDefault="00E34374" w:rsidP="00E34374">
      <w:pPr>
        <w:rPr>
          <w:rFonts w:ascii="Tahoma" w:hAnsi="Tahoma" w:cs="Tahoma"/>
          <w:sz w:val="18"/>
          <w:szCs w:val="18"/>
        </w:rPr>
      </w:pPr>
      <w:r w:rsidRPr="004C5277">
        <w:rPr>
          <w:rFonts w:ascii="Tahoma" w:hAnsi="Tahoma" w:cs="Tahoma"/>
          <w:sz w:val="18"/>
          <w:szCs w:val="18"/>
        </w:rPr>
        <w:t>Kültürel, ekonomik ve sanat başta olmak üzere tüm yönleriyle Bodrum’un işbirliklerinin artması amacıyla 2018-2022 döneminde 6</w:t>
      </w:r>
      <w:r w:rsidR="009C6A84" w:rsidRPr="004C5277">
        <w:rPr>
          <w:rFonts w:ascii="Tahoma" w:hAnsi="Tahoma" w:cs="Tahoma"/>
          <w:sz w:val="18"/>
          <w:szCs w:val="18"/>
        </w:rPr>
        <w:t>6</w:t>
      </w:r>
      <w:r w:rsidRPr="004C5277">
        <w:rPr>
          <w:rFonts w:ascii="Tahoma" w:hAnsi="Tahoma" w:cs="Tahoma"/>
          <w:sz w:val="18"/>
          <w:szCs w:val="18"/>
        </w:rPr>
        <w:t xml:space="preserve"> toplantı-ziyaret tamamlanmıştır. </w:t>
      </w:r>
      <w:r w:rsidR="007F7391" w:rsidRPr="004C5277">
        <w:rPr>
          <w:rFonts w:ascii="Tahoma" w:hAnsi="Tahoma" w:cs="Tahoma"/>
          <w:sz w:val="18"/>
          <w:szCs w:val="18"/>
        </w:rPr>
        <w:t xml:space="preserve">2023 yılında ise </w:t>
      </w:r>
      <w:r w:rsidR="004C5277" w:rsidRPr="004C5277">
        <w:rPr>
          <w:rFonts w:ascii="Tahoma" w:hAnsi="Tahoma" w:cs="Tahoma"/>
          <w:sz w:val="18"/>
          <w:szCs w:val="18"/>
        </w:rPr>
        <w:t>8 ziyaret ve görüşme gerçekleşmiştir.</w:t>
      </w:r>
      <w:r w:rsidR="004C5277">
        <w:rPr>
          <w:rFonts w:ascii="Tahoma" w:hAnsi="Tahoma" w:cs="Tahoma"/>
          <w:sz w:val="18"/>
          <w:szCs w:val="18"/>
        </w:rPr>
        <w:t xml:space="preserve"> </w:t>
      </w:r>
    </w:p>
    <w:p w14:paraId="2C0972D8" w14:textId="77777777" w:rsidR="00E34374" w:rsidRPr="0033521D" w:rsidRDefault="00E34374" w:rsidP="00E34374">
      <w:pPr>
        <w:rPr>
          <w:rFonts w:ascii="Tahoma" w:hAnsi="Tahoma" w:cs="Tahoma"/>
          <w:b/>
          <w:sz w:val="18"/>
          <w:szCs w:val="18"/>
        </w:rPr>
      </w:pPr>
      <w:r>
        <w:rPr>
          <w:rFonts w:ascii="Tahoma" w:hAnsi="Tahoma" w:cs="Tahoma"/>
          <w:b/>
          <w:sz w:val="18"/>
          <w:szCs w:val="18"/>
        </w:rPr>
        <w:t xml:space="preserve">Uluslararası </w:t>
      </w:r>
      <w:r w:rsidRPr="0033521D">
        <w:rPr>
          <w:rFonts w:ascii="Tahoma" w:hAnsi="Tahoma" w:cs="Tahoma"/>
          <w:b/>
          <w:sz w:val="18"/>
          <w:szCs w:val="18"/>
        </w:rPr>
        <w:t>Kardeş odalar anlaşmalarımız</w:t>
      </w:r>
    </w:p>
    <w:p w14:paraId="01879653" w14:textId="77777777" w:rsidR="00E34374" w:rsidRDefault="00E34374" w:rsidP="00E34374">
      <w:pPr>
        <w:pStyle w:val="ListeParagraf"/>
        <w:numPr>
          <w:ilvl w:val="0"/>
          <w:numId w:val="18"/>
        </w:numPr>
        <w:rPr>
          <w:rFonts w:ascii="Tahoma" w:hAnsi="Tahoma" w:cs="Tahoma"/>
          <w:sz w:val="18"/>
          <w:szCs w:val="18"/>
        </w:rPr>
      </w:pPr>
      <w:r w:rsidRPr="003275A6">
        <w:rPr>
          <w:rFonts w:ascii="Tahoma" w:hAnsi="Tahoma" w:cs="Tahoma"/>
          <w:sz w:val="18"/>
          <w:szCs w:val="18"/>
        </w:rPr>
        <w:t>Maharashtra Ticaret, Sanayi ve Tarım Odası (MACCIA)</w:t>
      </w:r>
    </w:p>
    <w:p w14:paraId="499E9710" w14:textId="77777777" w:rsidR="00E34374" w:rsidRDefault="00E34374" w:rsidP="00E34374">
      <w:pPr>
        <w:pStyle w:val="ListeParagraf"/>
        <w:numPr>
          <w:ilvl w:val="0"/>
          <w:numId w:val="18"/>
        </w:numPr>
        <w:rPr>
          <w:rFonts w:ascii="Tahoma" w:hAnsi="Tahoma" w:cs="Tahoma"/>
          <w:sz w:val="18"/>
          <w:szCs w:val="18"/>
        </w:rPr>
      </w:pPr>
      <w:r>
        <w:rPr>
          <w:rFonts w:ascii="Tahoma" w:hAnsi="Tahoma" w:cs="Tahoma"/>
          <w:sz w:val="18"/>
          <w:szCs w:val="18"/>
        </w:rPr>
        <w:t>Prizren İş Forumu Anlaşması</w:t>
      </w:r>
    </w:p>
    <w:p w14:paraId="64162165" w14:textId="77777777" w:rsidR="00E34374" w:rsidRPr="003275A6" w:rsidRDefault="00E34374" w:rsidP="00E34374">
      <w:pPr>
        <w:pStyle w:val="ListeParagraf"/>
        <w:rPr>
          <w:rFonts w:ascii="Tahoma" w:hAnsi="Tahoma" w:cs="Tahoma"/>
          <w:sz w:val="18"/>
          <w:szCs w:val="18"/>
        </w:rPr>
      </w:pPr>
    </w:p>
    <w:p w14:paraId="672BFEED" w14:textId="77777777" w:rsidR="00E34374" w:rsidRPr="001852D7" w:rsidRDefault="00E34374" w:rsidP="00E34374">
      <w:pPr>
        <w:pStyle w:val="ListeParagraf"/>
        <w:rPr>
          <w:rFonts w:ascii="Tahoma" w:hAnsi="Tahoma" w:cs="Tahoma"/>
          <w:sz w:val="18"/>
          <w:szCs w:val="18"/>
        </w:rPr>
      </w:pPr>
    </w:p>
    <w:p w14:paraId="1DDFABA8"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BİLGİ İŞLEM AR-GE FAALİYETLERİ</w:t>
      </w:r>
    </w:p>
    <w:p w14:paraId="28C9128A" w14:textId="77777777" w:rsidR="00E34374" w:rsidRPr="00EE6E0A" w:rsidRDefault="00E34374" w:rsidP="00E34374">
      <w:pPr>
        <w:rPr>
          <w:rFonts w:ascii="Tahoma" w:hAnsi="Tahoma" w:cs="Tahoma"/>
          <w:sz w:val="18"/>
          <w:szCs w:val="18"/>
        </w:rPr>
      </w:pPr>
      <w:r w:rsidRPr="00EE6E0A">
        <w:rPr>
          <w:rFonts w:ascii="Tahoma" w:hAnsi="Tahoma" w:cs="Tahoma"/>
          <w:sz w:val="18"/>
          <w:szCs w:val="18"/>
        </w:rPr>
        <w:lastRenderedPageBreak/>
        <w:t>Odamız bilgi çağında bilişim sektörünün öneminden yola çıkarak mevcut bilgi-işlem altyapısını sürekli yenileyerek, üyelere en hızlı ve etkili ulaşarak hizmet etmek amacıyla faaliyetlerini yönetmektedir. Bu çerçevede;</w:t>
      </w:r>
    </w:p>
    <w:p w14:paraId="44D90F0D" w14:textId="77777777" w:rsidR="00E34374" w:rsidRDefault="00E34374" w:rsidP="00E34374">
      <w:pPr>
        <w:pStyle w:val="AralkYok"/>
        <w:numPr>
          <w:ilvl w:val="0"/>
          <w:numId w:val="17"/>
        </w:numPr>
        <w:rPr>
          <w:rFonts w:ascii="Tahoma" w:hAnsi="Tahoma" w:cs="Tahoma"/>
          <w:sz w:val="18"/>
          <w:szCs w:val="18"/>
        </w:rPr>
      </w:pPr>
      <w:r>
        <w:rPr>
          <w:rFonts w:ascii="Tahoma" w:hAnsi="Tahoma" w:cs="Tahoma"/>
          <w:sz w:val="18"/>
          <w:szCs w:val="18"/>
        </w:rPr>
        <w:t xml:space="preserve">yılında; </w:t>
      </w:r>
      <w:r w:rsidRPr="00EE6E0A">
        <w:rPr>
          <w:rFonts w:ascii="Tahoma" w:hAnsi="Tahoma" w:cs="Tahoma"/>
          <w:sz w:val="18"/>
          <w:szCs w:val="18"/>
        </w:rPr>
        <w:t>Wifi loglama cihazı (Hotspot) alınmış, sunucu odası kamera ile takip edilmeye başlanmıştır. Bilgisayarlara hafıza artırımı yapılarak, elektronik atıkların Atık Merkezine iletilmesi ile (2000kg kağıt atık-600kg elektronik atık) dönüşümü yapılmıştır.</w:t>
      </w:r>
    </w:p>
    <w:p w14:paraId="5623342C" w14:textId="77777777" w:rsidR="00E34374" w:rsidRPr="002B1015" w:rsidRDefault="00E34374" w:rsidP="00E34374">
      <w:pPr>
        <w:pStyle w:val="AralkYok"/>
        <w:numPr>
          <w:ilvl w:val="0"/>
          <w:numId w:val="17"/>
        </w:numPr>
        <w:rPr>
          <w:rFonts w:ascii="Tahoma" w:hAnsi="Tahoma" w:cs="Tahoma"/>
          <w:sz w:val="18"/>
          <w:szCs w:val="18"/>
        </w:rPr>
      </w:pPr>
      <w:r w:rsidRPr="002B1015">
        <w:rPr>
          <w:rFonts w:ascii="Tahoma" w:hAnsi="Tahoma" w:cs="Tahoma"/>
          <w:sz w:val="18"/>
          <w:szCs w:val="18"/>
        </w:rPr>
        <w:t xml:space="preserve">yılında web sayfasına </w:t>
      </w:r>
      <w:r>
        <w:rPr>
          <w:rFonts w:ascii="Tahoma" w:hAnsi="Tahoma" w:cs="Tahoma"/>
          <w:sz w:val="18"/>
          <w:szCs w:val="18"/>
        </w:rPr>
        <w:t xml:space="preserve">SSL sertifikası alınarak web sayfası güvenilirliği artırıldı. Mail adreslerine gelen sahte maillere karşı önlem amaçlı </w:t>
      </w:r>
      <w:r w:rsidRPr="002B1015">
        <w:rPr>
          <w:rFonts w:ascii="Tahoma" w:hAnsi="Tahoma" w:cs="Tahoma"/>
          <w:sz w:val="18"/>
          <w:szCs w:val="18"/>
        </w:rPr>
        <w:t>(phishing) tatbikatı</w:t>
      </w:r>
      <w:r>
        <w:rPr>
          <w:rFonts w:ascii="Tahoma" w:hAnsi="Tahoma" w:cs="Tahoma"/>
          <w:sz w:val="18"/>
          <w:szCs w:val="18"/>
        </w:rPr>
        <w:t xml:space="preserve"> yapıldı. </w:t>
      </w:r>
    </w:p>
    <w:p w14:paraId="1F955CA5" w14:textId="77777777" w:rsidR="00E34374" w:rsidRPr="00EE6E0A" w:rsidRDefault="00E34374" w:rsidP="00E34374">
      <w:pPr>
        <w:pStyle w:val="AralkYok"/>
        <w:rPr>
          <w:rFonts w:ascii="Tahoma" w:hAnsi="Tahoma" w:cs="Tahoma"/>
          <w:sz w:val="18"/>
          <w:szCs w:val="18"/>
        </w:rPr>
      </w:pPr>
    </w:p>
    <w:p w14:paraId="400FE58E" w14:textId="77777777" w:rsidR="00E34374" w:rsidRPr="00EE6E0A" w:rsidRDefault="00E34374" w:rsidP="00E34374">
      <w:pPr>
        <w:pStyle w:val="AralkYok"/>
        <w:rPr>
          <w:rFonts w:ascii="Tahoma" w:hAnsi="Tahoma" w:cs="Tahoma"/>
          <w:sz w:val="18"/>
          <w:szCs w:val="18"/>
        </w:rPr>
      </w:pPr>
      <w:r w:rsidRPr="00EE6E0A">
        <w:rPr>
          <w:rFonts w:ascii="Tahoma" w:hAnsi="Tahoma" w:cs="Tahoma"/>
          <w:sz w:val="18"/>
          <w:szCs w:val="18"/>
        </w:rPr>
        <w:t>2020</w:t>
      </w:r>
      <w:r>
        <w:rPr>
          <w:rFonts w:ascii="Tahoma" w:hAnsi="Tahoma" w:cs="Tahoma"/>
          <w:sz w:val="18"/>
          <w:szCs w:val="18"/>
        </w:rPr>
        <w:t xml:space="preserve"> yılında </w:t>
      </w:r>
      <w:r w:rsidRPr="00EE6E0A">
        <w:rPr>
          <w:rFonts w:ascii="Tahoma" w:hAnsi="Tahoma" w:cs="Tahoma"/>
          <w:sz w:val="18"/>
          <w:szCs w:val="18"/>
        </w:rPr>
        <w:t>Web Sitesi Penetrasyon Testi</w:t>
      </w:r>
      <w:r>
        <w:rPr>
          <w:rFonts w:ascii="Tahoma" w:hAnsi="Tahoma" w:cs="Tahoma"/>
          <w:sz w:val="18"/>
          <w:szCs w:val="18"/>
        </w:rPr>
        <w:t xml:space="preserve"> yapılırken, pandemi ile birlikte online işlemlerin artması ile </w:t>
      </w:r>
      <w:r w:rsidRPr="00EE6E0A">
        <w:rPr>
          <w:rFonts w:ascii="Tahoma" w:hAnsi="Tahoma" w:cs="Tahoma"/>
          <w:sz w:val="18"/>
          <w:szCs w:val="18"/>
        </w:rPr>
        <w:t>HES kodu sorgulaması için danışm</w:t>
      </w:r>
      <w:r>
        <w:rPr>
          <w:rFonts w:ascii="Tahoma" w:hAnsi="Tahoma" w:cs="Tahoma"/>
          <w:sz w:val="18"/>
          <w:szCs w:val="18"/>
        </w:rPr>
        <w:t xml:space="preserve">aya bilgisayar/kamera sistemi kuruldu. </w:t>
      </w:r>
      <w:r w:rsidRPr="00EE6E0A">
        <w:rPr>
          <w:rFonts w:ascii="Tahoma" w:hAnsi="Tahoma" w:cs="Tahoma"/>
          <w:sz w:val="18"/>
          <w:szCs w:val="18"/>
        </w:rPr>
        <w:t>WIFI</w:t>
      </w:r>
      <w:r>
        <w:rPr>
          <w:rFonts w:ascii="Tahoma" w:hAnsi="Tahoma" w:cs="Tahoma"/>
          <w:sz w:val="18"/>
          <w:szCs w:val="18"/>
        </w:rPr>
        <w:t>’ye</w:t>
      </w:r>
      <w:r w:rsidRPr="00EE6E0A">
        <w:rPr>
          <w:rFonts w:ascii="Tahoma" w:hAnsi="Tahoma" w:cs="Tahoma"/>
          <w:sz w:val="18"/>
          <w:szCs w:val="18"/>
        </w:rPr>
        <w:t xml:space="preserve"> dışarıdan girişleri engellemek için Hotspot ön şifreleme</w:t>
      </w:r>
      <w:r>
        <w:rPr>
          <w:rFonts w:ascii="Tahoma" w:hAnsi="Tahoma" w:cs="Tahoma"/>
          <w:sz w:val="18"/>
          <w:szCs w:val="18"/>
        </w:rPr>
        <w:t xml:space="preserve"> yapıldı. </w:t>
      </w:r>
      <w:r w:rsidRPr="00EE6E0A">
        <w:rPr>
          <w:rFonts w:ascii="Tahoma" w:hAnsi="Tahoma" w:cs="Tahoma"/>
          <w:sz w:val="18"/>
          <w:szCs w:val="18"/>
        </w:rPr>
        <w:t>Uzak bağlantı ile e</w:t>
      </w:r>
      <w:r>
        <w:rPr>
          <w:rFonts w:ascii="Tahoma" w:hAnsi="Tahoma" w:cs="Tahoma"/>
          <w:sz w:val="18"/>
          <w:szCs w:val="18"/>
        </w:rPr>
        <w:t>vden çalışma sistemi</w:t>
      </w:r>
      <w:r w:rsidRPr="00EE6E0A">
        <w:rPr>
          <w:rFonts w:ascii="Tahoma" w:hAnsi="Tahoma" w:cs="Tahoma"/>
          <w:sz w:val="18"/>
          <w:szCs w:val="18"/>
        </w:rPr>
        <w:t xml:space="preserve"> kurul</w:t>
      </w:r>
      <w:r>
        <w:rPr>
          <w:rFonts w:ascii="Tahoma" w:hAnsi="Tahoma" w:cs="Tahoma"/>
          <w:sz w:val="18"/>
          <w:szCs w:val="18"/>
        </w:rPr>
        <w:t>du.</w:t>
      </w:r>
      <w:r w:rsidRPr="00EE6E0A">
        <w:rPr>
          <w:rFonts w:ascii="Tahoma" w:hAnsi="Tahoma" w:cs="Tahoma"/>
          <w:sz w:val="18"/>
          <w:szCs w:val="18"/>
        </w:rPr>
        <w:t xml:space="preserve">ZOOM Webinar üyeliğinin alınması ve toplantıların </w:t>
      </w:r>
      <w:r>
        <w:rPr>
          <w:rFonts w:ascii="Tahoma" w:hAnsi="Tahoma" w:cs="Tahoma"/>
          <w:sz w:val="18"/>
          <w:szCs w:val="18"/>
        </w:rPr>
        <w:t>evden devam etmesinin sağlandı.</w:t>
      </w:r>
    </w:p>
    <w:p w14:paraId="3CE65A98" w14:textId="77777777" w:rsidR="00E34374" w:rsidRPr="00EE6E0A" w:rsidRDefault="00E34374" w:rsidP="00E34374">
      <w:pPr>
        <w:pStyle w:val="AralkYok"/>
        <w:rPr>
          <w:rFonts w:ascii="Tahoma" w:hAnsi="Tahoma" w:cs="Tahoma"/>
          <w:sz w:val="18"/>
          <w:szCs w:val="18"/>
        </w:rPr>
      </w:pPr>
    </w:p>
    <w:p w14:paraId="6C2E432C" w14:textId="77777777" w:rsidR="00E34374" w:rsidRPr="00EE6E0A" w:rsidRDefault="00E34374" w:rsidP="00E34374">
      <w:pPr>
        <w:pStyle w:val="AralkYok"/>
        <w:rPr>
          <w:rFonts w:ascii="Tahoma" w:hAnsi="Tahoma" w:cs="Tahoma"/>
          <w:sz w:val="18"/>
          <w:szCs w:val="18"/>
        </w:rPr>
      </w:pPr>
      <w:r w:rsidRPr="00EE6E0A">
        <w:rPr>
          <w:rFonts w:ascii="Tahoma" w:hAnsi="Tahoma" w:cs="Tahoma"/>
          <w:sz w:val="18"/>
          <w:szCs w:val="18"/>
        </w:rPr>
        <w:t>2021</w:t>
      </w:r>
      <w:r>
        <w:rPr>
          <w:rFonts w:ascii="Tahoma" w:hAnsi="Tahoma" w:cs="Tahoma"/>
          <w:sz w:val="18"/>
          <w:szCs w:val="18"/>
        </w:rPr>
        <w:t xml:space="preserve"> yılında </w:t>
      </w:r>
      <w:r w:rsidRPr="00EE6E0A">
        <w:rPr>
          <w:rFonts w:ascii="Tahoma" w:hAnsi="Tahoma" w:cs="Tahoma"/>
          <w:sz w:val="18"/>
          <w:szCs w:val="18"/>
        </w:rPr>
        <w:t>Güvenlik Duvarının Yenilenmesi</w:t>
      </w:r>
      <w:r>
        <w:rPr>
          <w:rFonts w:ascii="Tahoma" w:hAnsi="Tahoma" w:cs="Tahoma"/>
          <w:sz w:val="18"/>
          <w:szCs w:val="18"/>
        </w:rPr>
        <w:t xml:space="preserve"> yapıldı. </w:t>
      </w:r>
      <w:r w:rsidRPr="00EE6E0A">
        <w:rPr>
          <w:rFonts w:ascii="Tahoma" w:hAnsi="Tahoma" w:cs="Tahoma"/>
          <w:sz w:val="18"/>
          <w:szCs w:val="18"/>
        </w:rPr>
        <w:t>Yeni bir NAS cihazının alın</w:t>
      </w:r>
      <w:r>
        <w:rPr>
          <w:rFonts w:ascii="Tahoma" w:hAnsi="Tahoma" w:cs="Tahoma"/>
          <w:sz w:val="18"/>
          <w:szCs w:val="18"/>
        </w:rPr>
        <w:t xml:space="preserve">ırken, </w:t>
      </w:r>
      <w:r w:rsidRPr="00EE6E0A">
        <w:rPr>
          <w:rFonts w:ascii="Tahoma" w:hAnsi="Tahoma" w:cs="Tahoma"/>
          <w:sz w:val="18"/>
          <w:szCs w:val="18"/>
        </w:rPr>
        <w:t>lelegyolu.org alan adının transfer edilmesi</w:t>
      </w:r>
      <w:r>
        <w:rPr>
          <w:rFonts w:ascii="Tahoma" w:hAnsi="Tahoma" w:cs="Tahoma"/>
          <w:sz w:val="18"/>
          <w:szCs w:val="18"/>
        </w:rPr>
        <w:t xml:space="preserve"> gerçekleştirildi. </w:t>
      </w:r>
      <w:r w:rsidRPr="00EE6E0A">
        <w:rPr>
          <w:rFonts w:ascii="Tahoma" w:hAnsi="Tahoma" w:cs="Tahoma"/>
          <w:sz w:val="18"/>
          <w:szCs w:val="18"/>
        </w:rPr>
        <w:t xml:space="preserve">superonline internet </w:t>
      </w:r>
      <w:r>
        <w:rPr>
          <w:rFonts w:ascii="Tahoma" w:hAnsi="Tahoma" w:cs="Tahoma"/>
          <w:sz w:val="18"/>
          <w:szCs w:val="18"/>
        </w:rPr>
        <w:t xml:space="preserve">hızı 20mbt’den 30mbt’e çıkarıldı. </w:t>
      </w:r>
      <w:r w:rsidRPr="00EE6E0A">
        <w:rPr>
          <w:rFonts w:ascii="Tahoma" w:hAnsi="Tahoma" w:cs="Tahoma"/>
          <w:sz w:val="18"/>
          <w:szCs w:val="18"/>
        </w:rPr>
        <w:t>KVKK ile ilgili dokümanlar Avukat tarafından hazırlandı ve teslim edildi Web sitesine BODTO KVKK Genel Aydınlatma Metni eklendi.</w:t>
      </w:r>
    </w:p>
    <w:p w14:paraId="45D3D38A" w14:textId="77777777" w:rsidR="00E34374" w:rsidRPr="00EE6E0A" w:rsidRDefault="00E34374" w:rsidP="00E34374">
      <w:pPr>
        <w:pStyle w:val="AralkYok"/>
        <w:rPr>
          <w:rFonts w:ascii="Tahoma" w:hAnsi="Tahoma" w:cs="Tahoma"/>
          <w:sz w:val="18"/>
          <w:szCs w:val="18"/>
        </w:rPr>
      </w:pPr>
    </w:p>
    <w:p w14:paraId="6A6725FA" w14:textId="77777777" w:rsidR="00E34374" w:rsidRDefault="00E34374" w:rsidP="00E34374">
      <w:pPr>
        <w:pStyle w:val="AralkYok"/>
        <w:rPr>
          <w:rFonts w:ascii="Tahoma" w:hAnsi="Tahoma" w:cs="Tahoma"/>
          <w:sz w:val="18"/>
          <w:szCs w:val="18"/>
        </w:rPr>
      </w:pPr>
      <w:r w:rsidRPr="00EE6E0A">
        <w:rPr>
          <w:rFonts w:ascii="Tahoma" w:hAnsi="Tahoma" w:cs="Tahoma"/>
          <w:sz w:val="18"/>
          <w:szCs w:val="18"/>
        </w:rPr>
        <w:t>2022</w:t>
      </w:r>
      <w:r>
        <w:rPr>
          <w:rFonts w:ascii="Tahoma" w:hAnsi="Tahoma" w:cs="Tahoma"/>
          <w:sz w:val="18"/>
          <w:szCs w:val="18"/>
        </w:rPr>
        <w:t xml:space="preserve"> yılında ise Oda teknik altyapısının güçlendirilmesi amacıyla </w:t>
      </w:r>
      <w:r w:rsidRPr="00EE6E0A">
        <w:rPr>
          <w:rFonts w:ascii="Tahoma" w:hAnsi="Tahoma" w:cs="Tahoma"/>
          <w:sz w:val="18"/>
          <w:szCs w:val="18"/>
        </w:rPr>
        <w:t xml:space="preserve">10 Adet </w:t>
      </w:r>
      <w:r>
        <w:rPr>
          <w:rFonts w:ascii="Tahoma" w:hAnsi="Tahoma" w:cs="Tahoma"/>
          <w:sz w:val="18"/>
          <w:szCs w:val="18"/>
        </w:rPr>
        <w:t>Bilgisayar ve lisansların alımı gerçekleşti. web sitemizin</w:t>
      </w:r>
      <w:r w:rsidRPr="00EE6E0A">
        <w:rPr>
          <w:rFonts w:ascii="Tahoma" w:hAnsi="Tahoma" w:cs="Tahoma"/>
          <w:sz w:val="18"/>
          <w:szCs w:val="18"/>
        </w:rPr>
        <w:t xml:space="preserve"> İngilizce sayfa güncellemeleri</w:t>
      </w:r>
      <w:r>
        <w:rPr>
          <w:rFonts w:ascii="Tahoma" w:hAnsi="Tahoma" w:cs="Tahoma"/>
          <w:sz w:val="18"/>
          <w:szCs w:val="18"/>
        </w:rPr>
        <w:t xml:space="preserve"> gerçekleştirildi. L</w:t>
      </w:r>
      <w:r w:rsidRPr="00EE6E0A">
        <w:rPr>
          <w:rFonts w:ascii="Tahoma" w:hAnsi="Tahoma" w:cs="Tahoma"/>
          <w:sz w:val="18"/>
          <w:szCs w:val="18"/>
        </w:rPr>
        <w:t>elegyolu.org alan adı transferi</w:t>
      </w:r>
      <w:r>
        <w:rPr>
          <w:rFonts w:ascii="Tahoma" w:hAnsi="Tahoma" w:cs="Tahoma"/>
          <w:sz w:val="18"/>
          <w:szCs w:val="18"/>
        </w:rPr>
        <w:t xml:space="preserve"> yapılırken, k</w:t>
      </w:r>
      <w:r w:rsidRPr="00EE6E0A">
        <w:rPr>
          <w:rFonts w:ascii="Tahoma" w:hAnsi="Tahoma" w:cs="Tahoma"/>
          <w:sz w:val="18"/>
          <w:szCs w:val="18"/>
        </w:rPr>
        <w:t>onferans salonunda kullanılmak üzere internet hızının artm</w:t>
      </w:r>
      <w:r>
        <w:rPr>
          <w:rFonts w:ascii="Tahoma" w:hAnsi="Tahoma" w:cs="Tahoma"/>
          <w:sz w:val="18"/>
          <w:szCs w:val="18"/>
        </w:rPr>
        <w:t xml:space="preserve">ası için Access point alındı. </w:t>
      </w:r>
    </w:p>
    <w:p w14:paraId="1228E7A7" w14:textId="77777777" w:rsidR="00E34374" w:rsidRPr="00EE6E0A" w:rsidRDefault="00E34374" w:rsidP="00E34374">
      <w:pPr>
        <w:pStyle w:val="AralkYok"/>
        <w:rPr>
          <w:rFonts w:ascii="Tahoma" w:hAnsi="Tahoma" w:cs="Tahoma"/>
          <w:sz w:val="18"/>
          <w:szCs w:val="18"/>
        </w:rPr>
      </w:pPr>
    </w:p>
    <w:p w14:paraId="464BA080" w14:textId="77777777" w:rsidR="00E34374" w:rsidRPr="00EE6E0A" w:rsidRDefault="00E34374" w:rsidP="00E34374">
      <w:pPr>
        <w:pStyle w:val="AralkYok"/>
        <w:numPr>
          <w:ilvl w:val="0"/>
          <w:numId w:val="16"/>
        </w:numPr>
        <w:rPr>
          <w:rFonts w:ascii="Tahoma" w:hAnsi="Tahoma" w:cs="Tahoma"/>
          <w:sz w:val="18"/>
          <w:szCs w:val="18"/>
        </w:rPr>
      </w:pPr>
      <w:r w:rsidRPr="00EE6E0A">
        <w:rPr>
          <w:rFonts w:ascii="Tahoma" w:hAnsi="Tahoma" w:cs="Tahoma"/>
          <w:sz w:val="18"/>
          <w:szCs w:val="18"/>
        </w:rPr>
        <w:t xml:space="preserve">Her yıl domain ve hosting yenilemeleri takip edilmektedir. Güncel olarak 36 Domain 3 Hosting yenilemesi yapılmaktadır. </w:t>
      </w:r>
    </w:p>
    <w:p w14:paraId="5E591621" w14:textId="77777777" w:rsidR="00E34374" w:rsidRPr="00EE6E0A" w:rsidRDefault="00E34374" w:rsidP="00E34374">
      <w:pPr>
        <w:pStyle w:val="AralkYok"/>
        <w:numPr>
          <w:ilvl w:val="0"/>
          <w:numId w:val="16"/>
        </w:numPr>
        <w:rPr>
          <w:rFonts w:ascii="Tahoma" w:hAnsi="Tahoma" w:cs="Tahoma"/>
          <w:sz w:val="18"/>
          <w:szCs w:val="18"/>
        </w:rPr>
      </w:pPr>
      <w:r>
        <w:rPr>
          <w:rFonts w:ascii="Tahoma" w:hAnsi="Tahoma" w:cs="Tahoma"/>
          <w:sz w:val="18"/>
          <w:szCs w:val="18"/>
        </w:rPr>
        <w:t xml:space="preserve">Yıllık yenileme yapılan </w:t>
      </w:r>
      <w:r w:rsidRPr="00EE6E0A">
        <w:rPr>
          <w:rFonts w:ascii="Tahoma" w:hAnsi="Tahoma" w:cs="Tahoma"/>
          <w:sz w:val="18"/>
          <w:szCs w:val="18"/>
        </w:rPr>
        <w:t xml:space="preserve">programların takibi yapılmaktadır. </w:t>
      </w:r>
    </w:p>
    <w:p w14:paraId="1AB2E2B5" w14:textId="77777777" w:rsidR="00E34374" w:rsidRPr="00EE6E0A" w:rsidRDefault="00E34374" w:rsidP="00E34374">
      <w:pPr>
        <w:pStyle w:val="AralkYok"/>
        <w:numPr>
          <w:ilvl w:val="0"/>
          <w:numId w:val="16"/>
        </w:numPr>
        <w:rPr>
          <w:rFonts w:ascii="Tahoma" w:hAnsi="Tahoma" w:cs="Tahoma"/>
          <w:sz w:val="18"/>
          <w:szCs w:val="18"/>
        </w:rPr>
      </w:pPr>
      <w:r w:rsidRPr="00EE6E0A">
        <w:rPr>
          <w:rFonts w:ascii="Tahoma" w:hAnsi="Tahoma" w:cs="Tahoma"/>
          <w:sz w:val="18"/>
          <w:szCs w:val="18"/>
        </w:rPr>
        <w:t xml:space="preserve">Her yıl web sitesi eklenen haberler yapılan güncellemeler, işlem raporları, sosyal medya takipçi sayıları, üye talepleri gibi istatistikler tutulmakta olup Bilgi İşlem Sistemi altyapısı için güncel trendler takip edilmektedir. </w:t>
      </w:r>
    </w:p>
    <w:p w14:paraId="5BAFF0C0" w14:textId="77777777" w:rsidR="00E34374" w:rsidRPr="00EE6E0A" w:rsidRDefault="00E34374" w:rsidP="00E34374">
      <w:pPr>
        <w:pStyle w:val="AralkYok"/>
        <w:rPr>
          <w:rFonts w:ascii="Tahoma" w:hAnsi="Tahoma" w:cs="Tahoma"/>
          <w:sz w:val="18"/>
          <w:szCs w:val="18"/>
        </w:rPr>
      </w:pPr>
    </w:p>
    <w:p w14:paraId="07B3DC08"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COĞRAFİ İŞARET ÇALIŞMALARI</w:t>
      </w:r>
    </w:p>
    <w:p w14:paraId="1A0CD010"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Ticaret Odası bölgemizin ve yerel değerlerin korunması, rekabetçiliğinin artırılması, işletmelerin üretilen ürünlerle yeni markalar yaratmasına katkı sağlamak, mülkiyet haklarının korunması amacıyla coğrafi işaret tescil çalışmalarını başlatan ilk kurumlardan biri olmuştur.</w:t>
      </w:r>
    </w:p>
    <w:p w14:paraId="7896AF48"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Mandalini</w:t>
      </w:r>
    </w:p>
    <w:p w14:paraId="47CF4335" w14:textId="77777777" w:rsidR="00E34374" w:rsidRPr="00EE6E0A" w:rsidRDefault="00E34374" w:rsidP="00E34374">
      <w:pPr>
        <w:rPr>
          <w:rFonts w:ascii="Tahoma" w:hAnsi="Tahoma" w:cs="Tahoma"/>
          <w:sz w:val="18"/>
          <w:szCs w:val="18"/>
        </w:rPr>
      </w:pPr>
      <w:r w:rsidRPr="00EE6E0A">
        <w:rPr>
          <w:rFonts w:ascii="Tahoma" w:hAnsi="Tahoma" w:cs="Tahoma"/>
          <w:sz w:val="18"/>
          <w:szCs w:val="18"/>
        </w:rPr>
        <w:t xml:space="preserve">2011 yılında Bodrum mandalini coğrafi işaret tescil çalışmalarının tamamlanmasıyla Muğla’nın ilk tescilli coğrafi işaretli ürünü olarak Bodrum mandalini böylece, farkındalık ve sürdürülebilir yenilikçi tarım projelerinin de ana konusu haline gelmiştir. </w:t>
      </w:r>
    </w:p>
    <w:p w14:paraId="75523160"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Gulet-Tırhandili</w:t>
      </w:r>
    </w:p>
    <w:p w14:paraId="6D3D2A01" w14:textId="77777777" w:rsidR="00E34374" w:rsidRPr="00EE6E0A" w:rsidRDefault="00E34374" w:rsidP="00E34374">
      <w:pPr>
        <w:rPr>
          <w:rFonts w:ascii="Tahoma" w:hAnsi="Tahoma" w:cs="Tahoma"/>
          <w:sz w:val="18"/>
          <w:szCs w:val="18"/>
        </w:rPr>
      </w:pPr>
      <w:r w:rsidRPr="00EE6E0A">
        <w:rPr>
          <w:rFonts w:ascii="Tahoma" w:hAnsi="Tahoma" w:cs="Tahoma"/>
          <w:sz w:val="18"/>
          <w:szCs w:val="18"/>
        </w:rPr>
        <w:t>İlerleyen süreçte coğrafi işaret tescil çalışmalarında Bodrum Ticaret Odası başvurusu ile Bodrum Guleti ve Bodrum Tırhandili coğrafi işaret başvuruları tamamlanarak gerekli olan raporlama çalışmaları Muğla Sıtkı Koçman Üniversitesi Bodrum Denizcilik Meslek Yüksekokulu desteği ile tamamlanmıştır. Yakın dönemde Marka ve Patent Kurumu tarafından tescil çalışmalarının sonuçlandırılması beklenmektedir.</w:t>
      </w:r>
    </w:p>
    <w:p w14:paraId="5E816B90"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Sandaleti</w:t>
      </w:r>
    </w:p>
    <w:p w14:paraId="26084F40" w14:textId="77777777" w:rsidR="00E34374" w:rsidRPr="00EE6E0A" w:rsidRDefault="00E34374" w:rsidP="00E34374">
      <w:pPr>
        <w:rPr>
          <w:rFonts w:ascii="Tahoma" w:hAnsi="Tahoma" w:cs="Tahoma"/>
          <w:sz w:val="18"/>
          <w:szCs w:val="18"/>
        </w:rPr>
      </w:pPr>
      <w:r w:rsidRPr="00EE6E0A">
        <w:rPr>
          <w:rFonts w:ascii="Tahoma" w:hAnsi="Tahoma" w:cs="Tahoma"/>
          <w:sz w:val="18"/>
          <w:szCs w:val="18"/>
        </w:rPr>
        <w:t>Yine en önemli değerlerimizden biri olan Bodrum Sandaletinin coğrafi işaret tescilinin yapılabilmesi için gerekli saha çalışmalarına başlanarak başvuru sürecine geçilmiştir.</w:t>
      </w:r>
    </w:p>
    <w:p w14:paraId="27D51F38"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Kilimi</w:t>
      </w:r>
    </w:p>
    <w:p w14:paraId="361B806F"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Bodrum’un yerel özellikleri ile coğrafi koşullarıyla harmanlanan Bodrum Kilimi coğrafi işareti başvurusu da yine Muğla Sıtkı Koçman Üniversitesi Milas Meslek Yüksekokulunun desteği ile yürütülmektedir.</w:t>
      </w:r>
    </w:p>
    <w:p w14:paraId="581AFB0A"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Çökertme Kebabı-Bodrum Peksimeti</w:t>
      </w:r>
    </w:p>
    <w:p w14:paraId="1E1D8ADF" w14:textId="77777777" w:rsidR="00E34374" w:rsidRPr="00EE6E0A" w:rsidRDefault="00E34374" w:rsidP="00E34374">
      <w:pPr>
        <w:rPr>
          <w:rFonts w:ascii="Tahoma" w:hAnsi="Tahoma" w:cs="Tahoma"/>
          <w:sz w:val="18"/>
          <w:szCs w:val="18"/>
        </w:rPr>
      </w:pPr>
      <w:r w:rsidRPr="00EE6E0A">
        <w:rPr>
          <w:rFonts w:ascii="Tahoma" w:hAnsi="Tahoma" w:cs="Tahoma"/>
          <w:sz w:val="18"/>
          <w:szCs w:val="18"/>
        </w:rPr>
        <w:t>Son olarak 2022 yılında başlatılan çalışmalarla Bodrum Çökertme Kebabı ve Bodrum Peksimeti başlıklarında coğrafi işaret başvurusu için gerekli analiz ve literatür çalışmalarına başlanarak önümüzdeki günlerde başvuruları gerçekleşecektir.</w:t>
      </w:r>
    </w:p>
    <w:p w14:paraId="6E65577D" w14:textId="77777777" w:rsidR="00E34374" w:rsidRPr="00EE6E0A" w:rsidRDefault="00E34374" w:rsidP="00E34374">
      <w:pPr>
        <w:rPr>
          <w:rFonts w:ascii="Tahoma" w:hAnsi="Tahoma" w:cs="Tahoma"/>
          <w:sz w:val="18"/>
          <w:szCs w:val="18"/>
        </w:rPr>
      </w:pPr>
      <w:r w:rsidRPr="00EE6E0A">
        <w:rPr>
          <w:rFonts w:ascii="Tahoma" w:hAnsi="Tahoma" w:cs="Tahoma"/>
          <w:sz w:val="18"/>
          <w:szCs w:val="18"/>
        </w:rPr>
        <w:t xml:space="preserve">Bodrum Ticaret Odası’nın yerel değerlerin markalaşarak geliştirilmesine verdiği önem ile coğrafi işaret çalışmalarında öncü bir kurum olarak öne çıkması Bodrum ekonomisinin gelecek yıllarına katkı sağlayacaktır. </w:t>
      </w:r>
    </w:p>
    <w:p w14:paraId="5C220B71"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lastRenderedPageBreak/>
        <w:t>BODTO YENİ HİZMET BİNASININ BODRUM’A KATKILARI</w:t>
      </w:r>
    </w:p>
    <w:p w14:paraId="211DD501" w14:textId="77777777" w:rsidR="00E34374" w:rsidRPr="005C676D" w:rsidRDefault="00E34374" w:rsidP="00E34374">
      <w:pPr>
        <w:rPr>
          <w:rFonts w:ascii="Tahoma" w:hAnsi="Tahoma" w:cs="Tahoma"/>
          <w:sz w:val="18"/>
          <w:szCs w:val="18"/>
        </w:rPr>
      </w:pPr>
      <w:r w:rsidRPr="005C676D">
        <w:rPr>
          <w:rFonts w:ascii="Tahoma" w:hAnsi="Tahoma" w:cs="Tahoma"/>
          <w:sz w:val="18"/>
          <w:szCs w:val="18"/>
        </w:rPr>
        <w:t>2017 Eylül ayından bu yana Konacık mahallesi Atatürk Bulvarı üzerinde hizmet vermeye başlayan Bodrum Ticaret Odası yeni hizmet binası ile konferans salonu-toplantı salonu-sergi ve fuaye alanları ile öncelikle üyelerinin ve tüm Bodrumluların kullanımına açılmıştır.</w:t>
      </w:r>
    </w:p>
    <w:p w14:paraId="108150DF" w14:textId="140E8C12" w:rsidR="00E34374" w:rsidRPr="005C676D" w:rsidRDefault="00E34374" w:rsidP="00E34374">
      <w:pPr>
        <w:rPr>
          <w:rFonts w:ascii="Tahoma" w:hAnsi="Tahoma" w:cs="Tahoma"/>
          <w:sz w:val="18"/>
          <w:szCs w:val="18"/>
        </w:rPr>
      </w:pPr>
      <w:r w:rsidRPr="005C676D">
        <w:rPr>
          <w:rFonts w:ascii="Tahoma" w:hAnsi="Tahoma" w:cs="Tahoma"/>
          <w:sz w:val="18"/>
          <w:szCs w:val="18"/>
        </w:rPr>
        <w:t>20</w:t>
      </w:r>
      <w:r w:rsidR="00DF6FF1" w:rsidRPr="005C676D">
        <w:rPr>
          <w:rFonts w:ascii="Tahoma" w:hAnsi="Tahoma" w:cs="Tahoma"/>
          <w:sz w:val="18"/>
          <w:szCs w:val="18"/>
        </w:rPr>
        <w:t>23 yılında</w:t>
      </w:r>
      <w:r w:rsidR="005C676D" w:rsidRPr="005C676D">
        <w:rPr>
          <w:rFonts w:ascii="Tahoma" w:hAnsi="Tahoma" w:cs="Tahoma"/>
          <w:sz w:val="18"/>
          <w:szCs w:val="18"/>
        </w:rPr>
        <w:t xml:space="preserve"> 292 </w:t>
      </w:r>
      <w:r w:rsidRPr="005C676D">
        <w:rPr>
          <w:rFonts w:ascii="Tahoma" w:hAnsi="Tahoma" w:cs="Tahoma"/>
          <w:sz w:val="18"/>
          <w:szCs w:val="18"/>
        </w:rPr>
        <w:t>adet etkinlik/eğitim/toplantı konferans salonumuzda Odamızın ev sahipliğinde gerçekleşti.</w:t>
      </w:r>
    </w:p>
    <w:p w14:paraId="4C0835C1" w14:textId="713EAE94" w:rsidR="00E34374" w:rsidRPr="005C676D" w:rsidRDefault="00E34374" w:rsidP="00E34374">
      <w:pPr>
        <w:rPr>
          <w:rFonts w:ascii="Tahoma" w:hAnsi="Tahoma" w:cs="Tahoma"/>
          <w:sz w:val="18"/>
          <w:szCs w:val="18"/>
        </w:rPr>
      </w:pPr>
      <w:r w:rsidRPr="005C676D">
        <w:rPr>
          <w:rFonts w:ascii="Tahoma" w:hAnsi="Tahoma" w:cs="Tahoma"/>
          <w:sz w:val="18"/>
          <w:szCs w:val="18"/>
        </w:rPr>
        <w:t xml:space="preserve">Odamızda bu güne kadar </w:t>
      </w:r>
      <w:r w:rsidR="005C676D" w:rsidRPr="005C676D">
        <w:rPr>
          <w:rFonts w:ascii="Tahoma" w:hAnsi="Tahoma" w:cs="Tahoma"/>
          <w:sz w:val="18"/>
          <w:szCs w:val="18"/>
        </w:rPr>
        <w:t>32</w:t>
      </w:r>
      <w:r w:rsidRPr="005C676D">
        <w:rPr>
          <w:rFonts w:ascii="Tahoma" w:hAnsi="Tahoma" w:cs="Tahoma"/>
          <w:sz w:val="18"/>
          <w:szCs w:val="18"/>
        </w:rPr>
        <w:t xml:space="preserve"> adet sergi organizasyonu gerçekleştirilmiştir.</w:t>
      </w:r>
    </w:p>
    <w:p w14:paraId="72031689" w14:textId="142FFBFE" w:rsidR="00E34374" w:rsidRPr="005C676D" w:rsidRDefault="00E34374" w:rsidP="00E34374">
      <w:pPr>
        <w:rPr>
          <w:rFonts w:ascii="Tahoma" w:hAnsi="Tahoma" w:cs="Tahoma"/>
          <w:sz w:val="18"/>
          <w:szCs w:val="18"/>
        </w:rPr>
      </w:pPr>
      <w:r w:rsidRPr="005C676D">
        <w:rPr>
          <w:rFonts w:ascii="Tahoma" w:hAnsi="Tahoma" w:cs="Tahoma"/>
          <w:sz w:val="18"/>
          <w:szCs w:val="18"/>
        </w:rPr>
        <w:t xml:space="preserve">11 Eylül 2019 tarihinde açılan arabuluculuk ofisimiz işletmelerin hukuki anlaşmazlıklarında, avukatlarımızın kullanımına açılmıştır. Bugüne kadar toplam </w:t>
      </w:r>
      <w:r w:rsidR="005C676D" w:rsidRPr="005C676D">
        <w:rPr>
          <w:rFonts w:ascii="Tahoma" w:hAnsi="Tahoma" w:cs="Tahoma"/>
          <w:sz w:val="18"/>
          <w:szCs w:val="18"/>
        </w:rPr>
        <w:t>202</w:t>
      </w:r>
      <w:r w:rsidRPr="005C676D">
        <w:rPr>
          <w:rFonts w:ascii="Tahoma" w:hAnsi="Tahoma" w:cs="Tahoma"/>
          <w:sz w:val="18"/>
          <w:szCs w:val="18"/>
        </w:rPr>
        <w:t xml:space="preserve"> Arabuluculuk görüşmesi Odamız Arabuluculuk ofisinde gerçekleşti. </w:t>
      </w:r>
    </w:p>
    <w:p w14:paraId="7B847569" w14:textId="77777777" w:rsidR="00E34374" w:rsidRPr="005C676D" w:rsidRDefault="00E34374" w:rsidP="00E34374">
      <w:pPr>
        <w:rPr>
          <w:rFonts w:ascii="Tahoma" w:hAnsi="Tahoma" w:cs="Tahoma"/>
          <w:sz w:val="18"/>
          <w:szCs w:val="18"/>
        </w:rPr>
      </w:pPr>
      <w:r w:rsidRPr="005C676D">
        <w:rPr>
          <w:rFonts w:ascii="Tahoma" w:hAnsi="Tahoma" w:cs="Tahoma"/>
          <w:sz w:val="18"/>
          <w:szCs w:val="18"/>
        </w:rPr>
        <w:t xml:space="preserve">200 kişilik Konferans Salonu başta olmak üzere, 2 eğitim sınıfı, 1 meclis toplantı odası, 1 yönetim kurulu toplantı odası, 1 kütüphane, 1 toplantı odası, 2 arabuluculuk ofisi ve sergi-fuaye alanı ile BODTO Bodrum’da önemli bir ihtiyacın altyapısını karşılamaktadır. </w:t>
      </w:r>
    </w:p>
    <w:p w14:paraId="23992FDD" w14:textId="77777777" w:rsidR="00E34374" w:rsidRPr="00EE6E0A" w:rsidRDefault="00E34374" w:rsidP="00E34374">
      <w:pPr>
        <w:rPr>
          <w:rFonts w:ascii="Tahoma" w:hAnsi="Tahoma" w:cs="Tahoma"/>
          <w:sz w:val="18"/>
          <w:szCs w:val="18"/>
        </w:rPr>
      </w:pPr>
      <w:r w:rsidRPr="005C676D">
        <w:rPr>
          <w:rFonts w:ascii="Tahoma" w:hAnsi="Tahoma" w:cs="Tahoma"/>
          <w:sz w:val="18"/>
          <w:szCs w:val="18"/>
        </w:rPr>
        <w:t>BODTO Hizmet binası sosyal donatı alanlarıyla tüm Bodrum Yarımadasına hizmet etmeye devam etmektedir.</w:t>
      </w:r>
      <w:r w:rsidRPr="00EE6E0A">
        <w:rPr>
          <w:rFonts w:ascii="Tahoma" w:hAnsi="Tahoma" w:cs="Tahoma"/>
          <w:sz w:val="18"/>
          <w:szCs w:val="18"/>
        </w:rPr>
        <w:t xml:space="preserve"> </w:t>
      </w:r>
    </w:p>
    <w:p w14:paraId="46CDE85B" w14:textId="77777777" w:rsidR="00E34374" w:rsidRPr="00EE6E0A" w:rsidRDefault="00E34374" w:rsidP="00E34374">
      <w:pPr>
        <w:pStyle w:val="ListeParagraf"/>
        <w:rPr>
          <w:rFonts w:ascii="Tahoma" w:hAnsi="Tahoma" w:cs="Tahoma"/>
          <w:sz w:val="18"/>
          <w:szCs w:val="18"/>
        </w:rPr>
      </w:pPr>
    </w:p>
    <w:p w14:paraId="457EE89C"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KOSGEB TEMSİLCİLİĞİ FAALİYETLERİ</w:t>
      </w:r>
    </w:p>
    <w:p w14:paraId="30AE7D0B" w14:textId="77777777" w:rsidR="00E34374" w:rsidRPr="00EE6E0A" w:rsidRDefault="00E34374" w:rsidP="00E34374">
      <w:pPr>
        <w:rPr>
          <w:rFonts w:ascii="Tahoma" w:hAnsi="Tahoma" w:cs="Tahoma"/>
          <w:sz w:val="18"/>
          <w:szCs w:val="18"/>
        </w:rPr>
      </w:pPr>
      <w:r w:rsidRPr="00EE6E0A">
        <w:rPr>
          <w:rFonts w:ascii="Tahoma" w:hAnsi="Tahoma" w:cs="Tahoma"/>
          <w:sz w:val="18"/>
          <w:szCs w:val="18"/>
        </w:rPr>
        <w:t>2018 yılında BODTO hizmet binası içerisinde KOSGEB Muğla İl Müdürlüğünün onayı doğrultusunda Bodrum’da faaliyet gösteren işletmelerin ve yeni girişimcilere doğrudan ve kısa zamanda KOSGEB desteklerini anlatmak ve işletmelere destek olmacıyla BODTO KOSGEB temsilciliği hizmet vermeye başladı.</w:t>
      </w:r>
    </w:p>
    <w:p w14:paraId="30FFD6B4" w14:textId="77777777" w:rsidR="00E34374" w:rsidRPr="00EE6E0A" w:rsidRDefault="00E34374" w:rsidP="00E34374">
      <w:pPr>
        <w:rPr>
          <w:rFonts w:ascii="Tahoma" w:hAnsi="Tahoma" w:cs="Tahoma"/>
          <w:sz w:val="18"/>
          <w:szCs w:val="18"/>
        </w:rPr>
      </w:pPr>
      <w:r w:rsidRPr="00EE6E0A">
        <w:rPr>
          <w:rFonts w:ascii="Tahoma" w:hAnsi="Tahoma" w:cs="Tahoma"/>
          <w:sz w:val="18"/>
          <w:szCs w:val="18"/>
        </w:rPr>
        <w:t>2 personeli ile tam zamanlı destek ve danışmanlık faaliyetleri yürütülmekte olup, üyelerin KOSGEB ile iletişiminin güçlendirilmesi, desteklerin doğru kullanılması ve yaşanılan iletişim aksaklıklarının giderilmesi sağlanmıştır.</w:t>
      </w:r>
    </w:p>
    <w:p w14:paraId="61DC8AB6" w14:textId="25BBDDCF" w:rsidR="00E34374" w:rsidRPr="00EE6E0A" w:rsidRDefault="00E34374" w:rsidP="00E34374">
      <w:pPr>
        <w:rPr>
          <w:rFonts w:ascii="Tahoma" w:hAnsi="Tahoma" w:cs="Tahoma"/>
          <w:sz w:val="18"/>
          <w:szCs w:val="18"/>
        </w:rPr>
      </w:pPr>
      <w:r w:rsidRPr="00EE6E0A">
        <w:rPr>
          <w:rFonts w:ascii="Tahoma" w:hAnsi="Tahoma" w:cs="Tahoma"/>
          <w:sz w:val="18"/>
          <w:szCs w:val="18"/>
        </w:rPr>
        <w:t>2018 yılından günümüze dek 4</w:t>
      </w:r>
      <w:r w:rsidR="00E95F2C">
        <w:rPr>
          <w:rFonts w:ascii="Tahoma" w:hAnsi="Tahoma" w:cs="Tahoma"/>
          <w:sz w:val="18"/>
          <w:szCs w:val="18"/>
        </w:rPr>
        <w:t>92</w:t>
      </w:r>
      <w:r w:rsidRPr="00EE6E0A">
        <w:rPr>
          <w:rFonts w:ascii="Tahoma" w:hAnsi="Tahoma" w:cs="Tahoma"/>
          <w:sz w:val="18"/>
          <w:szCs w:val="18"/>
        </w:rPr>
        <w:t xml:space="preserve"> işletme ve girişimciye danışmanlık hizmeti verilmiştir.</w:t>
      </w:r>
      <w:r w:rsidR="00352F1E">
        <w:rPr>
          <w:rFonts w:ascii="Tahoma" w:hAnsi="Tahoma" w:cs="Tahoma"/>
          <w:sz w:val="18"/>
          <w:szCs w:val="18"/>
        </w:rPr>
        <w:t xml:space="preserve"> 2023 yılında 165 işletme/girişme KOSGEB temsilcilik ofisinde bilgilendirme yapıldı. </w:t>
      </w:r>
    </w:p>
    <w:p w14:paraId="64C2415B" w14:textId="77777777" w:rsidR="00E34374" w:rsidRPr="00EE6E0A" w:rsidRDefault="00E34374" w:rsidP="00E34374">
      <w:pPr>
        <w:pStyle w:val="ListeParagraf"/>
        <w:rPr>
          <w:rFonts w:ascii="Tahoma" w:hAnsi="Tahoma" w:cs="Tahoma"/>
          <w:sz w:val="18"/>
          <w:szCs w:val="18"/>
        </w:rPr>
      </w:pPr>
    </w:p>
    <w:p w14:paraId="0B5226B7"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ÜYE DANIŞMANLIK ÇALIŞMALARI</w:t>
      </w:r>
    </w:p>
    <w:p w14:paraId="69A3E81C" w14:textId="7657CAFA" w:rsidR="00E34374" w:rsidRPr="00EE6E0A" w:rsidRDefault="00E34374" w:rsidP="00E34374">
      <w:pPr>
        <w:rPr>
          <w:rFonts w:ascii="Tahoma" w:hAnsi="Tahoma" w:cs="Tahoma"/>
          <w:sz w:val="18"/>
          <w:szCs w:val="18"/>
        </w:rPr>
      </w:pPr>
      <w:r w:rsidRPr="00B17BDB">
        <w:rPr>
          <w:rFonts w:ascii="Tahoma" w:hAnsi="Tahoma" w:cs="Tahoma"/>
          <w:sz w:val="18"/>
          <w:szCs w:val="18"/>
        </w:rPr>
        <w:t xml:space="preserve">Üyelerimizin ihtiyaç duyduğu başta hukuki, mali, marka-patent, kalite ve ihracat konularında üyelerimizin talepleri doğrultusunda danışmanlık hizmeti 2010 yılından bu yana yürütülmektedir. Gelinen bu süreçte son yıllarda üyelerimizin artan ihtiyaçları ve yaptıkları talep üzerine </w:t>
      </w:r>
      <w:r w:rsidR="005A01A1" w:rsidRPr="00B17BDB">
        <w:rPr>
          <w:rFonts w:ascii="Tahoma" w:hAnsi="Tahoma" w:cs="Tahoma"/>
          <w:sz w:val="18"/>
          <w:szCs w:val="18"/>
        </w:rPr>
        <w:t>10</w:t>
      </w:r>
      <w:r w:rsidR="00B15C9E" w:rsidRPr="00B17BDB">
        <w:rPr>
          <w:rFonts w:ascii="Tahoma" w:hAnsi="Tahoma" w:cs="Tahoma"/>
          <w:sz w:val="18"/>
          <w:szCs w:val="18"/>
        </w:rPr>
        <w:t>0</w:t>
      </w:r>
      <w:r w:rsidRPr="00B17BDB">
        <w:rPr>
          <w:rFonts w:ascii="Tahoma" w:hAnsi="Tahoma" w:cs="Tahoma"/>
          <w:sz w:val="18"/>
          <w:szCs w:val="18"/>
        </w:rPr>
        <w:t xml:space="preserve"> danışmanlık hizmeti üyelere sunulmuştur. Bu çalışmalarla üyelerimizin daha etkin olmaları sağlanacağı gibi, odamıza ulaşmaları sonucunda etkin ve doğruya bilgiye ulaşmaları sağlanmaktadır. </w:t>
      </w:r>
      <w:r w:rsidR="00B17BDB" w:rsidRPr="00B17BDB">
        <w:rPr>
          <w:rFonts w:ascii="Tahoma" w:hAnsi="Tahoma" w:cs="Tahoma"/>
          <w:sz w:val="18"/>
          <w:szCs w:val="18"/>
        </w:rPr>
        <w:t>2023 yılında</w:t>
      </w:r>
      <w:r w:rsidR="00B17BDB">
        <w:rPr>
          <w:rFonts w:ascii="Tahoma" w:hAnsi="Tahoma" w:cs="Tahoma"/>
          <w:sz w:val="18"/>
          <w:szCs w:val="18"/>
        </w:rPr>
        <w:t xml:space="preserve"> 109 adet gelen talep cevaplandırıldı. </w:t>
      </w:r>
    </w:p>
    <w:p w14:paraId="500C6BC3" w14:textId="77777777" w:rsidR="00E34374" w:rsidRPr="00EE6E0A" w:rsidRDefault="00E34374" w:rsidP="00E34374">
      <w:pPr>
        <w:pStyle w:val="ListeParagraf"/>
        <w:rPr>
          <w:rFonts w:ascii="Tahoma" w:hAnsi="Tahoma" w:cs="Tahoma"/>
          <w:sz w:val="18"/>
          <w:szCs w:val="18"/>
        </w:rPr>
      </w:pPr>
    </w:p>
    <w:p w14:paraId="078EFFC5"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MESLEKİ YETERLİLİK BELGE ÇALIŞMALARI</w:t>
      </w:r>
    </w:p>
    <w:p w14:paraId="13F6D993" w14:textId="77777777" w:rsidR="00E34374" w:rsidRPr="00EE6E0A" w:rsidRDefault="00E34374" w:rsidP="00E34374">
      <w:pPr>
        <w:rPr>
          <w:rFonts w:ascii="Tahoma" w:hAnsi="Tahoma" w:cs="Tahoma"/>
          <w:sz w:val="18"/>
          <w:szCs w:val="18"/>
        </w:rPr>
      </w:pPr>
      <w:r w:rsidRPr="00EE6E0A">
        <w:rPr>
          <w:rFonts w:ascii="Tahoma" w:hAnsi="Tahoma" w:cs="Tahoma"/>
          <w:sz w:val="18"/>
          <w:szCs w:val="18"/>
        </w:rPr>
        <w:t>2011 yılında Odamızın önerisi ve proje ortaklığı ile Antalya Ticaret ve Sanayi Odası ile başlatılan mesleki yeterlilik belge ve sınav merkezi projesinin ardından, 25 Mayıs 2015 tarih ve 29366 sayılı Resmi Gazete'de “ Mesleki Yeterlilik Kurumu Mesleki Yeterlilik Belgesi Zorunluluğu Getirilen Mesleklere İlişkin Tebliğ” yayınlanmasıyla mesleki yeterlilik belge almak isteyenlere yönelik sınav çalışmaları Bodrum’da ilk olarak Odamız tarafından başlatıldı.</w:t>
      </w:r>
    </w:p>
    <w:p w14:paraId="000587F1" w14:textId="77777777" w:rsidR="00E34374" w:rsidRPr="00EE6E0A" w:rsidRDefault="00E34374" w:rsidP="00E34374">
      <w:pPr>
        <w:rPr>
          <w:rFonts w:ascii="Tahoma" w:hAnsi="Tahoma" w:cs="Tahoma"/>
          <w:sz w:val="18"/>
          <w:szCs w:val="18"/>
        </w:rPr>
      </w:pPr>
      <w:r w:rsidRPr="00EE6E0A">
        <w:rPr>
          <w:rFonts w:ascii="Tahoma" w:hAnsi="Tahoma" w:cs="Tahoma"/>
          <w:sz w:val="18"/>
          <w:szCs w:val="18"/>
        </w:rPr>
        <w:t>İlk olarak inşaat sektörüne yönelik başlatılan sınavlar özel sektöre öncülük etmiştir. Ardından emlak ve ikinci el araba alım satım sektörüne getirilen zorunluluk ile mesleki yeterlilik belge sınavlarına ağırlık verilmiştir. Mesleki yeterlilik sınav ve belgelendirme çalışmaları kapsamında yaklaşık 3</w:t>
      </w:r>
      <w:r w:rsidR="005A01A1">
        <w:rPr>
          <w:rFonts w:ascii="Tahoma" w:hAnsi="Tahoma" w:cs="Tahoma"/>
          <w:sz w:val="18"/>
          <w:szCs w:val="18"/>
        </w:rPr>
        <w:t>6</w:t>
      </w:r>
      <w:r w:rsidRPr="00EE6E0A">
        <w:rPr>
          <w:rFonts w:ascii="Tahoma" w:hAnsi="Tahoma" w:cs="Tahoma"/>
          <w:sz w:val="18"/>
          <w:szCs w:val="18"/>
        </w:rPr>
        <w:t xml:space="preserve"> sınav gerçekleşmiş olup, 1</w:t>
      </w:r>
      <w:r w:rsidR="005A01A1">
        <w:rPr>
          <w:rFonts w:ascii="Tahoma" w:hAnsi="Tahoma" w:cs="Tahoma"/>
          <w:sz w:val="18"/>
          <w:szCs w:val="18"/>
        </w:rPr>
        <w:t>34</w:t>
      </w:r>
      <w:r w:rsidRPr="00EE6E0A">
        <w:rPr>
          <w:rFonts w:ascii="Tahoma" w:hAnsi="Tahoma" w:cs="Tahoma"/>
          <w:sz w:val="18"/>
          <w:szCs w:val="18"/>
        </w:rPr>
        <w:t xml:space="preserve"> kişi belgelendirilmiştir. Gelen talepler doğrultusunda üyelere ve çalışanlarına mesleki yeterlilik belgelendirme yasal mevzuatı hakkında bilgilendirme yapılmakta, sınav talepleri sonucunda sınav çalışmaları yürütülmektedir. </w:t>
      </w:r>
    </w:p>
    <w:p w14:paraId="6F3CCA1E" w14:textId="74685744" w:rsidR="00E34374" w:rsidRPr="00DF6FF1" w:rsidRDefault="00DF6FF1" w:rsidP="00DF6FF1">
      <w:pPr>
        <w:rPr>
          <w:rFonts w:ascii="Tahoma" w:hAnsi="Tahoma" w:cs="Tahoma"/>
          <w:sz w:val="18"/>
          <w:szCs w:val="18"/>
        </w:rPr>
      </w:pPr>
      <w:r w:rsidRPr="00524D8C">
        <w:rPr>
          <w:rFonts w:ascii="Tahoma" w:hAnsi="Tahoma" w:cs="Tahoma"/>
          <w:sz w:val="18"/>
          <w:szCs w:val="18"/>
        </w:rPr>
        <w:t xml:space="preserve">2023 yılında </w:t>
      </w:r>
      <w:r w:rsidR="00524D8C" w:rsidRPr="00524D8C">
        <w:rPr>
          <w:rFonts w:ascii="Tahoma" w:hAnsi="Tahoma" w:cs="Tahoma"/>
          <w:sz w:val="18"/>
          <w:szCs w:val="18"/>
        </w:rPr>
        <w:t>41 kişiyi belgelendirdik.</w:t>
      </w:r>
    </w:p>
    <w:p w14:paraId="0A22C921" w14:textId="77777777" w:rsidR="00E34374" w:rsidRDefault="00E34374" w:rsidP="00E34374">
      <w:pPr>
        <w:pStyle w:val="ListeParagraf"/>
        <w:numPr>
          <w:ilvl w:val="0"/>
          <w:numId w:val="42"/>
        </w:numPr>
        <w:rPr>
          <w:rFonts w:ascii="Tahoma" w:hAnsi="Tahoma" w:cs="Tahoma"/>
          <w:b/>
          <w:sz w:val="18"/>
          <w:szCs w:val="18"/>
        </w:rPr>
      </w:pPr>
      <w:r>
        <w:rPr>
          <w:rFonts w:ascii="Tahoma" w:hAnsi="Tahoma" w:cs="Tahoma"/>
          <w:b/>
          <w:sz w:val="18"/>
          <w:szCs w:val="18"/>
        </w:rPr>
        <w:t>ÇEVRE VE YEŞİL SÜRDÜRÜLEBİLİRLİK ÇALIŞMALARI</w:t>
      </w:r>
    </w:p>
    <w:p w14:paraId="738AAB5C" w14:textId="77777777" w:rsidR="00E34374" w:rsidRPr="00D0574B" w:rsidRDefault="00E34374" w:rsidP="00E34374">
      <w:pPr>
        <w:ind w:left="360"/>
        <w:rPr>
          <w:rFonts w:ascii="Tahoma" w:hAnsi="Tahoma" w:cs="Tahoma"/>
          <w:sz w:val="18"/>
          <w:szCs w:val="18"/>
        </w:rPr>
      </w:pPr>
      <w:r w:rsidRPr="00D0574B">
        <w:rPr>
          <w:rFonts w:ascii="Tahoma" w:hAnsi="Tahoma" w:cs="Tahoma"/>
          <w:sz w:val="18"/>
          <w:szCs w:val="18"/>
        </w:rPr>
        <w:t>2005 yılında Odamız öncülüğünde başlattığımız Gökova temizlik kampanyasına, Bodrum’daki STK’ların da katılımı ile Venüs Teknesi ile devam ediyoruz. 2010 yılından bu yana her yıl yaz aylarında Venüs teknemiz çöp toplama çalışmalarına devam etmektedir. BODTO tarafından finanse edilen proje gelişerek devam edecektir.</w:t>
      </w:r>
    </w:p>
    <w:p w14:paraId="29DCE75A" w14:textId="77777777" w:rsidR="00E34374" w:rsidRPr="00D0574B" w:rsidRDefault="00E34374" w:rsidP="00E34374">
      <w:pPr>
        <w:ind w:left="360"/>
        <w:rPr>
          <w:rFonts w:ascii="Tahoma" w:hAnsi="Tahoma" w:cs="Tahoma"/>
          <w:sz w:val="18"/>
          <w:szCs w:val="18"/>
        </w:rPr>
      </w:pPr>
      <w:r w:rsidRPr="00D0574B">
        <w:rPr>
          <w:rFonts w:ascii="Tahoma" w:hAnsi="Tahoma" w:cs="Tahoma"/>
          <w:sz w:val="18"/>
          <w:szCs w:val="18"/>
        </w:rPr>
        <w:t>Çevre konusunda Odamız çalışmaları ise yenilenebilir ve sürdürülebilir enerji yaklaşımı ile çeşitlendirilmektedir.</w:t>
      </w:r>
    </w:p>
    <w:p w14:paraId="1AA43626" w14:textId="77777777" w:rsidR="00E34374" w:rsidRPr="00D0574B" w:rsidRDefault="00E34374" w:rsidP="00E34374">
      <w:pPr>
        <w:ind w:left="360"/>
        <w:rPr>
          <w:rFonts w:ascii="Tahoma" w:hAnsi="Tahoma" w:cs="Tahoma"/>
          <w:sz w:val="18"/>
          <w:szCs w:val="18"/>
        </w:rPr>
      </w:pPr>
      <w:r w:rsidRPr="00D0574B">
        <w:rPr>
          <w:rFonts w:ascii="Tahoma" w:hAnsi="Tahoma" w:cs="Tahoma"/>
          <w:sz w:val="18"/>
          <w:szCs w:val="18"/>
        </w:rPr>
        <w:lastRenderedPageBreak/>
        <w:t>Odamız hizmet binasına kurulan elektrikli şarj istasyonu ile üyelerimize ücretsiz hizmet sağlanmaktadır.</w:t>
      </w:r>
    </w:p>
    <w:p w14:paraId="28BE0A1A" w14:textId="6789188D" w:rsidR="005A01A1" w:rsidRPr="00D0574B" w:rsidRDefault="00E34374" w:rsidP="00E34374">
      <w:pPr>
        <w:ind w:left="360"/>
        <w:rPr>
          <w:rFonts w:ascii="Tahoma" w:hAnsi="Tahoma" w:cs="Tahoma"/>
          <w:sz w:val="18"/>
          <w:szCs w:val="18"/>
        </w:rPr>
      </w:pPr>
      <w:r w:rsidRPr="00D0574B">
        <w:rPr>
          <w:rFonts w:ascii="Tahoma" w:hAnsi="Tahoma" w:cs="Tahoma"/>
          <w:sz w:val="18"/>
          <w:szCs w:val="18"/>
        </w:rPr>
        <w:t>Öte yandan artan enerji maliyetlerine karşı daha temiz enerji kullanımı için Odamız hizmet binası bünyesinde güneş enerjisi üretimi yapılabilmesi için gerekli altyapı çalışmaları tamamlanarak yasal izinler</w:t>
      </w:r>
      <w:r w:rsidR="005A01A1" w:rsidRPr="00D0574B">
        <w:rPr>
          <w:rFonts w:ascii="Tahoma" w:hAnsi="Tahoma" w:cs="Tahoma"/>
          <w:sz w:val="18"/>
          <w:szCs w:val="18"/>
        </w:rPr>
        <w:t xml:space="preserve"> alınmıştır. Bu kapsamda ÇATI GES kurul</w:t>
      </w:r>
      <w:r w:rsidR="00D0574B" w:rsidRPr="00D0574B">
        <w:rPr>
          <w:rFonts w:ascii="Tahoma" w:hAnsi="Tahoma" w:cs="Tahoma"/>
          <w:sz w:val="18"/>
          <w:szCs w:val="18"/>
        </w:rPr>
        <w:t>muştur.</w:t>
      </w:r>
    </w:p>
    <w:p w14:paraId="6D1BE66D" w14:textId="6D475F86" w:rsidR="00D0574B" w:rsidRPr="00D0574B" w:rsidRDefault="00D0574B" w:rsidP="00E34374">
      <w:pPr>
        <w:ind w:left="360"/>
        <w:rPr>
          <w:rFonts w:ascii="Tahoma" w:hAnsi="Tahoma" w:cs="Tahoma"/>
          <w:sz w:val="18"/>
          <w:szCs w:val="18"/>
        </w:rPr>
      </w:pPr>
      <w:r w:rsidRPr="00D0574B">
        <w:rPr>
          <w:rFonts w:ascii="Tahoma" w:hAnsi="Tahoma" w:cs="Tahoma"/>
          <w:sz w:val="18"/>
          <w:szCs w:val="18"/>
        </w:rPr>
        <w:t xml:space="preserve">Odamız Çevre Şehircilik ve İklim Değişikliği Bakanlığından “sıfır atık” belgesini de almıştır. </w:t>
      </w:r>
    </w:p>
    <w:p w14:paraId="5DD42868" w14:textId="77777777" w:rsidR="00E34374" w:rsidRDefault="00E34374" w:rsidP="00E34374">
      <w:pPr>
        <w:jc w:val="center"/>
        <w:rPr>
          <w:rFonts w:ascii="Tahoma" w:hAnsi="Tahoma" w:cs="Tahoma"/>
          <w:b/>
          <w:sz w:val="18"/>
          <w:szCs w:val="18"/>
        </w:rPr>
      </w:pPr>
      <w:r w:rsidRPr="00EE6E0A">
        <w:rPr>
          <w:rFonts w:ascii="Tahoma" w:hAnsi="Tahoma" w:cs="Tahoma"/>
          <w:b/>
          <w:sz w:val="18"/>
          <w:szCs w:val="18"/>
        </w:rPr>
        <w:t>İNDİRİMLİ ÜYE ANLAŞMALARI LİSTESİ</w:t>
      </w:r>
    </w:p>
    <w:tbl>
      <w:tblPr>
        <w:tblStyle w:val="TabloKlavuzu"/>
        <w:tblW w:w="0" w:type="auto"/>
        <w:tblLook w:val="04A0" w:firstRow="1" w:lastRow="0" w:firstColumn="1" w:lastColumn="0" w:noHBand="0" w:noVBand="1"/>
      </w:tblPr>
      <w:tblGrid>
        <w:gridCol w:w="704"/>
        <w:gridCol w:w="5337"/>
        <w:gridCol w:w="3021"/>
      </w:tblGrid>
      <w:tr w:rsidR="00E34374" w:rsidRPr="004C780B" w14:paraId="5051764C" w14:textId="77777777" w:rsidTr="00080DFD">
        <w:tc>
          <w:tcPr>
            <w:tcW w:w="704" w:type="dxa"/>
          </w:tcPr>
          <w:p w14:paraId="2F1F0230" w14:textId="77777777" w:rsidR="00E34374" w:rsidRPr="004C780B" w:rsidRDefault="00E34374" w:rsidP="00080DFD">
            <w:pPr>
              <w:rPr>
                <w:rFonts w:cstheme="minorHAnsi"/>
                <w:sz w:val="20"/>
                <w:szCs w:val="20"/>
              </w:rPr>
            </w:pPr>
          </w:p>
        </w:tc>
        <w:tc>
          <w:tcPr>
            <w:tcW w:w="5337" w:type="dxa"/>
          </w:tcPr>
          <w:p w14:paraId="53A3AE33" w14:textId="77777777" w:rsidR="00E34374" w:rsidRPr="004C780B" w:rsidRDefault="00E34374" w:rsidP="00080DFD">
            <w:pPr>
              <w:rPr>
                <w:rFonts w:cstheme="minorHAnsi"/>
                <w:sz w:val="20"/>
                <w:szCs w:val="20"/>
              </w:rPr>
            </w:pPr>
            <w:r w:rsidRPr="004C780B">
              <w:rPr>
                <w:rFonts w:cstheme="minorHAnsi"/>
                <w:sz w:val="20"/>
                <w:szCs w:val="20"/>
              </w:rPr>
              <w:t>Kurum</w:t>
            </w:r>
          </w:p>
        </w:tc>
        <w:tc>
          <w:tcPr>
            <w:tcW w:w="3021" w:type="dxa"/>
          </w:tcPr>
          <w:p w14:paraId="495EAE4C" w14:textId="77777777" w:rsidR="00E34374" w:rsidRPr="004C780B" w:rsidRDefault="00E34374" w:rsidP="00080DFD">
            <w:pPr>
              <w:rPr>
                <w:rFonts w:cstheme="minorHAnsi"/>
                <w:sz w:val="20"/>
                <w:szCs w:val="20"/>
              </w:rPr>
            </w:pPr>
            <w:r w:rsidRPr="004C780B">
              <w:rPr>
                <w:rFonts w:cstheme="minorHAnsi"/>
                <w:sz w:val="20"/>
                <w:szCs w:val="20"/>
              </w:rPr>
              <w:t xml:space="preserve">İndirim Oranı </w:t>
            </w:r>
          </w:p>
        </w:tc>
      </w:tr>
      <w:tr w:rsidR="00E34374" w:rsidRPr="004C780B" w14:paraId="6406CC9B" w14:textId="77777777" w:rsidTr="00080DFD">
        <w:tc>
          <w:tcPr>
            <w:tcW w:w="704" w:type="dxa"/>
          </w:tcPr>
          <w:p w14:paraId="60340F88" w14:textId="77777777" w:rsidR="00E34374" w:rsidRPr="004C780B" w:rsidRDefault="00E34374" w:rsidP="00080DFD">
            <w:pPr>
              <w:rPr>
                <w:rFonts w:cstheme="minorHAnsi"/>
                <w:sz w:val="20"/>
                <w:szCs w:val="20"/>
              </w:rPr>
            </w:pPr>
            <w:r w:rsidRPr="004C780B">
              <w:rPr>
                <w:rFonts w:cstheme="minorHAnsi"/>
                <w:sz w:val="20"/>
                <w:szCs w:val="20"/>
              </w:rPr>
              <w:t>1</w:t>
            </w:r>
          </w:p>
        </w:tc>
        <w:tc>
          <w:tcPr>
            <w:tcW w:w="5337" w:type="dxa"/>
          </w:tcPr>
          <w:p w14:paraId="4844D103" w14:textId="77777777" w:rsidR="00E34374" w:rsidRPr="004C780B" w:rsidRDefault="00E34374" w:rsidP="00080DFD">
            <w:pPr>
              <w:rPr>
                <w:rFonts w:cstheme="minorHAnsi"/>
                <w:sz w:val="20"/>
                <w:szCs w:val="20"/>
              </w:rPr>
            </w:pPr>
            <w:r w:rsidRPr="004C780B">
              <w:rPr>
                <w:rStyle w:val="Gl"/>
                <w:rFonts w:cstheme="minorHAnsi"/>
                <w:sz w:val="20"/>
                <w:szCs w:val="20"/>
              </w:rPr>
              <w:t>DENTHOUSE Bodrum Ağız ve Diş Sağlığı Polikliniği</w:t>
            </w:r>
          </w:p>
        </w:tc>
        <w:tc>
          <w:tcPr>
            <w:tcW w:w="3021" w:type="dxa"/>
          </w:tcPr>
          <w:p w14:paraId="13133C8E" w14:textId="77777777" w:rsidR="00E34374" w:rsidRPr="004C780B" w:rsidRDefault="00E34374" w:rsidP="00080DFD">
            <w:pPr>
              <w:rPr>
                <w:rFonts w:cstheme="minorHAnsi"/>
                <w:b/>
                <w:bCs/>
                <w:sz w:val="20"/>
                <w:szCs w:val="20"/>
              </w:rPr>
            </w:pPr>
            <w:r w:rsidRPr="004C780B">
              <w:rPr>
                <w:rStyle w:val="Gl"/>
                <w:rFonts w:cstheme="minorHAnsi"/>
                <w:b w:val="0"/>
                <w:bCs w:val="0"/>
                <w:sz w:val="20"/>
                <w:szCs w:val="20"/>
              </w:rPr>
              <w:t>%20</w:t>
            </w:r>
          </w:p>
        </w:tc>
      </w:tr>
      <w:tr w:rsidR="00E34374" w:rsidRPr="004C780B" w14:paraId="587563EF" w14:textId="77777777" w:rsidTr="00080DFD">
        <w:tc>
          <w:tcPr>
            <w:tcW w:w="704" w:type="dxa"/>
          </w:tcPr>
          <w:p w14:paraId="73E438E9" w14:textId="77777777" w:rsidR="00E34374" w:rsidRPr="004C780B" w:rsidRDefault="00E34374" w:rsidP="00080DFD">
            <w:pPr>
              <w:rPr>
                <w:rFonts w:cstheme="minorHAnsi"/>
                <w:sz w:val="20"/>
                <w:szCs w:val="20"/>
              </w:rPr>
            </w:pPr>
            <w:r w:rsidRPr="004C780B">
              <w:rPr>
                <w:rFonts w:cstheme="minorHAnsi"/>
                <w:sz w:val="20"/>
                <w:szCs w:val="20"/>
              </w:rPr>
              <w:t>2</w:t>
            </w:r>
          </w:p>
        </w:tc>
        <w:tc>
          <w:tcPr>
            <w:tcW w:w="5337" w:type="dxa"/>
          </w:tcPr>
          <w:p w14:paraId="15684459" w14:textId="77777777" w:rsidR="00E34374" w:rsidRPr="004C780B" w:rsidRDefault="00E34374" w:rsidP="00080DFD">
            <w:pPr>
              <w:rPr>
                <w:rFonts w:cstheme="minorHAnsi"/>
                <w:sz w:val="20"/>
                <w:szCs w:val="20"/>
              </w:rPr>
            </w:pPr>
            <w:r w:rsidRPr="004C780B">
              <w:rPr>
                <w:rStyle w:val="Gl"/>
                <w:rFonts w:cstheme="minorHAnsi"/>
                <w:sz w:val="20"/>
                <w:szCs w:val="20"/>
              </w:rPr>
              <w:t>Dent Art Port Ağız ve Diş Sağlığı Polikliniği</w:t>
            </w:r>
          </w:p>
        </w:tc>
        <w:tc>
          <w:tcPr>
            <w:tcW w:w="3021" w:type="dxa"/>
          </w:tcPr>
          <w:p w14:paraId="5C12CDFE"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06142570" w14:textId="77777777" w:rsidTr="00080DFD">
        <w:tc>
          <w:tcPr>
            <w:tcW w:w="704" w:type="dxa"/>
          </w:tcPr>
          <w:p w14:paraId="2A87BFC9" w14:textId="77777777" w:rsidR="00E34374" w:rsidRPr="004C780B" w:rsidRDefault="00E34374" w:rsidP="00080DFD">
            <w:pPr>
              <w:rPr>
                <w:rFonts w:cstheme="minorHAnsi"/>
                <w:sz w:val="20"/>
                <w:szCs w:val="20"/>
              </w:rPr>
            </w:pPr>
            <w:r w:rsidRPr="004C780B">
              <w:rPr>
                <w:rFonts w:cstheme="minorHAnsi"/>
                <w:sz w:val="20"/>
                <w:szCs w:val="20"/>
              </w:rPr>
              <w:t>3</w:t>
            </w:r>
          </w:p>
        </w:tc>
        <w:tc>
          <w:tcPr>
            <w:tcW w:w="5337" w:type="dxa"/>
          </w:tcPr>
          <w:p w14:paraId="34D55471" w14:textId="77777777" w:rsidR="00E34374" w:rsidRPr="004C780B" w:rsidRDefault="00E34374" w:rsidP="00080DFD">
            <w:pPr>
              <w:rPr>
                <w:rFonts w:cstheme="minorHAnsi"/>
                <w:sz w:val="20"/>
                <w:szCs w:val="20"/>
              </w:rPr>
            </w:pPr>
            <w:r w:rsidRPr="004C780B">
              <w:rPr>
                <w:rStyle w:val="Gl"/>
                <w:rFonts w:cstheme="minorHAnsi"/>
                <w:sz w:val="20"/>
                <w:szCs w:val="20"/>
              </w:rPr>
              <w:t>Özel Kale Okulları Bodrum Şubesi</w:t>
            </w:r>
          </w:p>
        </w:tc>
        <w:tc>
          <w:tcPr>
            <w:tcW w:w="3021" w:type="dxa"/>
          </w:tcPr>
          <w:p w14:paraId="77154565" w14:textId="77777777" w:rsidR="00E34374" w:rsidRPr="004C780B" w:rsidRDefault="00E34374" w:rsidP="00080DFD">
            <w:pPr>
              <w:rPr>
                <w:rFonts w:cstheme="minorHAnsi"/>
                <w:b/>
                <w:bCs/>
                <w:sz w:val="20"/>
                <w:szCs w:val="20"/>
              </w:rPr>
            </w:pPr>
            <w:r w:rsidRPr="004C780B">
              <w:rPr>
                <w:rStyle w:val="Gl"/>
                <w:rFonts w:cstheme="minorHAnsi"/>
                <w:b w:val="0"/>
                <w:bCs w:val="0"/>
                <w:sz w:val="20"/>
                <w:szCs w:val="20"/>
              </w:rPr>
              <w:t>Anaokulu için %25, Mesleki ve Teknik Anadolu Lisesi Gemi Yapımı ve İnşat Teknolojileri Alanlarında ise %5 indirim</w:t>
            </w:r>
          </w:p>
        </w:tc>
      </w:tr>
      <w:tr w:rsidR="00E34374" w:rsidRPr="004C780B" w14:paraId="262A11D9" w14:textId="77777777" w:rsidTr="00080DFD">
        <w:tc>
          <w:tcPr>
            <w:tcW w:w="704" w:type="dxa"/>
          </w:tcPr>
          <w:p w14:paraId="4DECE2F9" w14:textId="77777777" w:rsidR="00E34374" w:rsidRPr="004C780B" w:rsidRDefault="00E34374" w:rsidP="00080DFD">
            <w:pPr>
              <w:rPr>
                <w:rFonts w:cstheme="minorHAnsi"/>
                <w:sz w:val="20"/>
                <w:szCs w:val="20"/>
              </w:rPr>
            </w:pPr>
            <w:r w:rsidRPr="004C780B">
              <w:rPr>
                <w:rFonts w:cstheme="minorHAnsi"/>
                <w:sz w:val="20"/>
                <w:szCs w:val="20"/>
              </w:rPr>
              <w:t>4</w:t>
            </w:r>
          </w:p>
        </w:tc>
        <w:tc>
          <w:tcPr>
            <w:tcW w:w="5337" w:type="dxa"/>
          </w:tcPr>
          <w:p w14:paraId="13CC4785" w14:textId="77777777" w:rsidR="00E34374" w:rsidRPr="004C780B" w:rsidRDefault="00E34374" w:rsidP="00080DFD">
            <w:pPr>
              <w:rPr>
                <w:rFonts w:cstheme="minorHAnsi"/>
                <w:b/>
                <w:bCs/>
                <w:sz w:val="20"/>
                <w:szCs w:val="20"/>
              </w:rPr>
            </w:pPr>
            <w:r w:rsidRPr="004C780B">
              <w:rPr>
                <w:rFonts w:cstheme="minorHAnsi"/>
                <w:b/>
                <w:bCs/>
                <w:sz w:val="20"/>
                <w:szCs w:val="20"/>
              </w:rPr>
              <w:t>Huriye Aras Ağız ve Diş Sağlığı Polikliniği</w:t>
            </w:r>
          </w:p>
        </w:tc>
        <w:tc>
          <w:tcPr>
            <w:tcW w:w="3021" w:type="dxa"/>
          </w:tcPr>
          <w:p w14:paraId="1EE083B9" w14:textId="77777777" w:rsidR="00E34374" w:rsidRPr="004C780B" w:rsidRDefault="00E34374" w:rsidP="00080DFD">
            <w:pPr>
              <w:rPr>
                <w:rFonts w:cstheme="minorHAnsi"/>
                <w:sz w:val="20"/>
                <w:szCs w:val="20"/>
              </w:rPr>
            </w:pPr>
            <w:r w:rsidRPr="004C780B">
              <w:rPr>
                <w:rFonts w:cstheme="minorHAnsi"/>
                <w:sz w:val="20"/>
                <w:szCs w:val="20"/>
              </w:rPr>
              <w:t>ortodonti tedavilerinde %10,diğer tüm tedavilerde cari fiyat tarifemiz üzerinden % 15</w:t>
            </w:r>
          </w:p>
        </w:tc>
      </w:tr>
      <w:tr w:rsidR="00E34374" w:rsidRPr="004C780B" w14:paraId="4A3BBA4F" w14:textId="77777777" w:rsidTr="00080DFD">
        <w:tc>
          <w:tcPr>
            <w:tcW w:w="704" w:type="dxa"/>
          </w:tcPr>
          <w:p w14:paraId="36FB69CE" w14:textId="77777777" w:rsidR="00E34374" w:rsidRPr="004C780B" w:rsidRDefault="00E34374" w:rsidP="00080DFD">
            <w:pPr>
              <w:rPr>
                <w:rFonts w:cstheme="minorHAnsi"/>
                <w:sz w:val="20"/>
                <w:szCs w:val="20"/>
              </w:rPr>
            </w:pPr>
            <w:r w:rsidRPr="004C780B">
              <w:rPr>
                <w:rFonts w:cstheme="minorHAnsi"/>
                <w:sz w:val="20"/>
                <w:szCs w:val="20"/>
              </w:rPr>
              <w:t>5</w:t>
            </w:r>
          </w:p>
        </w:tc>
        <w:tc>
          <w:tcPr>
            <w:tcW w:w="5337" w:type="dxa"/>
          </w:tcPr>
          <w:p w14:paraId="6616D19C" w14:textId="77777777" w:rsidR="00E34374" w:rsidRPr="004C780B" w:rsidRDefault="00E34374" w:rsidP="00080DFD">
            <w:pPr>
              <w:rPr>
                <w:rFonts w:cstheme="minorHAnsi"/>
                <w:b/>
                <w:bCs/>
                <w:sz w:val="20"/>
                <w:szCs w:val="20"/>
              </w:rPr>
            </w:pPr>
            <w:r w:rsidRPr="004C780B">
              <w:rPr>
                <w:rFonts w:cstheme="minorHAnsi"/>
                <w:b/>
                <w:bCs/>
                <w:color w:val="000000"/>
                <w:sz w:val="20"/>
                <w:szCs w:val="20"/>
              </w:rPr>
              <w:t>Medlife Tıp Merkezi</w:t>
            </w:r>
          </w:p>
        </w:tc>
        <w:tc>
          <w:tcPr>
            <w:tcW w:w="3021" w:type="dxa"/>
          </w:tcPr>
          <w:p w14:paraId="14743C58"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57052503" w14:textId="77777777" w:rsidTr="00080DFD">
        <w:tc>
          <w:tcPr>
            <w:tcW w:w="704" w:type="dxa"/>
          </w:tcPr>
          <w:p w14:paraId="70674755" w14:textId="77777777" w:rsidR="00E34374" w:rsidRPr="004C780B" w:rsidRDefault="00E34374" w:rsidP="00080DFD">
            <w:pPr>
              <w:rPr>
                <w:rFonts w:cstheme="minorHAnsi"/>
                <w:sz w:val="20"/>
                <w:szCs w:val="20"/>
              </w:rPr>
            </w:pPr>
            <w:r w:rsidRPr="004C780B">
              <w:rPr>
                <w:rFonts w:cstheme="minorHAnsi"/>
                <w:sz w:val="20"/>
                <w:szCs w:val="20"/>
              </w:rPr>
              <w:t>6</w:t>
            </w:r>
          </w:p>
        </w:tc>
        <w:tc>
          <w:tcPr>
            <w:tcW w:w="5337" w:type="dxa"/>
          </w:tcPr>
          <w:p w14:paraId="45287187" w14:textId="77777777" w:rsidR="00E34374" w:rsidRPr="004C780B" w:rsidRDefault="00E34374" w:rsidP="00080DFD">
            <w:pPr>
              <w:rPr>
                <w:rFonts w:cstheme="minorHAnsi"/>
                <w:b/>
                <w:bCs/>
                <w:sz w:val="20"/>
                <w:szCs w:val="20"/>
              </w:rPr>
            </w:pPr>
            <w:r w:rsidRPr="004C780B">
              <w:rPr>
                <w:rFonts w:cstheme="minorHAnsi"/>
                <w:b/>
                <w:bCs/>
                <w:sz w:val="20"/>
                <w:szCs w:val="20"/>
              </w:rPr>
              <w:t>Hospitadent Diş Hastaneler Grubu” Bodrum Polikliniği</w:t>
            </w:r>
          </w:p>
        </w:tc>
        <w:tc>
          <w:tcPr>
            <w:tcW w:w="3021" w:type="dxa"/>
          </w:tcPr>
          <w:p w14:paraId="3B982661"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23A8F99F" w14:textId="77777777" w:rsidTr="00080DFD">
        <w:tc>
          <w:tcPr>
            <w:tcW w:w="704" w:type="dxa"/>
          </w:tcPr>
          <w:p w14:paraId="7B69D2C1" w14:textId="77777777" w:rsidR="00E34374" w:rsidRPr="004C780B" w:rsidRDefault="00E34374" w:rsidP="00080DFD">
            <w:pPr>
              <w:rPr>
                <w:rFonts w:cstheme="minorHAnsi"/>
                <w:sz w:val="20"/>
                <w:szCs w:val="20"/>
              </w:rPr>
            </w:pPr>
            <w:r w:rsidRPr="004C780B">
              <w:rPr>
                <w:rFonts w:cstheme="minorHAnsi"/>
                <w:sz w:val="20"/>
                <w:szCs w:val="20"/>
              </w:rPr>
              <w:t>7</w:t>
            </w:r>
          </w:p>
        </w:tc>
        <w:tc>
          <w:tcPr>
            <w:tcW w:w="5337" w:type="dxa"/>
          </w:tcPr>
          <w:p w14:paraId="25C7412F" w14:textId="77777777" w:rsidR="00E34374" w:rsidRPr="004C780B" w:rsidRDefault="00E34374" w:rsidP="00080DFD">
            <w:pPr>
              <w:rPr>
                <w:rFonts w:cstheme="minorHAnsi"/>
                <w:b/>
                <w:bCs/>
                <w:sz w:val="20"/>
                <w:szCs w:val="20"/>
              </w:rPr>
            </w:pPr>
            <w:r w:rsidRPr="004C780B">
              <w:rPr>
                <w:rFonts w:cstheme="minorHAnsi"/>
                <w:b/>
                <w:bCs/>
                <w:sz w:val="20"/>
                <w:szCs w:val="20"/>
              </w:rPr>
              <w:t>Bodrum Final Akademi Okulları</w:t>
            </w:r>
          </w:p>
        </w:tc>
        <w:tc>
          <w:tcPr>
            <w:tcW w:w="3021" w:type="dxa"/>
          </w:tcPr>
          <w:p w14:paraId="681C6058" w14:textId="77777777" w:rsidR="00E34374" w:rsidRPr="004C780B" w:rsidRDefault="00E34374" w:rsidP="00080DFD">
            <w:pPr>
              <w:rPr>
                <w:rFonts w:cstheme="minorHAnsi"/>
                <w:sz w:val="20"/>
                <w:szCs w:val="20"/>
              </w:rPr>
            </w:pPr>
            <w:r w:rsidRPr="004C780B">
              <w:rPr>
                <w:rFonts w:cstheme="minorHAnsi"/>
                <w:sz w:val="20"/>
                <w:szCs w:val="20"/>
              </w:rPr>
              <w:t>%10</w:t>
            </w:r>
          </w:p>
        </w:tc>
      </w:tr>
      <w:tr w:rsidR="00E34374" w:rsidRPr="004C780B" w14:paraId="333EFC8E" w14:textId="77777777" w:rsidTr="00080DFD">
        <w:tc>
          <w:tcPr>
            <w:tcW w:w="704" w:type="dxa"/>
          </w:tcPr>
          <w:p w14:paraId="247D0096" w14:textId="77777777" w:rsidR="00E34374" w:rsidRPr="004C780B" w:rsidRDefault="00E34374" w:rsidP="00080DFD">
            <w:pPr>
              <w:rPr>
                <w:rFonts w:cstheme="minorHAnsi"/>
                <w:sz w:val="20"/>
                <w:szCs w:val="20"/>
              </w:rPr>
            </w:pPr>
            <w:r w:rsidRPr="004C780B">
              <w:rPr>
                <w:rFonts w:cstheme="minorHAnsi"/>
                <w:sz w:val="20"/>
                <w:szCs w:val="20"/>
              </w:rPr>
              <w:t>8</w:t>
            </w:r>
          </w:p>
        </w:tc>
        <w:tc>
          <w:tcPr>
            <w:tcW w:w="5337" w:type="dxa"/>
          </w:tcPr>
          <w:p w14:paraId="6A8C3A54" w14:textId="77777777" w:rsidR="00E34374" w:rsidRPr="004C780B" w:rsidRDefault="00E34374" w:rsidP="00080DFD">
            <w:pPr>
              <w:rPr>
                <w:rFonts w:cstheme="minorHAnsi"/>
                <w:sz w:val="20"/>
                <w:szCs w:val="20"/>
              </w:rPr>
            </w:pPr>
            <w:r w:rsidRPr="004C780B">
              <w:rPr>
                <w:rStyle w:val="Gl"/>
                <w:rFonts w:cstheme="minorHAnsi"/>
                <w:sz w:val="20"/>
                <w:szCs w:val="20"/>
              </w:rPr>
              <w:t>Sepaş Enerj</w:t>
            </w:r>
          </w:p>
        </w:tc>
        <w:tc>
          <w:tcPr>
            <w:tcW w:w="3021" w:type="dxa"/>
          </w:tcPr>
          <w:p w14:paraId="20A69F6E" w14:textId="77777777" w:rsidR="00E34374" w:rsidRPr="004C780B" w:rsidRDefault="00E34374" w:rsidP="00080DFD">
            <w:pPr>
              <w:rPr>
                <w:rFonts w:cstheme="minorHAnsi"/>
                <w:sz w:val="20"/>
                <w:szCs w:val="20"/>
              </w:rPr>
            </w:pPr>
            <w:r w:rsidRPr="004C780B">
              <w:rPr>
                <w:rFonts w:cstheme="minorHAnsi"/>
                <w:sz w:val="20"/>
                <w:szCs w:val="20"/>
              </w:rPr>
              <w:t>%15</w:t>
            </w:r>
          </w:p>
        </w:tc>
      </w:tr>
      <w:tr w:rsidR="00E34374" w:rsidRPr="004C780B" w14:paraId="4F14DEF3" w14:textId="77777777" w:rsidTr="00080DFD">
        <w:tc>
          <w:tcPr>
            <w:tcW w:w="704" w:type="dxa"/>
          </w:tcPr>
          <w:p w14:paraId="126B92E7" w14:textId="77777777" w:rsidR="00E34374" w:rsidRPr="004C780B" w:rsidRDefault="00E34374" w:rsidP="00080DFD">
            <w:pPr>
              <w:rPr>
                <w:rFonts w:cstheme="minorHAnsi"/>
                <w:sz w:val="20"/>
                <w:szCs w:val="20"/>
              </w:rPr>
            </w:pPr>
            <w:r w:rsidRPr="004C780B">
              <w:rPr>
                <w:rFonts w:cstheme="minorHAnsi"/>
                <w:sz w:val="20"/>
                <w:szCs w:val="20"/>
              </w:rPr>
              <w:t>9</w:t>
            </w:r>
          </w:p>
        </w:tc>
        <w:tc>
          <w:tcPr>
            <w:tcW w:w="5337" w:type="dxa"/>
          </w:tcPr>
          <w:p w14:paraId="43EF6E0D" w14:textId="77777777" w:rsidR="00E34374" w:rsidRPr="004C780B" w:rsidRDefault="00E34374" w:rsidP="00080DFD">
            <w:pPr>
              <w:rPr>
                <w:rFonts w:cstheme="minorHAnsi"/>
                <w:sz w:val="20"/>
                <w:szCs w:val="20"/>
              </w:rPr>
            </w:pPr>
            <w:r w:rsidRPr="004C780B">
              <w:rPr>
                <w:rStyle w:val="Gl"/>
                <w:rFonts w:cstheme="minorHAnsi"/>
                <w:sz w:val="20"/>
                <w:szCs w:val="20"/>
              </w:rPr>
              <w:t>Gumbel Group ile Yenilenebilir Enerji İş Birliği protokolü</w:t>
            </w:r>
          </w:p>
        </w:tc>
        <w:tc>
          <w:tcPr>
            <w:tcW w:w="3021" w:type="dxa"/>
          </w:tcPr>
          <w:p w14:paraId="535DC329" w14:textId="77777777" w:rsidR="00E34374" w:rsidRPr="004C780B" w:rsidRDefault="00E34374" w:rsidP="00080DFD">
            <w:pPr>
              <w:rPr>
                <w:rFonts w:cstheme="minorHAnsi"/>
                <w:sz w:val="20"/>
                <w:szCs w:val="20"/>
              </w:rPr>
            </w:pPr>
          </w:p>
        </w:tc>
      </w:tr>
      <w:tr w:rsidR="00E34374" w:rsidRPr="004C780B" w14:paraId="771CEBA4" w14:textId="77777777" w:rsidTr="00080DFD">
        <w:tc>
          <w:tcPr>
            <w:tcW w:w="704" w:type="dxa"/>
          </w:tcPr>
          <w:p w14:paraId="6EB9EF0F" w14:textId="77777777" w:rsidR="00E34374" w:rsidRPr="004C780B" w:rsidRDefault="00E34374" w:rsidP="00080DFD">
            <w:pPr>
              <w:rPr>
                <w:rFonts w:cstheme="minorHAnsi"/>
                <w:sz w:val="20"/>
                <w:szCs w:val="20"/>
              </w:rPr>
            </w:pPr>
            <w:r w:rsidRPr="004C780B">
              <w:rPr>
                <w:rFonts w:cstheme="minorHAnsi"/>
                <w:sz w:val="20"/>
                <w:szCs w:val="20"/>
              </w:rPr>
              <w:t>10</w:t>
            </w:r>
          </w:p>
        </w:tc>
        <w:tc>
          <w:tcPr>
            <w:tcW w:w="5337" w:type="dxa"/>
          </w:tcPr>
          <w:p w14:paraId="6E150A08" w14:textId="77777777" w:rsidR="00E34374" w:rsidRPr="004C780B" w:rsidRDefault="00E34374" w:rsidP="00080DFD">
            <w:pPr>
              <w:rPr>
                <w:rFonts w:cstheme="minorHAnsi"/>
                <w:sz w:val="20"/>
                <w:szCs w:val="20"/>
              </w:rPr>
            </w:pPr>
            <w:r w:rsidRPr="004C780B">
              <w:rPr>
                <w:rStyle w:val="Gl"/>
                <w:rFonts w:cstheme="minorHAnsi"/>
                <w:sz w:val="20"/>
                <w:szCs w:val="20"/>
              </w:rPr>
              <w:t>DentGroup Diş Sağlığı Danışmanlık Hizmetleri</w:t>
            </w:r>
          </w:p>
        </w:tc>
        <w:tc>
          <w:tcPr>
            <w:tcW w:w="3021" w:type="dxa"/>
          </w:tcPr>
          <w:p w14:paraId="382ED137" w14:textId="77777777" w:rsidR="00E34374" w:rsidRPr="004C780B" w:rsidRDefault="00E34374" w:rsidP="00080DFD">
            <w:pPr>
              <w:rPr>
                <w:rFonts w:cstheme="minorHAnsi"/>
                <w:b/>
                <w:bCs/>
                <w:sz w:val="20"/>
                <w:szCs w:val="20"/>
              </w:rPr>
            </w:pPr>
            <w:r w:rsidRPr="004C780B">
              <w:rPr>
                <w:rStyle w:val="Gl"/>
                <w:rFonts w:cstheme="minorHAnsi"/>
                <w:b w:val="0"/>
                <w:bCs w:val="0"/>
                <w:sz w:val="20"/>
                <w:szCs w:val="20"/>
              </w:rPr>
              <w:t>%15, beyazlatma ve total bakımda ise %30</w:t>
            </w:r>
          </w:p>
        </w:tc>
      </w:tr>
      <w:tr w:rsidR="00E34374" w:rsidRPr="004C780B" w14:paraId="68A7E3F1" w14:textId="77777777" w:rsidTr="00080DFD">
        <w:tc>
          <w:tcPr>
            <w:tcW w:w="704" w:type="dxa"/>
          </w:tcPr>
          <w:p w14:paraId="2B88E96A" w14:textId="77777777" w:rsidR="00E34374" w:rsidRPr="004C780B" w:rsidRDefault="00E34374" w:rsidP="00080DFD">
            <w:pPr>
              <w:rPr>
                <w:rFonts w:cstheme="minorHAnsi"/>
                <w:sz w:val="20"/>
                <w:szCs w:val="20"/>
              </w:rPr>
            </w:pPr>
            <w:r w:rsidRPr="004C780B">
              <w:rPr>
                <w:rFonts w:cstheme="minorHAnsi"/>
                <w:sz w:val="20"/>
                <w:szCs w:val="20"/>
              </w:rPr>
              <w:t>11</w:t>
            </w:r>
          </w:p>
        </w:tc>
        <w:tc>
          <w:tcPr>
            <w:tcW w:w="5337" w:type="dxa"/>
          </w:tcPr>
          <w:p w14:paraId="3E6F64A5" w14:textId="77777777" w:rsidR="00E34374" w:rsidRPr="004C780B" w:rsidRDefault="00E34374" w:rsidP="00080DFD">
            <w:pPr>
              <w:rPr>
                <w:rFonts w:cstheme="minorHAnsi"/>
                <w:b/>
                <w:bCs/>
                <w:sz w:val="20"/>
                <w:szCs w:val="20"/>
              </w:rPr>
            </w:pPr>
            <w:r w:rsidRPr="004C780B">
              <w:rPr>
                <w:rFonts w:cstheme="minorHAnsi"/>
                <w:b/>
                <w:bCs/>
                <w:sz w:val="20"/>
                <w:szCs w:val="20"/>
              </w:rPr>
              <w:t>FQC Güvenli Turizm</w:t>
            </w:r>
          </w:p>
        </w:tc>
        <w:tc>
          <w:tcPr>
            <w:tcW w:w="3021" w:type="dxa"/>
          </w:tcPr>
          <w:p w14:paraId="5274DF50" w14:textId="77777777" w:rsidR="00E34374" w:rsidRPr="004C780B" w:rsidRDefault="00E34374" w:rsidP="00080DFD">
            <w:pPr>
              <w:rPr>
                <w:rFonts w:cstheme="minorHAnsi"/>
                <w:sz w:val="20"/>
                <w:szCs w:val="20"/>
              </w:rPr>
            </w:pPr>
            <w:r w:rsidRPr="004C780B">
              <w:rPr>
                <w:rFonts w:cstheme="minorHAnsi"/>
                <w:sz w:val="20"/>
                <w:szCs w:val="20"/>
              </w:rPr>
              <w:t>%25</w:t>
            </w:r>
          </w:p>
        </w:tc>
      </w:tr>
      <w:tr w:rsidR="00E34374" w:rsidRPr="004C780B" w14:paraId="6A99E0BB" w14:textId="77777777" w:rsidTr="00080DFD">
        <w:tc>
          <w:tcPr>
            <w:tcW w:w="704" w:type="dxa"/>
          </w:tcPr>
          <w:p w14:paraId="0BE07343" w14:textId="77777777" w:rsidR="00E34374" w:rsidRPr="004C780B" w:rsidRDefault="00E34374" w:rsidP="00080DFD">
            <w:pPr>
              <w:rPr>
                <w:rFonts w:cstheme="minorHAnsi"/>
                <w:sz w:val="20"/>
                <w:szCs w:val="20"/>
              </w:rPr>
            </w:pPr>
            <w:r w:rsidRPr="004C780B">
              <w:rPr>
                <w:rFonts w:cstheme="minorHAnsi"/>
                <w:sz w:val="20"/>
                <w:szCs w:val="20"/>
              </w:rPr>
              <w:t>12</w:t>
            </w:r>
          </w:p>
        </w:tc>
        <w:tc>
          <w:tcPr>
            <w:tcW w:w="5337" w:type="dxa"/>
          </w:tcPr>
          <w:p w14:paraId="3CB29B98" w14:textId="77777777" w:rsidR="00E34374" w:rsidRPr="004C780B" w:rsidRDefault="00E34374" w:rsidP="00080DFD">
            <w:pPr>
              <w:rPr>
                <w:rFonts w:cstheme="minorHAnsi"/>
                <w:sz w:val="20"/>
                <w:szCs w:val="20"/>
              </w:rPr>
            </w:pPr>
            <w:r w:rsidRPr="004C780B">
              <w:rPr>
                <w:rStyle w:val="Gl"/>
                <w:rFonts w:cstheme="minorHAnsi"/>
                <w:sz w:val="20"/>
                <w:szCs w:val="20"/>
              </w:rPr>
              <w:t>Logos Fikri Sınai Haklar Danışmanlık Anonim Şirketi</w:t>
            </w:r>
          </w:p>
        </w:tc>
        <w:tc>
          <w:tcPr>
            <w:tcW w:w="3021" w:type="dxa"/>
          </w:tcPr>
          <w:p w14:paraId="2B07F049" w14:textId="77777777" w:rsidR="00E34374" w:rsidRPr="004C780B" w:rsidRDefault="00E34374" w:rsidP="00080DFD">
            <w:pPr>
              <w:rPr>
                <w:rFonts w:cstheme="minorHAnsi"/>
                <w:sz w:val="20"/>
                <w:szCs w:val="20"/>
              </w:rPr>
            </w:pPr>
            <w:r w:rsidRPr="004C780B">
              <w:rPr>
                <w:rFonts w:cstheme="minorHAnsi"/>
                <w:sz w:val="20"/>
                <w:szCs w:val="20"/>
              </w:rPr>
              <w:t>%30</w:t>
            </w:r>
          </w:p>
        </w:tc>
      </w:tr>
      <w:tr w:rsidR="00E34374" w:rsidRPr="004C780B" w14:paraId="5A64FFC2" w14:textId="77777777" w:rsidTr="00080DFD">
        <w:tc>
          <w:tcPr>
            <w:tcW w:w="704" w:type="dxa"/>
          </w:tcPr>
          <w:p w14:paraId="2C4F5953" w14:textId="77777777" w:rsidR="00E34374" w:rsidRPr="004C780B" w:rsidRDefault="00E34374" w:rsidP="00080DFD">
            <w:pPr>
              <w:rPr>
                <w:rFonts w:cstheme="minorHAnsi"/>
                <w:sz w:val="20"/>
                <w:szCs w:val="20"/>
              </w:rPr>
            </w:pPr>
            <w:r w:rsidRPr="004C780B">
              <w:rPr>
                <w:rFonts w:cstheme="minorHAnsi"/>
                <w:sz w:val="20"/>
                <w:szCs w:val="20"/>
              </w:rPr>
              <w:t>13</w:t>
            </w:r>
          </w:p>
        </w:tc>
        <w:tc>
          <w:tcPr>
            <w:tcW w:w="5337" w:type="dxa"/>
          </w:tcPr>
          <w:p w14:paraId="7B229480" w14:textId="77777777" w:rsidR="00E34374" w:rsidRPr="004C780B" w:rsidRDefault="00E34374" w:rsidP="00080DFD">
            <w:pPr>
              <w:rPr>
                <w:rStyle w:val="Gl"/>
                <w:rFonts w:cstheme="minorHAnsi"/>
                <w:sz w:val="20"/>
                <w:szCs w:val="20"/>
              </w:rPr>
            </w:pPr>
            <w:r w:rsidRPr="004C780B">
              <w:rPr>
                <w:rStyle w:val="Gl"/>
                <w:rFonts w:cstheme="minorHAnsi"/>
                <w:sz w:val="20"/>
                <w:szCs w:val="20"/>
              </w:rPr>
              <w:t>Özel Dentistanbul Diş Hastaneleri</w:t>
            </w:r>
          </w:p>
        </w:tc>
        <w:tc>
          <w:tcPr>
            <w:tcW w:w="3021" w:type="dxa"/>
          </w:tcPr>
          <w:p w14:paraId="78A7DA0C" w14:textId="77777777" w:rsidR="00E34374" w:rsidRPr="004C780B" w:rsidRDefault="00E34374" w:rsidP="00080DFD">
            <w:pPr>
              <w:rPr>
                <w:rFonts w:cstheme="minorHAnsi"/>
                <w:sz w:val="20"/>
                <w:szCs w:val="20"/>
              </w:rPr>
            </w:pPr>
            <w:r w:rsidRPr="004C780B">
              <w:rPr>
                <w:rFonts w:cstheme="minorHAnsi"/>
                <w:sz w:val="20"/>
                <w:szCs w:val="20"/>
              </w:rPr>
              <w:t>Ortodonti tedavilerinde %10,diğer tüm tedavilerde cari fiyat tarifesi üzerinden % 25</w:t>
            </w:r>
          </w:p>
        </w:tc>
      </w:tr>
      <w:tr w:rsidR="00E34374" w:rsidRPr="004C780B" w14:paraId="1693981D" w14:textId="77777777" w:rsidTr="00080DFD">
        <w:tc>
          <w:tcPr>
            <w:tcW w:w="704" w:type="dxa"/>
          </w:tcPr>
          <w:p w14:paraId="6FB4A9FD" w14:textId="77777777" w:rsidR="00E34374" w:rsidRPr="004C780B" w:rsidRDefault="00E34374" w:rsidP="00080DFD">
            <w:pPr>
              <w:rPr>
                <w:rFonts w:cstheme="minorHAnsi"/>
                <w:sz w:val="20"/>
                <w:szCs w:val="20"/>
              </w:rPr>
            </w:pPr>
            <w:r w:rsidRPr="004C780B">
              <w:rPr>
                <w:rFonts w:cstheme="minorHAnsi"/>
                <w:sz w:val="20"/>
                <w:szCs w:val="20"/>
              </w:rPr>
              <w:t>14</w:t>
            </w:r>
          </w:p>
        </w:tc>
        <w:tc>
          <w:tcPr>
            <w:tcW w:w="5337" w:type="dxa"/>
          </w:tcPr>
          <w:p w14:paraId="00EA3A10" w14:textId="77777777" w:rsidR="00E34374" w:rsidRPr="004C780B" w:rsidRDefault="00E34374" w:rsidP="00080DFD">
            <w:pPr>
              <w:rPr>
                <w:rStyle w:val="Gl"/>
                <w:rFonts w:cstheme="minorHAnsi"/>
                <w:b w:val="0"/>
                <w:bCs w:val="0"/>
                <w:sz w:val="20"/>
                <w:szCs w:val="20"/>
              </w:rPr>
            </w:pPr>
            <w:r w:rsidRPr="004C780B">
              <w:rPr>
                <w:rFonts w:cstheme="minorHAnsi"/>
                <w:b/>
                <w:bCs/>
                <w:color w:val="000000"/>
                <w:sz w:val="20"/>
                <w:szCs w:val="20"/>
              </w:rPr>
              <w:t>Bodrum Cargo</w:t>
            </w:r>
          </w:p>
        </w:tc>
        <w:tc>
          <w:tcPr>
            <w:tcW w:w="3021" w:type="dxa"/>
          </w:tcPr>
          <w:p w14:paraId="34C221B3" w14:textId="77777777" w:rsidR="00E34374" w:rsidRPr="004C780B" w:rsidRDefault="00E34374" w:rsidP="00080DFD">
            <w:pPr>
              <w:rPr>
                <w:rFonts w:cstheme="minorHAnsi"/>
                <w:sz w:val="20"/>
                <w:szCs w:val="20"/>
              </w:rPr>
            </w:pPr>
            <w:r w:rsidRPr="004C780B">
              <w:rPr>
                <w:rFonts w:cstheme="minorHAnsi"/>
                <w:sz w:val="20"/>
                <w:szCs w:val="20"/>
              </w:rPr>
              <w:t>Yurtdışı gönderilerde %48</w:t>
            </w:r>
          </w:p>
        </w:tc>
      </w:tr>
      <w:tr w:rsidR="00E34374" w:rsidRPr="004C780B" w14:paraId="0A5393AE" w14:textId="77777777" w:rsidTr="00080DFD">
        <w:tc>
          <w:tcPr>
            <w:tcW w:w="704" w:type="dxa"/>
          </w:tcPr>
          <w:p w14:paraId="373F4579" w14:textId="77777777" w:rsidR="00E34374" w:rsidRPr="004C780B" w:rsidRDefault="00E34374" w:rsidP="00080DFD">
            <w:pPr>
              <w:rPr>
                <w:rFonts w:cstheme="minorHAnsi"/>
                <w:sz w:val="20"/>
                <w:szCs w:val="20"/>
              </w:rPr>
            </w:pPr>
            <w:r w:rsidRPr="004C780B">
              <w:rPr>
                <w:rFonts w:cstheme="minorHAnsi"/>
                <w:sz w:val="20"/>
                <w:szCs w:val="20"/>
              </w:rPr>
              <w:t>15</w:t>
            </w:r>
          </w:p>
        </w:tc>
        <w:tc>
          <w:tcPr>
            <w:tcW w:w="5337" w:type="dxa"/>
          </w:tcPr>
          <w:p w14:paraId="1159063E" w14:textId="77777777" w:rsidR="00E34374" w:rsidRPr="004C780B" w:rsidRDefault="00E34374" w:rsidP="00080DFD">
            <w:pPr>
              <w:rPr>
                <w:rStyle w:val="Gl"/>
                <w:rFonts w:cstheme="minorHAnsi"/>
                <w:sz w:val="20"/>
                <w:szCs w:val="20"/>
              </w:rPr>
            </w:pPr>
            <w:r w:rsidRPr="004C780B">
              <w:rPr>
                <w:rStyle w:val="Gl"/>
                <w:rFonts w:cstheme="minorHAnsi"/>
                <w:sz w:val="20"/>
                <w:szCs w:val="20"/>
              </w:rPr>
              <w:t>KTO Karatay Üniversitesi</w:t>
            </w:r>
          </w:p>
        </w:tc>
        <w:tc>
          <w:tcPr>
            <w:tcW w:w="3021" w:type="dxa"/>
          </w:tcPr>
          <w:p w14:paraId="1F513B10" w14:textId="77777777" w:rsidR="00E34374" w:rsidRPr="004C780B" w:rsidRDefault="00E34374" w:rsidP="00080DFD">
            <w:pPr>
              <w:rPr>
                <w:rFonts w:cstheme="minorHAnsi"/>
                <w:sz w:val="20"/>
                <w:szCs w:val="20"/>
              </w:rPr>
            </w:pPr>
            <w:r w:rsidRPr="004C780B">
              <w:rPr>
                <w:rFonts w:cstheme="minorHAnsi"/>
                <w:sz w:val="20"/>
                <w:szCs w:val="20"/>
              </w:rPr>
              <w:t>%15</w:t>
            </w:r>
          </w:p>
        </w:tc>
      </w:tr>
      <w:tr w:rsidR="00E34374" w:rsidRPr="004C780B" w14:paraId="381C3933" w14:textId="77777777" w:rsidTr="00080DFD">
        <w:tc>
          <w:tcPr>
            <w:tcW w:w="704" w:type="dxa"/>
          </w:tcPr>
          <w:p w14:paraId="43553CE6" w14:textId="77777777" w:rsidR="00E34374" w:rsidRPr="004C780B" w:rsidRDefault="00E34374" w:rsidP="00080DFD">
            <w:pPr>
              <w:rPr>
                <w:rFonts w:cstheme="minorHAnsi"/>
                <w:sz w:val="20"/>
                <w:szCs w:val="20"/>
              </w:rPr>
            </w:pPr>
            <w:r w:rsidRPr="004C780B">
              <w:rPr>
                <w:rFonts w:cstheme="minorHAnsi"/>
                <w:sz w:val="20"/>
                <w:szCs w:val="20"/>
              </w:rPr>
              <w:t>16</w:t>
            </w:r>
          </w:p>
        </w:tc>
        <w:tc>
          <w:tcPr>
            <w:tcW w:w="5337" w:type="dxa"/>
          </w:tcPr>
          <w:p w14:paraId="380E105B" w14:textId="77777777" w:rsidR="00E34374" w:rsidRPr="004C780B" w:rsidRDefault="00E34374" w:rsidP="00080DFD">
            <w:pPr>
              <w:rPr>
                <w:rStyle w:val="Gl"/>
                <w:rFonts w:cstheme="minorHAnsi"/>
                <w:sz w:val="20"/>
                <w:szCs w:val="20"/>
              </w:rPr>
            </w:pPr>
            <w:r w:rsidRPr="004C780B">
              <w:rPr>
                <w:rStyle w:val="Gl"/>
                <w:rFonts w:cstheme="minorHAnsi"/>
                <w:sz w:val="20"/>
                <w:szCs w:val="20"/>
              </w:rPr>
              <w:t>Prof. Dr. Ahmet Alponat</w:t>
            </w:r>
          </w:p>
        </w:tc>
        <w:tc>
          <w:tcPr>
            <w:tcW w:w="3021" w:type="dxa"/>
          </w:tcPr>
          <w:p w14:paraId="0E9653DF"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36745C3C" w14:textId="77777777" w:rsidTr="00080DFD">
        <w:tc>
          <w:tcPr>
            <w:tcW w:w="704" w:type="dxa"/>
          </w:tcPr>
          <w:p w14:paraId="2DCB334B" w14:textId="77777777" w:rsidR="00E34374" w:rsidRPr="004C780B" w:rsidRDefault="00E34374" w:rsidP="00080DFD">
            <w:pPr>
              <w:rPr>
                <w:rFonts w:cstheme="minorHAnsi"/>
                <w:sz w:val="20"/>
                <w:szCs w:val="20"/>
              </w:rPr>
            </w:pPr>
            <w:r w:rsidRPr="004C780B">
              <w:rPr>
                <w:rFonts w:cstheme="minorHAnsi"/>
                <w:sz w:val="20"/>
                <w:szCs w:val="20"/>
              </w:rPr>
              <w:t>17</w:t>
            </w:r>
          </w:p>
        </w:tc>
        <w:tc>
          <w:tcPr>
            <w:tcW w:w="5337" w:type="dxa"/>
          </w:tcPr>
          <w:p w14:paraId="677B8EF3" w14:textId="77777777" w:rsidR="00E34374" w:rsidRPr="004C780B" w:rsidRDefault="00E34374" w:rsidP="00080DFD">
            <w:pPr>
              <w:rPr>
                <w:rStyle w:val="Gl"/>
                <w:rFonts w:cstheme="minorHAnsi"/>
                <w:sz w:val="20"/>
                <w:szCs w:val="20"/>
              </w:rPr>
            </w:pPr>
            <w:r w:rsidRPr="004C780B">
              <w:rPr>
                <w:rStyle w:val="Gl"/>
                <w:rFonts w:cstheme="minorHAnsi"/>
                <w:sz w:val="20"/>
                <w:szCs w:val="20"/>
              </w:rPr>
              <w:t>Bodrum İngiliz Kültür Özel Eğitim Hizmetleri</w:t>
            </w:r>
          </w:p>
        </w:tc>
        <w:tc>
          <w:tcPr>
            <w:tcW w:w="3021" w:type="dxa"/>
          </w:tcPr>
          <w:p w14:paraId="0A27DDCB" w14:textId="77777777" w:rsidR="00E34374" w:rsidRPr="004C780B" w:rsidRDefault="00E34374" w:rsidP="00080DFD">
            <w:pPr>
              <w:rPr>
                <w:rFonts w:cstheme="minorHAnsi"/>
                <w:sz w:val="20"/>
                <w:szCs w:val="20"/>
              </w:rPr>
            </w:pPr>
            <w:r w:rsidRPr="004C780B">
              <w:rPr>
                <w:rFonts w:cstheme="minorHAnsi"/>
                <w:sz w:val="20"/>
                <w:szCs w:val="20"/>
              </w:rPr>
              <w:t>%30</w:t>
            </w:r>
          </w:p>
        </w:tc>
      </w:tr>
      <w:tr w:rsidR="00E34374" w:rsidRPr="004C780B" w14:paraId="4265B932" w14:textId="77777777" w:rsidTr="00080DFD">
        <w:tc>
          <w:tcPr>
            <w:tcW w:w="704" w:type="dxa"/>
          </w:tcPr>
          <w:p w14:paraId="29033913" w14:textId="77777777" w:rsidR="00E34374" w:rsidRPr="004C780B" w:rsidRDefault="00E34374" w:rsidP="00080DFD">
            <w:pPr>
              <w:rPr>
                <w:rFonts w:cstheme="minorHAnsi"/>
                <w:sz w:val="20"/>
                <w:szCs w:val="20"/>
              </w:rPr>
            </w:pPr>
            <w:r w:rsidRPr="004C780B">
              <w:rPr>
                <w:rFonts w:cstheme="minorHAnsi"/>
                <w:sz w:val="20"/>
                <w:szCs w:val="20"/>
              </w:rPr>
              <w:t>18</w:t>
            </w:r>
          </w:p>
        </w:tc>
        <w:tc>
          <w:tcPr>
            <w:tcW w:w="5337" w:type="dxa"/>
          </w:tcPr>
          <w:p w14:paraId="7BB1481E" w14:textId="77777777" w:rsidR="00E34374" w:rsidRPr="004C780B" w:rsidRDefault="00E34374" w:rsidP="00080DFD">
            <w:pPr>
              <w:rPr>
                <w:rStyle w:val="Gl"/>
                <w:rFonts w:cstheme="minorHAnsi"/>
                <w:sz w:val="20"/>
                <w:szCs w:val="20"/>
              </w:rPr>
            </w:pPr>
            <w:r w:rsidRPr="004C780B">
              <w:rPr>
                <w:rStyle w:val="Gl"/>
                <w:rFonts w:cstheme="minorHAnsi"/>
                <w:sz w:val="20"/>
                <w:szCs w:val="20"/>
              </w:rPr>
              <w:t>Op. Dr. Levent Sürer</w:t>
            </w:r>
          </w:p>
        </w:tc>
        <w:tc>
          <w:tcPr>
            <w:tcW w:w="3021" w:type="dxa"/>
          </w:tcPr>
          <w:p w14:paraId="5B28AC45" w14:textId="77777777" w:rsidR="00E34374" w:rsidRPr="004C780B" w:rsidRDefault="00E34374" w:rsidP="00080DFD">
            <w:pPr>
              <w:rPr>
                <w:rFonts w:cstheme="minorHAnsi"/>
                <w:sz w:val="20"/>
                <w:szCs w:val="20"/>
              </w:rPr>
            </w:pPr>
            <w:r w:rsidRPr="004C780B">
              <w:rPr>
                <w:rFonts w:cstheme="minorHAnsi"/>
                <w:sz w:val="20"/>
                <w:szCs w:val="20"/>
              </w:rPr>
              <w:t>%30</w:t>
            </w:r>
          </w:p>
        </w:tc>
      </w:tr>
      <w:tr w:rsidR="00E34374" w:rsidRPr="004C780B" w14:paraId="4DF1C89E" w14:textId="77777777" w:rsidTr="00080DFD">
        <w:tc>
          <w:tcPr>
            <w:tcW w:w="704" w:type="dxa"/>
          </w:tcPr>
          <w:p w14:paraId="537E7CBE" w14:textId="77777777" w:rsidR="00E34374" w:rsidRPr="004C780B" w:rsidRDefault="00E34374" w:rsidP="00080DFD">
            <w:pPr>
              <w:rPr>
                <w:rFonts w:cstheme="minorHAnsi"/>
                <w:sz w:val="20"/>
                <w:szCs w:val="20"/>
              </w:rPr>
            </w:pPr>
            <w:r w:rsidRPr="004C780B">
              <w:rPr>
                <w:rFonts w:cstheme="minorHAnsi"/>
                <w:sz w:val="20"/>
                <w:szCs w:val="20"/>
              </w:rPr>
              <w:t>19</w:t>
            </w:r>
          </w:p>
        </w:tc>
        <w:tc>
          <w:tcPr>
            <w:tcW w:w="5337" w:type="dxa"/>
          </w:tcPr>
          <w:p w14:paraId="36846D1A" w14:textId="77777777" w:rsidR="00E34374" w:rsidRPr="004C780B" w:rsidRDefault="00E34374" w:rsidP="00080DFD">
            <w:pPr>
              <w:rPr>
                <w:rStyle w:val="Gl"/>
                <w:rFonts w:cstheme="minorHAnsi"/>
                <w:sz w:val="20"/>
                <w:szCs w:val="20"/>
              </w:rPr>
            </w:pPr>
            <w:r w:rsidRPr="004C780B">
              <w:rPr>
                <w:rStyle w:val="Gl"/>
                <w:rFonts w:cstheme="minorHAnsi"/>
                <w:sz w:val="20"/>
                <w:szCs w:val="20"/>
              </w:rPr>
              <w:t>Bodrum Amerikan Hastanesi</w:t>
            </w:r>
          </w:p>
        </w:tc>
        <w:tc>
          <w:tcPr>
            <w:tcW w:w="3021" w:type="dxa"/>
          </w:tcPr>
          <w:p w14:paraId="115A3D63" w14:textId="77777777" w:rsidR="00E34374" w:rsidRPr="004C780B" w:rsidRDefault="00E34374" w:rsidP="00080DFD">
            <w:pPr>
              <w:rPr>
                <w:rFonts w:cstheme="minorHAnsi"/>
                <w:sz w:val="20"/>
                <w:szCs w:val="20"/>
              </w:rPr>
            </w:pPr>
            <w:r w:rsidRPr="004C780B">
              <w:rPr>
                <w:rFonts w:cstheme="minorHAnsi"/>
                <w:sz w:val="20"/>
                <w:szCs w:val="20"/>
              </w:rPr>
              <w:t>%40</w:t>
            </w:r>
          </w:p>
        </w:tc>
      </w:tr>
      <w:tr w:rsidR="00E34374" w:rsidRPr="004C780B" w14:paraId="4A0B792D" w14:textId="77777777" w:rsidTr="00080DFD">
        <w:tc>
          <w:tcPr>
            <w:tcW w:w="704" w:type="dxa"/>
          </w:tcPr>
          <w:p w14:paraId="4FAA4471" w14:textId="77777777" w:rsidR="00E34374" w:rsidRPr="004C780B" w:rsidRDefault="00E34374" w:rsidP="00080DFD">
            <w:pPr>
              <w:rPr>
                <w:rFonts w:cstheme="minorHAnsi"/>
                <w:sz w:val="20"/>
                <w:szCs w:val="20"/>
              </w:rPr>
            </w:pPr>
            <w:r w:rsidRPr="004C780B">
              <w:rPr>
                <w:rFonts w:cstheme="minorHAnsi"/>
                <w:sz w:val="20"/>
                <w:szCs w:val="20"/>
              </w:rPr>
              <w:t>20</w:t>
            </w:r>
          </w:p>
        </w:tc>
        <w:tc>
          <w:tcPr>
            <w:tcW w:w="5337" w:type="dxa"/>
          </w:tcPr>
          <w:p w14:paraId="5210843B" w14:textId="77777777" w:rsidR="00E34374" w:rsidRPr="004C780B" w:rsidRDefault="00E34374" w:rsidP="00080DFD">
            <w:pPr>
              <w:rPr>
                <w:rStyle w:val="Gl"/>
                <w:rFonts w:cstheme="minorHAnsi"/>
                <w:b w:val="0"/>
                <w:bCs w:val="0"/>
                <w:sz w:val="20"/>
                <w:szCs w:val="20"/>
              </w:rPr>
            </w:pPr>
            <w:r w:rsidRPr="004C780B">
              <w:rPr>
                <w:rFonts w:cstheme="minorHAnsi"/>
                <w:b/>
                <w:bCs/>
                <w:sz w:val="20"/>
                <w:szCs w:val="20"/>
              </w:rPr>
              <w:t>İzmir Ekonomi Üniversitesi</w:t>
            </w:r>
          </w:p>
        </w:tc>
        <w:tc>
          <w:tcPr>
            <w:tcW w:w="3021" w:type="dxa"/>
          </w:tcPr>
          <w:p w14:paraId="5EADBBD3" w14:textId="77777777" w:rsidR="00E34374" w:rsidRPr="004C780B" w:rsidRDefault="00E34374" w:rsidP="00080DFD">
            <w:pPr>
              <w:rPr>
                <w:rFonts w:cstheme="minorHAnsi"/>
                <w:sz w:val="20"/>
                <w:szCs w:val="20"/>
              </w:rPr>
            </w:pPr>
            <w:r w:rsidRPr="004C780B">
              <w:rPr>
                <w:rFonts w:cstheme="minorHAnsi"/>
                <w:sz w:val="20"/>
                <w:szCs w:val="20"/>
              </w:rPr>
              <w:t>%15</w:t>
            </w:r>
          </w:p>
        </w:tc>
      </w:tr>
      <w:tr w:rsidR="00E34374" w:rsidRPr="004C780B" w14:paraId="454E09A6" w14:textId="77777777" w:rsidTr="00080DFD">
        <w:tc>
          <w:tcPr>
            <w:tcW w:w="704" w:type="dxa"/>
          </w:tcPr>
          <w:p w14:paraId="35347FED" w14:textId="77777777" w:rsidR="00E34374" w:rsidRPr="004C780B" w:rsidRDefault="00E34374" w:rsidP="00080DFD">
            <w:pPr>
              <w:rPr>
                <w:rFonts w:cstheme="minorHAnsi"/>
                <w:sz w:val="20"/>
                <w:szCs w:val="20"/>
              </w:rPr>
            </w:pPr>
            <w:r w:rsidRPr="004C780B">
              <w:rPr>
                <w:rFonts w:cstheme="minorHAnsi"/>
                <w:sz w:val="20"/>
                <w:szCs w:val="20"/>
              </w:rPr>
              <w:t>21</w:t>
            </w:r>
          </w:p>
        </w:tc>
        <w:tc>
          <w:tcPr>
            <w:tcW w:w="5337" w:type="dxa"/>
          </w:tcPr>
          <w:p w14:paraId="3A1C7300" w14:textId="77777777" w:rsidR="00E34374" w:rsidRPr="004C780B" w:rsidRDefault="00E34374" w:rsidP="00080DFD">
            <w:pPr>
              <w:rPr>
                <w:rStyle w:val="Gl"/>
                <w:rFonts w:cstheme="minorHAnsi"/>
                <w:b w:val="0"/>
                <w:bCs w:val="0"/>
                <w:sz w:val="20"/>
                <w:szCs w:val="20"/>
              </w:rPr>
            </w:pPr>
            <w:r w:rsidRPr="004C780B">
              <w:rPr>
                <w:rFonts w:cstheme="minorHAnsi"/>
                <w:b/>
                <w:bCs/>
                <w:sz w:val="20"/>
                <w:szCs w:val="20"/>
              </w:rPr>
              <w:t>EGEBİL Okulları</w:t>
            </w:r>
          </w:p>
        </w:tc>
        <w:tc>
          <w:tcPr>
            <w:tcW w:w="3021" w:type="dxa"/>
          </w:tcPr>
          <w:p w14:paraId="7074A0E9"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54475328" w14:textId="77777777" w:rsidTr="00080DFD">
        <w:tc>
          <w:tcPr>
            <w:tcW w:w="704" w:type="dxa"/>
          </w:tcPr>
          <w:p w14:paraId="5DD4FAA6" w14:textId="77777777" w:rsidR="00E34374" w:rsidRPr="004C780B" w:rsidRDefault="00E34374" w:rsidP="00080DFD">
            <w:pPr>
              <w:rPr>
                <w:rFonts w:cstheme="minorHAnsi"/>
                <w:sz w:val="20"/>
                <w:szCs w:val="20"/>
              </w:rPr>
            </w:pPr>
            <w:r w:rsidRPr="004C780B">
              <w:rPr>
                <w:rFonts w:cstheme="minorHAnsi"/>
                <w:sz w:val="20"/>
                <w:szCs w:val="20"/>
              </w:rPr>
              <w:t>22</w:t>
            </w:r>
          </w:p>
        </w:tc>
        <w:tc>
          <w:tcPr>
            <w:tcW w:w="5337" w:type="dxa"/>
          </w:tcPr>
          <w:p w14:paraId="4EA087DF" w14:textId="77777777" w:rsidR="00E34374" w:rsidRPr="004C780B" w:rsidRDefault="00E34374" w:rsidP="00080DFD">
            <w:pPr>
              <w:rPr>
                <w:rStyle w:val="Gl"/>
                <w:rFonts w:cstheme="minorHAnsi"/>
                <w:sz w:val="20"/>
                <w:szCs w:val="20"/>
              </w:rPr>
            </w:pPr>
            <w:r w:rsidRPr="004C780B">
              <w:rPr>
                <w:rStyle w:val="Gl"/>
                <w:rFonts w:cstheme="minorHAnsi"/>
                <w:sz w:val="20"/>
                <w:szCs w:val="20"/>
              </w:rPr>
              <w:t>Bodrum Amerikan Kültür Koleji</w:t>
            </w:r>
          </w:p>
        </w:tc>
        <w:tc>
          <w:tcPr>
            <w:tcW w:w="3021" w:type="dxa"/>
          </w:tcPr>
          <w:p w14:paraId="7F89607B"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2EF8FF22" w14:textId="77777777" w:rsidTr="00080DFD">
        <w:tc>
          <w:tcPr>
            <w:tcW w:w="704" w:type="dxa"/>
          </w:tcPr>
          <w:p w14:paraId="4F4E04C4" w14:textId="77777777" w:rsidR="00E34374" w:rsidRPr="004C780B" w:rsidRDefault="00E34374" w:rsidP="00080DFD">
            <w:pPr>
              <w:rPr>
                <w:rFonts w:cstheme="minorHAnsi"/>
                <w:sz w:val="20"/>
                <w:szCs w:val="20"/>
              </w:rPr>
            </w:pPr>
            <w:r w:rsidRPr="004C780B">
              <w:rPr>
                <w:rFonts w:cstheme="minorHAnsi"/>
                <w:sz w:val="20"/>
                <w:szCs w:val="20"/>
              </w:rPr>
              <w:t>23</w:t>
            </w:r>
          </w:p>
        </w:tc>
        <w:tc>
          <w:tcPr>
            <w:tcW w:w="5337" w:type="dxa"/>
          </w:tcPr>
          <w:p w14:paraId="7F19A7DE" w14:textId="77777777" w:rsidR="00E34374" w:rsidRPr="004C780B" w:rsidRDefault="00E34374" w:rsidP="00080DFD">
            <w:pPr>
              <w:rPr>
                <w:rStyle w:val="Gl"/>
                <w:rFonts w:cstheme="minorHAnsi"/>
                <w:sz w:val="20"/>
                <w:szCs w:val="20"/>
              </w:rPr>
            </w:pPr>
            <w:r w:rsidRPr="004C780B">
              <w:rPr>
                <w:rStyle w:val="Gl"/>
                <w:rFonts w:cstheme="minorHAnsi"/>
                <w:sz w:val="20"/>
                <w:szCs w:val="20"/>
              </w:rPr>
              <w:t>Bodrum İşitme Cihazları Merkezi</w:t>
            </w:r>
          </w:p>
        </w:tc>
        <w:tc>
          <w:tcPr>
            <w:tcW w:w="3021" w:type="dxa"/>
          </w:tcPr>
          <w:p w14:paraId="1649F998" w14:textId="77777777" w:rsidR="00E34374" w:rsidRPr="004C780B" w:rsidRDefault="00E34374" w:rsidP="00080DFD">
            <w:pPr>
              <w:rPr>
                <w:rFonts w:cstheme="minorHAnsi"/>
                <w:sz w:val="20"/>
                <w:szCs w:val="20"/>
              </w:rPr>
            </w:pPr>
            <w:r w:rsidRPr="004C780B">
              <w:rPr>
                <w:rFonts w:cstheme="minorHAnsi"/>
                <w:sz w:val="20"/>
                <w:szCs w:val="20"/>
              </w:rPr>
              <w:t>%25</w:t>
            </w:r>
          </w:p>
        </w:tc>
      </w:tr>
      <w:tr w:rsidR="00E34374" w:rsidRPr="004C780B" w14:paraId="76ADEB07" w14:textId="77777777" w:rsidTr="00080DFD">
        <w:tc>
          <w:tcPr>
            <w:tcW w:w="704" w:type="dxa"/>
          </w:tcPr>
          <w:p w14:paraId="216076B2" w14:textId="77777777" w:rsidR="00E34374" w:rsidRPr="004C780B" w:rsidRDefault="00E34374" w:rsidP="00080DFD">
            <w:pPr>
              <w:rPr>
                <w:rFonts w:cstheme="minorHAnsi"/>
                <w:sz w:val="20"/>
                <w:szCs w:val="20"/>
              </w:rPr>
            </w:pPr>
            <w:r w:rsidRPr="004C780B">
              <w:rPr>
                <w:rFonts w:cstheme="minorHAnsi"/>
                <w:sz w:val="20"/>
                <w:szCs w:val="20"/>
              </w:rPr>
              <w:t>24</w:t>
            </w:r>
          </w:p>
        </w:tc>
        <w:tc>
          <w:tcPr>
            <w:tcW w:w="5337" w:type="dxa"/>
          </w:tcPr>
          <w:p w14:paraId="0CB65F1D" w14:textId="77777777" w:rsidR="00E34374" w:rsidRPr="004C780B" w:rsidRDefault="00E34374" w:rsidP="00080DFD">
            <w:pPr>
              <w:rPr>
                <w:rStyle w:val="Gl"/>
                <w:rFonts w:cstheme="minorHAnsi"/>
                <w:sz w:val="20"/>
                <w:szCs w:val="20"/>
              </w:rPr>
            </w:pPr>
            <w:r w:rsidRPr="004C780B">
              <w:rPr>
                <w:rStyle w:val="Gl"/>
                <w:rFonts w:cstheme="minorHAnsi"/>
                <w:sz w:val="20"/>
                <w:szCs w:val="20"/>
              </w:rPr>
              <w:t xml:space="preserve">Göz Akademi </w:t>
            </w:r>
          </w:p>
        </w:tc>
        <w:tc>
          <w:tcPr>
            <w:tcW w:w="3021" w:type="dxa"/>
          </w:tcPr>
          <w:p w14:paraId="4B6B83D9" w14:textId="77777777" w:rsidR="00E34374" w:rsidRPr="004C780B" w:rsidRDefault="00E34374" w:rsidP="00080DFD">
            <w:pPr>
              <w:rPr>
                <w:rFonts w:cstheme="minorHAnsi"/>
                <w:sz w:val="20"/>
                <w:szCs w:val="20"/>
              </w:rPr>
            </w:pPr>
            <w:r w:rsidRPr="004C780B">
              <w:rPr>
                <w:rFonts w:cstheme="minorHAnsi"/>
                <w:sz w:val="20"/>
                <w:szCs w:val="20"/>
              </w:rPr>
              <w:t>Prof. ve Doç. Dr. Muayenesinde %10, Uzm. Dr. Muayenesinde %25, tetkiklerde %25, Genel ve Lazer Ameliyatlarda %10</w:t>
            </w:r>
          </w:p>
        </w:tc>
      </w:tr>
      <w:tr w:rsidR="002727AF" w:rsidRPr="004C780B" w14:paraId="185E629C" w14:textId="77777777" w:rsidTr="00080DFD">
        <w:tc>
          <w:tcPr>
            <w:tcW w:w="704" w:type="dxa"/>
          </w:tcPr>
          <w:p w14:paraId="30C2FEE6" w14:textId="42F37E73" w:rsidR="002727AF" w:rsidRPr="004C780B" w:rsidRDefault="002727AF" w:rsidP="00080DFD">
            <w:pPr>
              <w:rPr>
                <w:rFonts w:cstheme="minorHAnsi"/>
                <w:sz w:val="20"/>
                <w:szCs w:val="20"/>
              </w:rPr>
            </w:pPr>
            <w:r w:rsidRPr="004C780B">
              <w:rPr>
                <w:rFonts w:cstheme="minorHAnsi"/>
                <w:sz w:val="20"/>
                <w:szCs w:val="20"/>
              </w:rPr>
              <w:t>25</w:t>
            </w:r>
          </w:p>
        </w:tc>
        <w:tc>
          <w:tcPr>
            <w:tcW w:w="5337" w:type="dxa"/>
          </w:tcPr>
          <w:p w14:paraId="43B98D81" w14:textId="293A915F" w:rsidR="002727AF" w:rsidRPr="004C780B" w:rsidRDefault="00AB106E" w:rsidP="00080DFD">
            <w:pPr>
              <w:rPr>
                <w:rStyle w:val="Gl"/>
                <w:rFonts w:cstheme="minorHAnsi"/>
                <w:b w:val="0"/>
                <w:bCs w:val="0"/>
                <w:sz w:val="20"/>
                <w:szCs w:val="20"/>
              </w:rPr>
            </w:pPr>
            <w:r w:rsidRPr="004C780B">
              <w:rPr>
                <w:rFonts w:cstheme="minorHAnsi"/>
                <w:b/>
                <w:bCs/>
                <w:sz w:val="20"/>
                <w:szCs w:val="20"/>
              </w:rPr>
              <w:t>Nama Sushi&amp;Raw Bar</w:t>
            </w:r>
          </w:p>
        </w:tc>
        <w:tc>
          <w:tcPr>
            <w:tcW w:w="3021" w:type="dxa"/>
          </w:tcPr>
          <w:p w14:paraId="4076606F" w14:textId="3067584A" w:rsidR="002727AF" w:rsidRPr="004C780B" w:rsidRDefault="00AB106E" w:rsidP="00080DFD">
            <w:pPr>
              <w:rPr>
                <w:rFonts w:cstheme="minorHAnsi"/>
                <w:sz w:val="20"/>
                <w:szCs w:val="20"/>
              </w:rPr>
            </w:pPr>
            <w:r w:rsidRPr="004C780B">
              <w:rPr>
                <w:rFonts w:cstheme="minorHAnsi"/>
                <w:sz w:val="20"/>
                <w:szCs w:val="20"/>
              </w:rPr>
              <w:t>Odamız Üyelerine Özel %15 Oranında İndirim</w:t>
            </w:r>
          </w:p>
        </w:tc>
      </w:tr>
      <w:tr w:rsidR="002727AF" w:rsidRPr="004C780B" w14:paraId="6523B4AA" w14:textId="77777777" w:rsidTr="00080DFD">
        <w:tc>
          <w:tcPr>
            <w:tcW w:w="704" w:type="dxa"/>
          </w:tcPr>
          <w:p w14:paraId="2B26FACD" w14:textId="40BDAC97" w:rsidR="002727AF" w:rsidRPr="004C780B" w:rsidRDefault="002727AF" w:rsidP="00080DFD">
            <w:pPr>
              <w:rPr>
                <w:rFonts w:cstheme="minorHAnsi"/>
                <w:sz w:val="20"/>
                <w:szCs w:val="20"/>
              </w:rPr>
            </w:pPr>
            <w:r w:rsidRPr="004C780B">
              <w:rPr>
                <w:rFonts w:cstheme="minorHAnsi"/>
                <w:sz w:val="20"/>
                <w:szCs w:val="20"/>
              </w:rPr>
              <w:t>26</w:t>
            </w:r>
          </w:p>
        </w:tc>
        <w:tc>
          <w:tcPr>
            <w:tcW w:w="5337" w:type="dxa"/>
          </w:tcPr>
          <w:p w14:paraId="11705A0D" w14:textId="7F80F557" w:rsidR="002727AF" w:rsidRPr="004C780B" w:rsidRDefault="00AB106E" w:rsidP="00080DFD">
            <w:pPr>
              <w:rPr>
                <w:rStyle w:val="Gl"/>
                <w:rFonts w:cstheme="minorHAnsi"/>
                <w:b w:val="0"/>
                <w:bCs w:val="0"/>
                <w:sz w:val="20"/>
                <w:szCs w:val="20"/>
              </w:rPr>
            </w:pPr>
            <w:r w:rsidRPr="004C780B">
              <w:rPr>
                <w:rFonts w:cstheme="minorHAnsi"/>
                <w:b/>
                <w:bCs/>
                <w:sz w:val="20"/>
                <w:szCs w:val="20"/>
              </w:rPr>
              <w:t>Özel Kale Okulları Bodrum Şubesi</w:t>
            </w:r>
          </w:p>
        </w:tc>
        <w:tc>
          <w:tcPr>
            <w:tcW w:w="3021" w:type="dxa"/>
          </w:tcPr>
          <w:p w14:paraId="1E3B5474" w14:textId="38507431" w:rsidR="002727AF" w:rsidRPr="004C780B" w:rsidRDefault="00AB106E" w:rsidP="00080DFD">
            <w:pPr>
              <w:rPr>
                <w:rFonts w:cstheme="minorHAnsi"/>
                <w:sz w:val="20"/>
                <w:szCs w:val="20"/>
              </w:rPr>
            </w:pPr>
            <w:r w:rsidRPr="004C780B">
              <w:rPr>
                <w:rFonts w:cstheme="minorHAnsi"/>
                <w:sz w:val="20"/>
                <w:szCs w:val="20"/>
              </w:rPr>
              <w:t>Anaokulu İçin %20, Meslek Lisesi İçin %10 İndirim</w:t>
            </w:r>
          </w:p>
        </w:tc>
      </w:tr>
      <w:tr w:rsidR="002727AF" w:rsidRPr="004C780B" w14:paraId="312D7A97" w14:textId="77777777" w:rsidTr="00080DFD">
        <w:tc>
          <w:tcPr>
            <w:tcW w:w="704" w:type="dxa"/>
          </w:tcPr>
          <w:p w14:paraId="04AA9284" w14:textId="6E0305D5" w:rsidR="002727AF" w:rsidRPr="004C780B" w:rsidRDefault="002727AF" w:rsidP="00080DFD">
            <w:pPr>
              <w:rPr>
                <w:rFonts w:cstheme="minorHAnsi"/>
                <w:sz w:val="20"/>
                <w:szCs w:val="20"/>
              </w:rPr>
            </w:pPr>
            <w:r w:rsidRPr="004C780B">
              <w:rPr>
                <w:rFonts w:cstheme="minorHAnsi"/>
                <w:sz w:val="20"/>
                <w:szCs w:val="20"/>
              </w:rPr>
              <w:t>27</w:t>
            </w:r>
          </w:p>
        </w:tc>
        <w:tc>
          <w:tcPr>
            <w:tcW w:w="5337" w:type="dxa"/>
          </w:tcPr>
          <w:p w14:paraId="1EC38AAD" w14:textId="7849F143" w:rsidR="002727AF" w:rsidRPr="004C780B" w:rsidRDefault="00AB106E" w:rsidP="00080DFD">
            <w:pPr>
              <w:rPr>
                <w:rStyle w:val="Gl"/>
                <w:rFonts w:cstheme="minorHAnsi"/>
                <w:b w:val="0"/>
                <w:bCs w:val="0"/>
                <w:sz w:val="20"/>
                <w:szCs w:val="20"/>
              </w:rPr>
            </w:pPr>
            <w:r w:rsidRPr="004C780B">
              <w:rPr>
                <w:rFonts w:cstheme="minorHAnsi"/>
                <w:b/>
                <w:bCs/>
                <w:sz w:val="20"/>
                <w:szCs w:val="20"/>
              </w:rPr>
              <w:t>Diş Dr. Gün Günday</w:t>
            </w:r>
          </w:p>
        </w:tc>
        <w:tc>
          <w:tcPr>
            <w:tcW w:w="3021" w:type="dxa"/>
          </w:tcPr>
          <w:p w14:paraId="4EABD594" w14:textId="1D4B5575" w:rsidR="002727AF" w:rsidRPr="004C780B" w:rsidRDefault="00AB106E" w:rsidP="00080DFD">
            <w:pPr>
              <w:rPr>
                <w:rFonts w:cstheme="minorHAnsi"/>
                <w:sz w:val="20"/>
                <w:szCs w:val="20"/>
              </w:rPr>
            </w:pPr>
            <w:r w:rsidRPr="004C780B">
              <w:rPr>
                <w:rFonts w:cstheme="minorHAnsi"/>
                <w:sz w:val="20"/>
                <w:szCs w:val="20"/>
              </w:rPr>
              <w:t>%25 İndirim</w:t>
            </w:r>
          </w:p>
        </w:tc>
      </w:tr>
      <w:tr w:rsidR="002727AF" w:rsidRPr="004C780B" w14:paraId="21A32E82" w14:textId="77777777" w:rsidTr="00080DFD">
        <w:tc>
          <w:tcPr>
            <w:tcW w:w="704" w:type="dxa"/>
          </w:tcPr>
          <w:p w14:paraId="1058F38F" w14:textId="708821A5" w:rsidR="002727AF" w:rsidRPr="004C780B" w:rsidRDefault="002727AF" w:rsidP="00080DFD">
            <w:pPr>
              <w:rPr>
                <w:rFonts w:cstheme="minorHAnsi"/>
                <w:sz w:val="20"/>
                <w:szCs w:val="20"/>
              </w:rPr>
            </w:pPr>
            <w:r w:rsidRPr="004C780B">
              <w:rPr>
                <w:rFonts w:cstheme="minorHAnsi"/>
                <w:sz w:val="20"/>
                <w:szCs w:val="20"/>
              </w:rPr>
              <w:t>28</w:t>
            </w:r>
          </w:p>
        </w:tc>
        <w:tc>
          <w:tcPr>
            <w:tcW w:w="5337" w:type="dxa"/>
          </w:tcPr>
          <w:p w14:paraId="3F846A73" w14:textId="1AB199D4" w:rsidR="002727AF" w:rsidRPr="004C780B" w:rsidRDefault="00AB106E" w:rsidP="00080DFD">
            <w:pPr>
              <w:rPr>
                <w:rStyle w:val="Gl"/>
                <w:rFonts w:cstheme="minorHAnsi"/>
                <w:b w:val="0"/>
                <w:bCs w:val="0"/>
                <w:sz w:val="20"/>
                <w:szCs w:val="20"/>
              </w:rPr>
            </w:pPr>
            <w:r w:rsidRPr="004C780B">
              <w:rPr>
                <w:rFonts w:cstheme="minorHAnsi"/>
                <w:b/>
                <w:bCs/>
                <w:sz w:val="20"/>
                <w:szCs w:val="20"/>
              </w:rPr>
              <w:t>Bakırkazan Lokum Ve Şekerleme Mağazası</w:t>
            </w:r>
          </w:p>
        </w:tc>
        <w:tc>
          <w:tcPr>
            <w:tcW w:w="3021" w:type="dxa"/>
          </w:tcPr>
          <w:p w14:paraId="55F48BC7" w14:textId="11F26418" w:rsidR="002727AF" w:rsidRPr="004C780B" w:rsidRDefault="00AB106E" w:rsidP="00080DFD">
            <w:pPr>
              <w:rPr>
                <w:rFonts w:cstheme="minorHAnsi"/>
                <w:sz w:val="20"/>
                <w:szCs w:val="20"/>
              </w:rPr>
            </w:pPr>
            <w:r w:rsidRPr="004C780B">
              <w:rPr>
                <w:rFonts w:cstheme="minorHAnsi"/>
                <w:sz w:val="20"/>
                <w:szCs w:val="20"/>
              </w:rPr>
              <w:t>%10 İndirim</w:t>
            </w:r>
          </w:p>
        </w:tc>
      </w:tr>
      <w:tr w:rsidR="00AB106E" w:rsidRPr="004C780B" w14:paraId="72699FEB" w14:textId="77777777" w:rsidTr="00080DFD">
        <w:tc>
          <w:tcPr>
            <w:tcW w:w="704" w:type="dxa"/>
          </w:tcPr>
          <w:p w14:paraId="0AB8E8EF" w14:textId="121962A3" w:rsidR="00AB106E" w:rsidRPr="004C780B" w:rsidRDefault="00AB106E" w:rsidP="00080DFD">
            <w:pPr>
              <w:rPr>
                <w:rFonts w:cstheme="minorHAnsi"/>
                <w:sz w:val="20"/>
                <w:szCs w:val="20"/>
              </w:rPr>
            </w:pPr>
            <w:r w:rsidRPr="004C780B">
              <w:rPr>
                <w:rFonts w:cstheme="minorHAnsi"/>
                <w:sz w:val="20"/>
                <w:szCs w:val="20"/>
              </w:rPr>
              <w:t>29</w:t>
            </w:r>
          </w:p>
        </w:tc>
        <w:tc>
          <w:tcPr>
            <w:tcW w:w="5337" w:type="dxa"/>
          </w:tcPr>
          <w:p w14:paraId="72CCD0CB" w14:textId="78310458" w:rsidR="00AB106E" w:rsidRPr="004C780B" w:rsidRDefault="00AB106E" w:rsidP="00080DFD">
            <w:pPr>
              <w:rPr>
                <w:rFonts w:cstheme="minorHAnsi"/>
                <w:b/>
                <w:bCs/>
                <w:sz w:val="20"/>
                <w:szCs w:val="20"/>
              </w:rPr>
            </w:pPr>
            <w:r w:rsidRPr="004C780B">
              <w:rPr>
                <w:rFonts w:cstheme="minorHAnsi"/>
                <w:b/>
                <w:bCs/>
                <w:sz w:val="20"/>
                <w:szCs w:val="20"/>
              </w:rPr>
              <w:t>Amerikan Kültür Yabancı Dil Kursları Bodrum Temsilciliği</w:t>
            </w:r>
          </w:p>
        </w:tc>
        <w:tc>
          <w:tcPr>
            <w:tcW w:w="3021" w:type="dxa"/>
          </w:tcPr>
          <w:p w14:paraId="3672EFE3" w14:textId="0DDA845F" w:rsidR="00AB106E" w:rsidRPr="004C780B" w:rsidRDefault="00AB106E" w:rsidP="00080DFD">
            <w:pPr>
              <w:rPr>
                <w:rFonts w:cstheme="minorHAnsi"/>
                <w:sz w:val="20"/>
                <w:szCs w:val="20"/>
              </w:rPr>
            </w:pPr>
            <w:r w:rsidRPr="004C780B">
              <w:rPr>
                <w:rFonts w:cstheme="minorHAnsi"/>
                <w:sz w:val="20"/>
                <w:szCs w:val="20"/>
              </w:rPr>
              <w:t>%30 İndirim</w:t>
            </w:r>
          </w:p>
        </w:tc>
      </w:tr>
      <w:tr w:rsidR="00AB106E" w:rsidRPr="004C780B" w14:paraId="12BB46A6" w14:textId="77777777" w:rsidTr="00080DFD">
        <w:tc>
          <w:tcPr>
            <w:tcW w:w="704" w:type="dxa"/>
          </w:tcPr>
          <w:p w14:paraId="145CF1CC" w14:textId="0A7E178E" w:rsidR="00AB106E" w:rsidRPr="004C780B" w:rsidRDefault="00AB106E" w:rsidP="00080DFD">
            <w:pPr>
              <w:rPr>
                <w:rFonts w:cstheme="minorHAnsi"/>
                <w:sz w:val="20"/>
                <w:szCs w:val="20"/>
              </w:rPr>
            </w:pPr>
            <w:r w:rsidRPr="004C780B">
              <w:rPr>
                <w:rFonts w:cstheme="minorHAnsi"/>
                <w:sz w:val="20"/>
                <w:szCs w:val="20"/>
              </w:rPr>
              <w:t>30</w:t>
            </w:r>
          </w:p>
        </w:tc>
        <w:tc>
          <w:tcPr>
            <w:tcW w:w="5337" w:type="dxa"/>
          </w:tcPr>
          <w:p w14:paraId="4CB4E9E3" w14:textId="6B139119" w:rsidR="00AB106E" w:rsidRPr="004C780B" w:rsidRDefault="00AB106E" w:rsidP="00080DFD">
            <w:pPr>
              <w:rPr>
                <w:rFonts w:cstheme="minorHAnsi"/>
                <w:b/>
                <w:bCs/>
                <w:sz w:val="20"/>
                <w:szCs w:val="20"/>
              </w:rPr>
            </w:pPr>
            <w:r w:rsidRPr="004C780B">
              <w:rPr>
                <w:rFonts w:cstheme="minorHAnsi"/>
                <w:b/>
                <w:bCs/>
                <w:sz w:val="20"/>
                <w:szCs w:val="20"/>
              </w:rPr>
              <w:t>Go Servis Oto Bakım Onarım Sanayi Ticaret Limited Şirketi (Otopratik Bodrum)</w:t>
            </w:r>
          </w:p>
        </w:tc>
        <w:tc>
          <w:tcPr>
            <w:tcW w:w="3021" w:type="dxa"/>
          </w:tcPr>
          <w:p w14:paraId="537D8DF1" w14:textId="1B421DC8" w:rsidR="00AB106E" w:rsidRPr="004C780B" w:rsidRDefault="00AB106E" w:rsidP="00080DFD">
            <w:pPr>
              <w:rPr>
                <w:rFonts w:cstheme="minorHAnsi"/>
                <w:sz w:val="20"/>
                <w:szCs w:val="20"/>
              </w:rPr>
            </w:pPr>
            <w:r w:rsidRPr="004C780B">
              <w:rPr>
                <w:rFonts w:cstheme="minorHAnsi"/>
                <w:sz w:val="20"/>
                <w:szCs w:val="20"/>
              </w:rPr>
              <w:t>Lastik Alımlarında %15, Akü Alımlarında %10 Ve Bakım Ve Servis İşlemlerinde İse %15 İndirim</w:t>
            </w:r>
          </w:p>
        </w:tc>
      </w:tr>
    </w:tbl>
    <w:p w14:paraId="435DE17D" w14:textId="77777777" w:rsidR="002727AF" w:rsidRDefault="002727AF" w:rsidP="00241D3D">
      <w:pPr>
        <w:rPr>
          <w:rFonts w:ascii="Tahoma" w:hAnsi="Tahoma" w:cs="Tahoma"/>
          <w:sz w:val="18"/>
          <w:szCs w:val="18"/>
        </w:rPr>
      </w:pPr>
      <w:bookmarkStart w:id="0" w:name="_GoBack"/>
      <w:bookmarkEnd w:id="0"/>
    </w:p>
    <w:sectPr w:rsidR="002727AF" w:rsidSect="00241D3D">
      <w:headerReference w:type="default" r:id="rId8"/>
      <w:footerReference w:type="default" r:id="rId9"/>
      <w:pgSz w:w="11906" w:h="16838"/>
      <w:pgMar w:top="127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D9B9C" w14:textId="77777777" w:rsidR="00080DFD" w:rsidRDefault="00080DFD" w:rsidP="00A14C92">
      <w:pPr>
        <w:spacing w:after="0" w:line="240" w:lineRule="auto"/>
      </w:pPr>
      <w:r>
        <w:separator/>
      </w:r>
    </w:p>
  </w:endnote>
  <w:endnote w:type="continuationSeparator" w:id="0">
    <w:p w14:paraId="7F9767E8" w14:textId="77777777" w:rsidR="00080DFD" w:rsidRDefault="00080DFD" w:rsidP="00A1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SansSerif">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856647"/>
      <w:docPartObj>
        <w:docPartGallery w:val="Page Numbers (Bottom of Page)"/>
        <w:docPartUnique/>
      </w:docPartObj>
    </w:sdtPr>
    <w:sdtEndPr/>
    <w:sdtContent>
      <w:p w14:paraId="08907D3E" w14:textId="77777777" w:rsidR="00080DFD" w:rsidRDefault="00080DFD">
        <w:pPr>
          <w:pStyle w:val="Altbilgi"/>
        </w:pPr>
        <w:r>
          <w:fldChar w:fldCharType="begin"/>
        </w:r>
        <w:r>
          <w:instrText>PAGE   \* MERGEFORMAT</w:instrText>
        </w:r>
        <w:r>
          <w:fldChar w:fldCharType="separate"/>
        </w:r>
        <w:r w:rsidR="00716AFE">
          <w:rPr>
            <w:noProof/>
          </w:rPr>
          <w:t>48</w:t>
        </w:r>
        <w:r>
          <w:fldChar w:fldCharType="end"/>
        </w:r>
      </w:p>
    </w:sdtContent>
  </w:sdt>
  <w:p w14:paraId="2A2176A9" w14:textId="77777777" w:rsidR="00080DFD" w:rsidRDefault="00080D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8DBBF" w14:textId="77777777" w:rsidR="00080DFD" w:rsidRDefault="00080DFD" w:rsidP="00A14C92">
      <w:pPr>
        <w:spacing w:after="0" w:line="240" w:lineRule="auto"/>
      </w:pPr>
      <w:r>
        <w:separator/>
      </w:r>
    </w:p>
  </w:footnote>
  <w:footnote w:type="continuationSeparator" w:id="0">
    <w:p w14:paraId="69CE108F" w14:textId="77777777" w:rsidR="00080DFD" w:rsidRDefault="00080DFD" w:rsidP="00A14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5A9F" w14:textId="77777777" w:rsidR="00080DFD" w:rsidRPr="00241D3D" w:rsidRDefault="00080DFD" w:rsidP="00241D3D">
    <w:pPr>
      <w:pStyle w:val="stbilgi"/>
      <w:rPr>
        <w:b/>
        <w:bCs/>
      </w:rPr>
    </w:pPr>
    <w:r w:rsidRPr="00241D3D">
      <w:rPr>
        <w:b/>
        <w:bCs/>
        <w:noProof/>
        <w:sz w:val="20"/>
        <w:szCs w:val="20"/>
        <w:lang w:eastAsia="tr-TR"/>
      </w:rPr>
      <w:drawing>
        <wp:anchor distT="0" distB="0" distL="114300" distR="114300" simplePos="0" relativeHeight="251659264" behindDoc="0" locked="0" layoutInCell="1" allowOverlap="1" wp14:anchorId="5799B8FA" wp14:editId="3F5A39E5">
          <wp:simplePos x="0" y="0"/>
          <wp:positionH relativeFrom="column">
            <wp:posOffset>-160774</wp:posOffset>
          </wp:positionH>
          <wp:positionV relativeFrom="paragraph">
            <wp:posOffset>69689</wp:posOffset>
          </wp:positionV>
          <wp:extent cx="1502664" cy="374904"/>
          <wp:effectExtent l="0" t="0" r="2540" b="6350"/>
          <wp:wrapThrough wrapText="bothSides">
            <wp:wrapPolygon edited="0">
              <wp:start x="0" y="0"/>
              <wp:lineTo x="0" y="20868"/>
              <wp:lineTo x="21363" y="20868"/>
              <wp:lineTo x="21363"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64" cy="374904"/>
                  </a:xfrm>
                  <a:prstGeom prst="rect">
                    <a:avLst/>
                  </a:prstGeom>
                </pic:spPr>
              </pic:pic>
            </a:graphicData>
          </a:graphic>
          <wp14:sizeRelH relativeFrom="page">
            <wp14:pctWidth>0</wp14:pctWidth>
          </wp14:sizeRelH>
          <wp14:sizeRelV relativeFrom="page">
            <wp14:pctHeight>0</wp14:pctHeight>
          </wp14:sizeRelV>
        </wp:anchor>
      </w:drawing>
    </w:r>
    <w:r>
      <w:tab/>
    </w:r>
    <w:r>
      <w:tab/>
    </w:r>
    <w:r w:rsidRPr="00241D3D">
      <w:rPr>
        <w:b/>
        <w:bCs/>
      </w:rPr>
      <w:t>T.C. BODRUM TİCARET ODASI</w:t>
    </w:r>
  </w:p>
  <w:p w14:paraId="1E697C13" w14:textId="34ABA26B" w:rsidR="00080DFD" w:rsidRPr="00241D3D" w:rsidRDefault="00080DFD" w:rsidP="00241D3D">
    <w:pPr>
      <w:pStyle w:val="stbilgi"/>
      <w:rPr>
        <w:b/>
        <w:bCs/>
      </w:rPr>
    </w:pPr>
    <w:r w:rsidRPr="00241D3D">
      <w:rPr>
        <w:b/>
        <w:bCs/>
      </w:rPr>
      <w:t xml:space="preserve">      </w:t>
    </w:r>
    <w:r w:rsidRPr="00241D3D">
      <w:rPr>
        <w:b/>
        <w:bCs/>
      </w:rPr>
      <w:tab/>
    </w:r>
    <w:r w:rsidRPr="00241D3D">
      <w:rPr>
        <w:b/>
        <w:bCs/>
      </w:rPr>
      <w:tab/>
      <w:t xml:space="preserve">  202</w:t>
    </w:r>
    <w:r w:rsidR="001A3476">
      <w:rPr>
        <w:b/>
        <w:bCs/>
      </w:rPr>
      <w:t>3</w:t>
    </w:r>
    <w:r w:rsidRPr="00241D3D">
      <w:rPr>
        <w:b/>
        <w:bCs/>
      </w:rPr>
      <w:t xml:space="preserve"> YILI ÇALIŞMA RAPORU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73F"/>
    <w:multiLevelType w:val="hybridMultilevel"/>
    <w:tmpl w:val="3BCAF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57B41"/>
    <w:multiLevelType w:val="hybridMultilevel"/>
    <w:tmpl w:val="67245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795E8B"/>
    <w:multiLevelType w:val="hybridMultilevel"/>
    <w:tmpl w:val="84E242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3B61E6F"/>
    <w:multiLevelType w:val="hybridMultilevel"/>
    <w:tmpl w:val="43F2E5E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E04949"/>
    <w:multiLevelType w:val="hybridMultilevel"/>
    <w:tmpl w:val="746E18E6"/>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25580A"/>
    <w:multiLevelType w:val="hybridMultilevel"/>
    <w:tmpl w:val="43F2E5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D6276C"/>
    <w:multiLevelType w:val="hybridMultilevel"/>
    <w:tmpl w:val="595467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0FD1761C"/>
    <w:multiLevelType w:val="hybridMultilevel"/>
    <w:tmpl w:val="C7C8B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2B431A"/>
    <w:multiLevelType w:val="hybridMultilevel"/>
    <w:tmpl w:val="ECBA2B88"/>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17F6A55"/>
    <w:multiLevelType w:val="hybridMultilevel"/>
    <w:tmpl w:val="8BF47B90"/>
    <w:lvl w:ilvl="0" w:tplc="D5745246">
      <w:start w:val="1"/>
      <w:numFmt w:val="bullet"/>
      <w:lvlText w:val=""/>
      <w:lvlJc w:val="left"/>
      <w:pPr>
        <w:ind w:left="720" w:hanging="360"/>
      </w:pPr>
      <w:rPr>
        <w:rFonts w:ascii="Symbol" w:hAnsi="Symbol" w:hint="default"/>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1B805C8"/>
    <w:multiLevelType w:val="hybridMultilevel"/>
    <w:tmpl w:val="E9E243A8"/>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51570C"/>
    <w:multiLevelType w:val="hybridMultilevel"/>
    <w:tmpl w:val="CE181D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6D186A"/>
    <w:multiLevelType w:val="hybridMultilevel"/>
    <w:tmpl w:val="B0D0879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1D366653"/>
    <w:multiLevelType w:val="hybridMultilevel"/>
    <w:tmpl w:val="903E27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D88240E"/>
    <w:multiLevelType w:val="hybridMultilevel"/>
    <w:tmpl w:val="BADE7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4FA4007"/>
    <w:multiLevelType w:val="hybridMultilevel"/>
    <w:tmpl w:val="27CAD39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6BC2ED5"/>
    <w:multiLevelType w:val="hybridMultilevel"/>
    <w:tmpl w:val="A4942A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785EF7"/>
    <w:multiLevelType w:val="hybridMultilevel"/>
    <w:tmpl w:val="923EF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EC624BF"/>
    <w:multiLevelType w:val="hybridMultilevel"/>
    <w:tmpl w:val="D108E0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75F03DB"/>
    <w:multiLevelType w:val="hybridMultilevel"/>
    <w:tmpl w:val="723AB6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A47506"/>
    <w:multiLevelType w:val="hybridMultilevel"/>
    <w:tmpl w:val="5E823BF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3DD42BF3"/>
    <w:multiLevelType w:val="hybridMultilevel"/>
    <w:tmpl w:val="84A2BC3E"/>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7E38BB"/>
    <w:multiLevelType w:val="hybridMultilevel"/>
    <w:tmpl w:val="4CDE4372"/>
    <w:lvl w:ilvl="0" w:tplc="041F000F">
      <w:start w:val="1"/>
      <w:numFmt w:val="decimal"/>
      <w:lvlText w:val="%1."/>
      <w:lvlJc w:val="left"/>
      <w:pPr>
        <w:ind w:left="121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AA4F3D"/>
    <w:multiLevelType w:val="hybridMultilevel"/>
    <w:tmpl w:val="49887E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3F2241BD"/>
    <w:multiLevelType w:val="hybridMultilevel"/>
    <w:tmpl w:val="7A00F55E"/>
    <w:lvl w:ilvl="0" w:tplc="401A912A">
      <w:start w:val="1"/>
      <w:numFmt w:val="bullet"/>
      <w:lvlText w:val=""/>
      <w:lvlJc w:val="left"/>
      <w:pPr>
        <w:ind w:left="72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73528C"/>
    <w:multiLevelType w:val="hybridMultilevel"/>
    <w:tmpl w:val="FD706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374525"/>
    <w:multiLevelType w:val="hybridMultilevel"/>
    <w:tmpl w:val="926E25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6E61B43"/>
    <w:multiLevelType w:val="hybridMultilevel"/>
    <w:tmpl w:val="FBEC3EBE"/>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453DBF"/>
    <w:multiLevelType w:val="hybridMultilevel"/>
    <w:tmpl w:val="9880D63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8CA287F"/>
    <w:multiLevelType w:val="hybridMultilevel"/>
    <w:tmpl w:val="88442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2177B0F"/>
    <w:multiLevelType w:val="hybridMultilevel"/>
    <w:tmpl w:val="D884C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73D0FEB"/>
    <w:multiLevelType w:val="hybridMultilevel"/>
    <w:tmpl w:val="B9325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AF4141F"/>
    <w:multiLevelType w:val="hybridMultilevel"/>
    <w:tmpl w:val="EC98353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C027840"/>
    <w:multiLevelType w:val="hybridMultilevel"/>
    <w:tmpl w:val="C9847264"/>
    <w:lvl w:ilvl="0" w:tplc="68E6CC72">
      <w:start w:val="2018"/>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C433E78"/>
    <w:multiLevelType w:val="hybridMultilevel"/>
    <w:tmpl w:val="6A468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775515C"/>
    <w:multiLevelType w:val="hybridMultilevel"/>
    <w:tmpl w:val="4CDE43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2479B6"/>
    <w:multiLevelType w:val="hybridMultilevel"/>
    <w:tmpl w:val="EA2AF2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9FE73B0"/>
    <w:multiLevelType w:val="hybridMultilevel"/>
    <w:tmpl w:val="22F8D30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B380228"/>
    <w:multiLevelType w:val="hybridMultilevel"/>
    <w:tmpl w:val="2CCCD27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C5A050F"/>
    <w:multiLevelType w:val="hybridMultilevel"/>
    <w:tmpl w:val="1CA2B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0897FED"/>
    <w:multiLevelType w:val="hybridMultilevel"/>
    <w:tmpl w:val="712294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7B816026"/>
    <w:multiLevelType w:val="hybridMultilevel"/>
    <w:tmpl w:val="DAE64C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1"/>
  </w:num>
  <w:num w:numId="4">
    <w:abstractNumId w:val="32"/>
  </w:num>
  <w:num w:numId="5">
    <w:abstractNumId w:val="36"/>
  </w:num>
  <w:num w:numId="6">
    <w:abstractNumId w:val="12"/>
  </w:num>
  <w:num w:numId="7">
    <w:abstractNumId w:val="20"/>
  </w:num>
  <w:num w:numId="8">
    <w:abstractNumId w:val="23"/>
  </w:num>
  <w:num w:numId="9">
    <w:abstractNumId w:val="6"/>
  </w:num>
  <w:num w:numId="10">
    <w:abstractNumId w:val="40"/>
  </w:num>
  <w:num w:numId="11">
    <w:abstractNumId w:val="8"/>
  </w:num>
  <w:num w:numId="12">
    <w:abstractNumId w:val="21"/>
  </w:num>
  <w:num w:numId="13">
    <w:abstractNumId w:val="10"/>
  </w:num>
  <w:num w:numId="14">
    <w:abstractNumId w:val="4"/>
  </w:num>
  <w:num w:numId="15">
    <w:abstractNumId w:val="27"/>
  </w:num>
  <w:num w:numId="16">
    <w:abstractNumId w:val="31"/>
  </w:num>
  <w:num w:numId="17">
    <w:abstractNumId w:val="33"/>
  </w:num>
  <w:num w:numId="18">
    <w:abstractNumId w:val="1"/>
  </w:num>
  <w:num w:numId="19">
    <w:abstractNumId w:val="26"/>
  </w:num>
  <w:num w:numId="20">
    <w:abstractNumId w:val="37"/>
  </w:num>
  <w:num w:numId="21">
    <w:abstractNumId w:val="2"/>
  </w:num>
  <w:num w:numId="22">
    <w:abstractNumId w:val="14"/>
  </w:num>
  <w:num w:numId="23">
    <w:abstractNumId w:val="34"/>
  </w:num>
  <w:num w:numId="24">
    <w:abstractNumId w:val="2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7"/>
  </w:num>
  <w:num w:numId="28">
    <w:abstractNumId w:val="35"/>
  </w:num>
  <w:num w:numId="29">
    <w:abstractNumId w:val="0"/>
  </w:num>
  <w:num w:numId="30">
    <w:abstractNumId w:val="18"/>
  </w:num>
  <w:num w:numId="31">
    <w:abstractNumId w:val="13"/>
  </w:num>
  <w:num w:numId="32">
    <w:abstractNumId w:val="17"/>
  </w:num>
  <w:num w:numId="33">
    <w:abstractNumId w:val="19"/>
  </w:num>
  <w:num w:numId="34">
    <w:abstractNumId w:val="30"/>
  </w:num>
  <w:num w:numId="35">
    <w:abstractNumId w:val="16"/>
  </w:num>
  <w:num w:numId="36">
    <w:abstractNumId w:val="24"/>
  </w:num>
  <w:num w:numId="37">
    <w:abstractNumId w:val="15"/>
  </w:num>
  <w:num w:numId="38">
    <w:abstractNumId w:val="38"/>
  </w:num>
  <w:num w:numId="39">
    <w:abstractNumId w:val="9"/>
  </w:num>
  <w:num w:numId="40">
    <w:abstractNumId w:val="39"/>
  </w:num>
  <w:num w:numId="41">
    <w:abstractNumId w:val="41"/>
  </w:num>
  <w:num w:numId="42">
    <w:abstractNumId w:val="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D9"/>
    <w:rsid w:val="0001265B"/>
    <w:rsid w:val="00022FBF"/>
    <w:rsid w:val="0002332E"/>
    <w:rsid w:val="0002680E"/>
    <w:rsid w:val="00031F31"/>
    <w:rsid w:val="00035F6D"/>
    <w:rsid w:val="00044F14"/>
    <w:rsid w:val="00050B93"/>
    <w:rsid w:val="00050E6A"/>
    <w:rsid w:val="000532AE"/>
    <w:rsid w:val="00063E1E"/>
    <w:rsid w:val="00064158"/>
    <w:rsid w:val="00076179"/>
    <w:rsid w:val="00080DFD"/>
    <w:rsid w:val="000A135F"/>
    <w:rsid w:val="000A1529"/>
    <w:rsid w:val="000A2830"/>
    <w:rsid w:val="000A34DF"/>
    <w:rsid w:val="000A639F"/>
    <w:rsid w:val="000A6C7A"/>
    <w:rsid w:val="000B16C4"/>
    <w:rsid w:val="000B57E5"/>
    <w:rsid w:val="000C4871"/>
    <w:rsid w:val="000C4B67"/>
    <w:rsid w:val="000C742D"/>
    <w:rsid w:val="000D23A6"/>
    <w:rsid w:val="000E2F56"/>
    <w:rsid w:val="000E4BD4"/>
    <w:rsid w:val="000F47F3"/>
    <w:rsid w:val="000F60B0"/>
    <w:rsid w:val="0010378F"/>
    <w:rsid w:val="001058FD"/>
    <w:rsid w:val="00107A82"/>
    <w:rsid w:val="00115111"/>
    <w:rsid w:val="00137611"/>
    <w:rsid w:val="001462BA"/>
    <w:rsid w:val="001529FE"/>
    <w:rsid w:val="00164E48"/>
    <w:rsid w:val="00173569"/>
    <w:rsid w:val="00175E2B"/>
    <w:rsid w:val="001762C2"/>
    <w:rsid w:val="00177BDB"/>
    <w:rsid w:val="00183A11"/>
    <w:rsid w:val="001852D7"/>
    <w:rsid w:val="001A3476"/>
    <w:rsid w:val="001A4985"/>
    <w:rsid w:val="001A5843"/>
    <w:rsid w:val="001A7014"/>
    <w:rsid w:val="001C280E"/>
    <w:rsid w:val="001C3F46"/>
    <w:rsid w:val="001C6D55"/>
    <w:rsid w:val="001D6774"/>
    <w:rsid w:val="001E0FB5"/>
    <w:rsid w:val="001E18E9"/>
    <w:rsid w:val="001E57CE"/>
    <w:rsid w:val="001E58B7"/>
    <w:rsid w:val="001E7C0D"/>
    <w:rsid w:val="0021344E"/>
    <w:rsid w:val="002260B8"/>
    <w:rsid w:val="002332D6"/>
    <w:rsid w:val="0023459A"/>
    <w:rsid w:val="00241D3D"/>
    <w:rsid w:val="0025162A"/>
    <w:rsid w:val="00262CC6"/>
    <w:rsid w:val="002658A9"/>
    <w:rsid w:val="00267045"/>
    <w:rsid w:val="002727AF"/>
    <w:rsid w:val="002854D9"/>
    <w:rsid w:val="00286E4F"/>
    <w:rsid w:val="0029161A"/>
    <w:rsid w:val="00294FB8"/>
    <w:rsid w:val="002955EA"/>
    <w:rsid w:val="002A0799"/>
    <w:rsid w:val="002A245B"/>
    <w:rsid w:val="002A280E"/>
    <w:rsid w:val="002A5513"/>
    <w:rsid w:val="002A65E3"/>
    <w:rsid w:val="002B1015"/>
    <w:rsid w:val="002B4863"/>
    <w:rsid w:val="002C1EDD"/>
    <w:rsid w:val="002D0C68"/>
    <w:rsid w:val="002D0E53"/>
    <w:rsid w:val="002D2256"/>
    <w:rsid w:val="002E5408"/>
    <w:rsid w:val="00303A43"/>
    <w:rsid w:val="003123FE"/>
    <w:rsid w:val="00326FDB"/>
    <w:rsid w:val="003275A6"/>
    <w:rsid w:val="00331943"/>
    <w:rsid w:val="0033521D"/>
    <w:rsid w:val="00341291"/>
    <w:rsid w:val="00342670"/>
    <w:rsid w:val="00352F1E"/>
    <w:rsid w:val="00354EA4"/>
    <w:rsid w:val="00355F9A"/>
    <w:rsid w:val="0035755D"/>
    <w:rsid w:val="003621F1"/>
    <w:rsid w:val="00367195"/>
    <w:rsid w:val="00384165"/>
    <w:rsid w:val="003868FC"/>
    <w:rsid w:val="0038720A"/>
    <w:rsid w:val="00393D99"/>
    <w:rsid w:val="003A1259"/>
    <w:rsid w:val="003A1DD1"/>
    <w:rsid w:val="003C07A0"/>
    <w:rsid w:val="003C4498"/>
    <w:rsid w:val="003C44EC"/>
    <w:rsid w:val="003D0B8E"/>
    <w:rsid w:val="003E53EA"/>
    <w:rsid w:val="003E7F25"/>
    <w:rsid w:val="003F2FC7"/>
    <w:rsid w:val="003F349E"/>
    <w:rsid w:val="003F5421"/>
    <w:rsid w:val="00400213"/>
    <w:rsid w:val="004063AD"/>
    <w:rsid w:val="004138D3"/>
    <w:rsid w:val="00415172"/>
    <w:rsid w:val="00417F93"/>
    <w:rsid w:val="00420CCB"/>
    <w:rsid w:val="004228F3"/>
    <w:rsid w:val="00424495"/>
    <w:rsid w:val="00427994"/>
    <w:rsid w:val="004364A8"/>
    <w:rsid w:val="00445C16"/>
    <w:rsid w:val="004539AA"/>
    <w:rsid w:val="00453F27"/>
    <w:rsid w:val="0045536B"/>
    <w:rsid w:val="004601BC"/>
    <w:rsid w:val="004B0646"/>
    <w:rsid w:val="004B3CF3"/>
    <w:rsid w:val="004B5A1D"/>
    <w:rsid w:val="004B6EF8"/>
    <w:rsid w:val="004C1285"/>
    <w:rsid w:val="004C5277"/>
    <w:rsid w:val="004C5599"/>
    <w:rsid w:val="004C780B"/>
    <w:rsid w:val="004E56BB"/>
    <w:rsid w:val="004E7553"/>
    <w:rsid w:val="004F4746"/>
    <w:rsid w:val="005027BD"/>
    <w:rsid w:val="005134F6"/>
    <w:rsid w:val="00513E6F"/>
    <w:rsid w:val="00516FAE"/>
    <w:rsid w:val="005202F3"/>
    <w:rsid w:val="00524D8C"/>
    <w:rsid w:val="00525051"/>
    <w:rsid w:val="00533E72"/>
    <w:rsid w:val="00542466"/>
    <w:rsid w:val="005448E6"/>
    <w:rsid w:val="005575CB"/>
    <w:rsid w:val="005617D6"/>
    <w:rsid w:val="00564EBE"/>
    <w:rsid w:val="00574ECE"/>
    <w:rsid w:val="005773A7"/>
    <w:rsid w:val="0058225B"/>
    <w:rsid w:val="00592F97"/>
    <w:rsid w:val="00596CA7"/>
    <w:rsid w:val="00596F64"/>
    <w:rsid w:val="005A01A1"/>
    <w:rsid w:val="005A4564"/>
    <w:rsid w:val="005A7B76"/>
    <w:rsid w:val="005B09E9"/>
    <w:rsid w:val="005B336E"/>
    <w:rsid w:val="005C11A1"/>
    <w:rsid w:val="005C1581"/>
    <w:rsid w:val="005C676D"/>
    <w:rsid w:val="005D2097"/>
    <w:rsid w:val="005D2101"/>
    <w:rsid w:val="005E5247"/>
    <w:rsid w:val="005E7A89"/>
    <w:rsid w:val="005F73DF"/>
    <w:rsid w:val="006005D5"/>
    <w:rsid w:val="00601F32"/>
    <w:rsid w:val="00607EA6"/>
    <w:rsid w:val="00610B4E"/>
    <w:rsid w:val="00620CBC"/>
    <w:rsid w:val="0063245A"/>
    <w:rsid w:val="00633FAF"/>
    <w:rsid w:val="00641FDB"/>
    <w:rsid w:val="00642919"/>
    <w:rsid w:val="00651F8A"/>
    <w:rsid w:val="00680BE3"/>
    <w:rsid w:val="00686C9F"/>
    <w:rsid w:val="00687EBC"/>
    <w:rsid w:val="00691585"/>
    <w:rsid w:val="00691A12"/>
    <w:rsid w:val="00692E4D"/>
    <w:rsid w:val="00693A00"/>
    <w:rsid w:val="006A5896"/>
    <w:rsid w:val="006B5D32"/>
    <w:rsid w:val="006C2E26"/>
    <w:rsid w:val="006C56AF"/>
    <w:rsid w:val="006D0737"/>
    <w:rsid w:val="006E1CE0"/>
    <w:rsid w:val="006E459C"/>
    <w:rsid w:val="00702DC7"/>
    <w:rsid w:val="007031D9"/>
    <w:rsid w:val="00704DB4"/>
    <w:rsid w:val="007065EB"/>
    <w:rsid w:val="00707689"/>
    <w:rsid w:val="00711601"/>
    <w:rsid w:val="00716AFE"/>
    <w:rsid w:val="0072447B"/>
    <w:rsid w:val="00730869"/>
    <w:rsid w:val="00732966"/>
    <w:rsid w:val="00735C1B"/>
    <w:rsid w:val="0073701C"/>
    <w:rsid w:val="00743505"/>
    <w:rsid w:val="007466D1"/>
    <w:rsid w:val="0074748F"/>
    <w:rsid w:val="00760858"/>
    <w:rsid w:val="007624FD"/>
    <w:rsid w:val="007637C2"/>
    <w:rsid w:val="00775A29"/>
    <w:rsid w:val="0079180D"/>
    <w:rsid w:val="007925A2"/>
    <w:rsid w:val="007B1182"/>
    <w:rsid w:val="007B1485"/>
    <w:rsid w:val="007B769F"/>
    <w:rsid w:val="007C4833"/>
    <w:rsid w:val="007C5C59"/>
    <w:rsid w:val="007C796C"/>
    <w:rsid w:val="007D05C3"/>
    <w:rsid w:val="007D0FE1"/>
    <w:rsid w:val="007D26E4"/>
    <w:rsid w:val="007D2BBA"/>
    <w:rsid w:val="007D3A5F"/>
    <w:rsid w:val="007D7D1C"/>
    <w:rsid w:val="007E26AC"/>
    <w:rsid w:val="007E3779"/>
    <w:rsid w:val="007E6812"/>
    <w:rsid w:val="007F0CB9"/>
    <w:rsid w:val="007F1C4E"/>
    <w:rsid w:val="007F4547"/>
    <w:rsid w:val="007F5FD9"/>
    <w:rsid w:val="007F7391"/>
    <w:rsid w:val="00800734"/>
    <w:rsid w:val="00801D29"/>
    <w:rsid w:val="0080703B"/>
    <w:rsid w:val="00810014"/>
    <w:rsid w:val="00816712"/>
    <w:rsid w:val="008279BE"/>
    <w:rsid w:val="00850D0F"/>
    <w:rsid w:val="00851C35"/>
    <w:rsid w:val="00851D7F"/>
    <w:rsid w:val="00861DD2"/>
    <w:rsid w:val="00862723"/>
    <w:rsid w:val="008727D7"/>
    <w:rsid w:val="0087408B"/>
    <w:rsid w:val="00874C9C"/>
    <w:rsid w:val="00894E70"/>
    <w:rsid w:val="008A5D67"/>
    <w:rsid w:val="008B23D6"/>
    <w:rsid w:val="008C66E9"/>
    <w:rsid w:val="008D0BC8"/>
    <w:rsid w:val="008D1562"/>
    <w:rsid w:val="008D4C42"/>
    <w:rsid w:val="008F0A2A"/>
    <w:rsid w:val="008F24A8"/>
    <w:rsid w:val="008F4C0C"/>
    <w:rsid w:val="008F4C97"/>
    <w:rsid w:val="008F6902"/>
    <w:rsid w:val="0090592E"/>
    <w:rsid w:val="00916BBC"/>
    <w:rsid w:val="0095577C"/>
    <w:rsid w:val="00963F61"/>
    <w:rsid w:val="009713EA"/>
    <w:rsid w:val="00973C1C"/>
    <w:rsid w:val="00987946"/>
    <w:rsid w:val="009A3EB1"/>
    <w:rsid w:val="009A503F"/>
    <w:rsid w:val="009B344D"/>
    <w:rsid w:val="009C6A84"/>
    <w:rsid w:val="009C6F98"/>
    <w:rsid w:val="009C786B"/>
    <w:rsid w:val="009D0FFA"/>
    <w:rsid w:val="009D31D7"/>
    <w:rsid w:val="009D6233"/>
    <w:rsid w:val="009D64D1"/>
    <w:rsid w:val="009D7A23"/>
    <w:rsid w:val="009E2AA1"/>
    <w:rsid w:val="009F1AF2"/>
    <w:rsid w:val="009F1F31"/>
    <w:rsid w:val="009F5272"/>
    <w:rsid w:val="009F651D"/>
    <w:rsid w:val="00A006BB"/>
    <w:rsid w:val="00A0261C"/>
    <w:rsid w:val="00A054B1"/>
    <w:rsid w:val="00A13344"/>
    <w:rsid w:val="00A14C92"/>
    <w:rsid w:val="00A21FD1"/>
    <w:rsid w:val="00A25B51"/>
    <w:rsid w:val="00A27C34"/>
    <w:rsid w:val="00A30989"/>
    <w:rsid w:val="00A340EC"/>
    <w:rsid w:val="00A3453D"/>
    <w:rsid w:val="00A43691"/>
    <w:rsid w:val="00A451F2"/>
    <w:rsid w:val="00A60488"/>
    <w:rsid w:val="00A662E5"/>
    <w:rsid w:val="00A66A72"/>
    <w:rsid w:val="00A7370C"/>
    <w:rsid w:val="00A769BB"/>
    <w:rsid w:val="00A86C94"/>
    <w:rsid w:val="00A9281C"/>
    <w:rsid w:val="00A96DB9"/>
    <w:rsid w:val="00AA2C88"/>
    <w:rsid w:val="00AA3635"/>
    <w:rsid w:val="00AA76B5"/>
    <w:rsid w:val="00AB106E"/>
    <w:rsid w:val="00AB2610"/>
    <w:rsid w:val="00AD2A65"/>
    <w:rsid w:val="00AD3081"/>
    <w:rsid w:val="00AD3A45"/>
    <w:rsid w:val="00AD6B06"/>
    <w:rsid w:val="00AF209F"/>
    <w:rsid w:val="00B018EF"/>
    <w:rsid w:val="00B04559"/>
    <w:rsid w:val="00B12117"/>
    <w:rsid w:val="00B15C9E"/>
    <w:rsid w:val="00B17BDB"/>
    <w:rsid w:val="00B37CBA"/>
    <w:rsid w:val="00B40743"/>
    <w:rsid w:val="00B40BB5"/>
    <w:rsid w:val="00B5721C"/>
    <w:rsid w:val="00B62C2B"/>
    <w:rsid w:val="00B646FC"/>
    <w:rsid w:val="00B66F9E"/>
    <w:rsid w:val="00B764BE"/>
    <w:rsid w:val="00B82E25"/>
    <w:rsid w:val="00B914D8"/>
    <w:rsid w:val="00B97833"/>
    <w:rsid w:val="00BA09EE"/>
    <w:rsid w:val="00BA2891"/>
    <w:rsid w:val="00BA7CA5"/>
    <w:rsid w:val="00BC439D"/>
    <w:rsid w:val="00BD4661"/>
    <w:rsid w:val="00BE23FB"/>
    <w:rsid w:val="00BE57B5"/>
    <w:rsid w:val="00BF05B7"/>
    <w:rsid w:val="00BF214B"/>
    <w:rsid w:val="00C005D1"/>
    <w:rsid w:val="00C01CAF"/>
    <w:rsid w:val="00C144E0"/>
    <w:rsid w:val="00C233AC"/>
    <w:rsid w:val="00C261E6"/>
    <w:rsid w:val="00C26DA4"/>
    <w:rsid w:val="00C3048C"/>
    <w:rsid w:val="00C30B83"/>
    <w:rsid w:val="00C37301"/>
    <w:rsid w:val="00C3771D"/>
    <w:rsid w:val="00C467CC"/>
    <w:rsid w:val="00C511AA"/>
    <w:rsid w:val="00C519F6"/>
    <w:rsid w:val="00C53BB2"/>
    <w:rsid w:val="00C61BC6"/>
    <w:rsid w:val="00C71043"/>
    <w:rsid w:val="00C72D73"/>
    <w:rsid w:val="00C76258"/>
    <w:rsid w:val="00C76D93"/>
    <w:rsid w:val="00C82651"/>
    <w:rsid w:val="00C851DC"/>
    <w:rsid w:val="00C91DB9"/>
    <w:rsid w:val="00C97371"/>
    <w:rsid w:val="00CA0A65"/>
    <w:rsid w:val="00CA112E"/>
    <w:rsid w:val="00CA3DEB"/>
    <w:rsid w:val="00CD7814"/>
    <w:rsid w:val="00CE357B"/>
    <w:rsid w:val="00CF010D"/>
    <w:rsid w:val="00CF1ED4"/>
    <w:rsid w:val="00CF4DE3"/>
    <w:rsid w:val="00D038C3"/>
    <w:rsid w:val="00D04667"/>
    <w:rsid w:val="00D04DEB"/>
    <w:rsid w:val="00D0566F"/>
    <w:rsid w:val="00D0574B"/>
    <w:rsid w:val="00D05AB8"/>
    <w:rsid w:val="00D06E74"/>
    <w:rsid w:val="00D11558"/>
    <w:rsid w:val="00D14138"/>
    <w:rsid w:val="00D26000"/>
    <w:rsid w:val="00D275A4"/>
    <w:rsid w:val="00D50BE7"/>
    <w:rsid w:val="00D5351A"/>
    <w:rsid w:val="00D53C18"/>
    <w:rsid w:val="00D6273D"/>
    <w:rsid w:val="00D776B1"/>
    <w:rsid w:val="00D77F8A"/>
    <w:rsid w:val="00D81DA5"/>
    <w:rsid w:val="00DA5664"/>
    <w:rsid w:val="00DB0390"/>
    <w:rsid w:val="00DD15EF"/>
    <w:rsid w:val="00DD711C"/>
    <w:rsid w:val="00DE2DDA"/>
    <w:rsid w:val="00DE4948"/>
    <w:rsid w:val="00DF30D0"/>
    <w:rsid w:val="00DF6FF1"/>
    <w:rsid w:val="00E039DA"/>
    <w:rsid w:val="00E11437"/>
    <w:rsid w:val="00E12D3F"/>
    <w:rsid w:val="00E138D4"/>
    <w:rsid w:val="00E170A8"/>
    <w:rsid w:val="00E31094"/>
    <w:rsid w:val="00E335A4"/>
    <w:rsid w:val="00E34374"/>
    <w:rsid w:val="00E34CDA"/>
    <w:rsid w:val="00E35F01"/>
    <w:rsid w:val="00E367E4"/>
    <w:rsid w:val="00E40861"/>
    <w:rsid w:val="00E55D65"/>
    <w:rsid w:val="00E61FB8"/>
    <w:rsid w:val="00E63EE0"/>
    <w:rsid w:val="00E745FD"/>
    <w:rsid w:val="00E863B1"/>
    <w:rsid w:val="00E90AB8"/>
    <w:rsid w:val="00E911D6"/>
    <w:rsid w:val="00E95D64"/>
    <w:rsid w:val="00E95F2C"/>
    <w:rsid w:val="00E9719C"/>
    <w:rsid w:val="00EA7B3C"/>
    <w:rsid w:val="00EB2A9F"/>
    <w:rsid w:val="00EB7AD6"/>
    <w:rsid w:val="00EC17A4"/>
    <w:rsid w:val="00EC3245"/>
    <w:rsid w:val="00EC363D"/>
    <w:rsid w:val="00EC479C"/>
    <w:rsid w:val="00EC5AD5"/>
    <w:rsid w:val="00EE071D"/>
    <w:rsid w:val="00EE1742"/>
    <w:rsid w:val="00EE2B20"/>
    <w:rsid w:val="00EE570A"/>
    <w:rsid w:val="00EE6E0A"/>
    <w:rsid w:val="00EE711B"/>
    <w:rsid w:val="00EF71DF"/>
    <w:rsid w:val="00F1295C"/>
    <w:rsid w:val="00F22930"/>
    <w:rsid w:val="00F23520"/>
    <w:rsid w:val="00F304B2"/>
    <w:rsid w:val="00F41F0D"/>
    <w:rsid w:val="00F4619B"/>
    <w:rsid w:val="00F60742"/>
    <w:rsid w:val="00F61DD1"/>
    <w:rsid w:val="00F67928"/>
    <w:rsid w:val="00F70DDF"/>
    <w:rsid w:val="00F739CC"/>
    <w:rsid w:val="00F76AB5"/>
    <w:rsid w:val="00F860D9"/>
    <w:rsid w:val="00F92A27"/>
    <w:rsid w:val="00F97BD8"/>
    <w:rsid w:val="00FB6C55"/>
    <w:rsid w:val="00FC36F4"/>
    <w:rsid w:val="00FC5AFC"/>
    <w:rsid w:val="00FD5EA6"/>
    <w:rsid w:val="00FE47C7"/>
    <w:rsid w:val="00FE7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616B"/>
  <w15:docId w15:val="{5F50681A-07FA-484B-B487-91F5A70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34"/>
  </w:style>
  <w:style w:type="paragraph" w:styleId="Balk2">
    <w:name w:val="heading 2"/>
    <w:basedOn w:val="Normal"/>
    <w:next w:val="Normal"/>
    <w:link w:val="Balk2Char"/>
    <w:uiPriority w:val="9"/>
    <w:unhideWhenUsed/>
    <w:qFormat/>
    <w:rsid w:val="00241D3D"/>
    <w:pPr>
      <w:keepNext/>
      <w:keepLines/>
      <w:spacing w:before="200" w:after="0" w:line="276" w:lineRule="auto"/>
      <w:outlineLvl w:val="1"/>
    </w:pPr>
    <w:rPr>
      <w:rFonts w:ascii="Cambria" w:eastAsia="Times New Roman" w:hAnsi="Cambria" w:cs="Times New Roman"/>
      <w:b/>
      <w:bCs/>
      <w:color w:val="4F81BD"/>
      <w:sz w:val="26"/>
      <w:szCs w:val="26"/>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5EA"/>
    <w:pPr>
      <w:ind w:left="720"/>
      <w:contextualSpacing/>
    </w:pPr>
  </w:style>
  <w:style w:type="table" w:styleId="TabloKlavuzu">
    <w:name w:val="Table Grid"/>
    <w:basedOn w:val="NormalTablo"/>
    <w:uiPriority w:val="39"/>
    <w:rsid w:val="0005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83A11"/>
    <w:pPr>
      <w:suppressAutoHyphens/>
      <w:spacing w:after="0" w:line="240" w:lineRule="auto"/>
    </w:pPr>
    <w:rPr>
      <w:rFonts w:ascii="Tahoma" w:eastAsia="Times New Roman" w:hAnsi="Tahoma" w:cs="Times New Roman"/>
      <w:sz w:val="16"/>
      <w:szCs w:val="16"/>
      <w:lang w:eastAsia="ar-SA"/>
    </w:rPr>
  </w:style>
  <w:style w:type="character" w:customStyle="1" w:styleId="BalonMetniChar">
    <w:name w:val="Balon Metni Char"/>
    <w:basedOn w:val="VarsaylanParagrafYazTipi"/>
    <w:link w:val="BalonMetni"/>
    <w:rsid w:val="00183A11"/>
    <w:rPr>
      <w:rFonts w:ascii="Tahoma" w:eastAsia="Times New Roman" w:hAnsi="Tahoma" w:cs="Times New Roman"/>
      <w:sz w:val="16"/>
      <w:szCs w:val="16"/>
      <w:lang w:eastAsia="ar-SA"/>
    </w:rPr>
  </w:style>
  <w:style w:type="paragraph" w:styleId="stbilgi">
    <w:name w:val="header"/>
    <w:basedOn w:val="Normal"/>
    <w:link w:val="stbilgiChar"/>
    <w:unhideWhenUsed/>
    <w:rsid w:val="00A14C92"/>
    <w:pPr>
      <w:tabs>
        <w:tab w:val="center" w:pos="4536"/>
        <w:tab w:val="right" w:pos="9072"/>
      </w:tabs>
      <w:spacing w:after="0" w:line="240" w:lineRule="auto"/>
    </w:pPr>
  </w:style>
  <w:style w:type="character" w:customStyle="1" w:styleId="stbilgiChar">
    <w:name w:val="Üstbilgi Char"/>
    <w:basedOn w:val="VarsaylanParagrafYazTipi"/>
    <w:link w:val="stbilgi"/>
    <w:rsid w:val="00A14C92"/>
  </w:style>
  <w:style w:type="paragraph" w:styleId="Altbilgi">
    <w:name w:val="footer"/>
    <w:basedOn w:val="Normal"/>
    <w:link w:val="AltbilgiChar"/>
    <w:uiPriority w:val="99"/>
    <w:unhideWhenUsed/>
    <w:rsid w:val="00A14C9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4C92"/>
  </w:style>
  <w:style w:type="paragraph" w:styleId="AralkYok">
    <w:name w:val="No Spacing"/>
    <w:qFormat/>
    <w:rsid w:val="00EE6E0A"/>
    <w:pPr>
      <w:spacing w:after="0" w:line="240" w:lineRule="auto"/>
    </w:pPr>
  </w:style>
  <w:style w:type="character" w:styleId="Gl">
    <w:name w:val="Strong"/>
    <w:basedOn w:val="VarsaylanParagrafYazTipi"/>
    <w:uiPriority w:val="22"/>
    <w:qFormat/>
    <w:rsid w:val="00050B93"/>
    <w:rPr>
      <w:b/>
      <w:bCs/>
    </w:rPr>
  </w:style>
  <w:style w:type="character" w:customStyle="1" w:styleId="Balk2Char">
    <w:name w:val="Başlık 2 Char"/>
    <w:basedOn w:val="VarsaylanParagrafYazTipi"/>
    <w:link w:val="Balk2"/>
    <w:uiPriority w:val="9"/>
    <w:rsid w:val="00241D3D"/>
    <w:rPr>
      <w:rFonts w:ascii="Cambria" w:eastAsia="Times New Roman" w:hAnsi="Cambria" w:cs="Times New Roman"/>
      <w:b/>
      <w:bCs/>
      <w:color w:val="4F81BD"/>
      <w:sz w:val="26"/>
      <w:szCs w:val="26"/>
      <w:lang w:val="x-none"/>
    </w:rPr>
  </w:style>
  <w:style w:type="character" w:styleId="Vurgu">
    <w:name w:val="Emphasis"/>
    <w:uiPriority w:val="20"/>
    <w:qFormat/>
    <w:rsid w:val="00241D3D"/>
    <w:rPr>
      <w:b/>
      <w:bCs/>
      <w:i w:val="0"/>
      <w:iCs w:val="0"/>
    </w:rPr>
  </w:style>
  <w:style w:type="character" w:customStyle="1" w:styleId="WW8Num1z0">
    <w:name w:val="WW8Num1z0"/>
    <w:rsid w:val="00241D3D"/>
    <w:rPr>
      <w:rFonts w:ascii="Times New Roman" w:eastAsia="Times New Roman" w:hAnsi="Times New Roman" w:cs="Times New Roman"/>
    </w:rPr>
  </w:style>
  <w:style w:type="character" w:customStyle="1" w:styleId="WW8Num1z2">
    <w:name w:val="WW8Num1z2"/>
    <w:rsid w:val="00241D3D"/>
    <w:rPr>
      <w:rFonts w:ascii="Wingdings" w:hAnsi="Wingdings"/>
    </w:rPr>
  </w:style>
  <w:style w:type="character" w:customStyle="1" w:styleId="WW8Num1z3">
    <w:name w:val="WW8Num1z3"/>
    <w:rsid w:val="00241D3D"/>
    <w:rPr>
      <w:rFonts w:ascii="Symbol" w:hAnsi="Symbol"/>
    </w:rPr>
  </w:style>
  <w:style w:type="character" w:customStyle="1" w:styleId="WW8Num1z4">
    <w:name w:val="WW8Num1z4"/>
    <w:rsid w:val="00241D3D"/>
    <w:rPr>
      <w:rFonts w:ascii="Courier New" w:hAnsi="Courier New" w:cs="Courier New"/>
    </w:rPr>
  </w:style>
  <w:style w:type="character" w:customStyle="1" w:styleId="WW8Num2z0">
    <w:name w:val="WW8Num2z0"/>
    <w:rsid w:val="00241D3D"/>
    <w:rPr>
      <w:rFonts w:ascii="Times New Roman" w:eastAsia="Times New Roman" w:hAnsi="Times New Roman" w:cs="Times New Roman"/>
    </w:rPr>
  </w:style>
  <w:style w:type="character" w:customStyle="1" w:styleId="WW8Num2z1">
    <w:name w:val="WW8Num2z1"/>
    <w:rsid w:val="00241D3D"/>
    <w:rPr>
      <w:rFonts w:ascii="Courier New" w:hAnsi="Courier New" w:cs="Courier New"/>
    </w:rPr>
  </w:style>
  <w:style w:type="character" w:customStyle="1" w:styleId="WW8Num2z2">
    <w:name w:val="WW8Num2z2"/>
    <w:rsid w:val="00241D3D"/>
    <w:rPr>
      <w:rFonts w:ascii="Wingdings" w:hAnsi="Wingdings"/>
    </w:rPr>
  </w:style>
  <w:style w:type="character" w:customStyle="1" w:styleId="WW8Num2z3">
    <w:name w:val="WW8Num2z3"/>
    <w:rsid w:val="00241D3D"/>
    <w:rPr>
      <w:rFonts w:ascii="Symbol" w:hAnsi="Symbol"/>
    </w:rPr>
  </w:style>
  <w:style w:type="character" w:customStyle="1" w:styleId="WW8Num5z0">
    <w:name w:val="WW8Num5z0"/>
    <w:rsid w:val="00241D3D"/>
    <w:rPr>
      <w:rFonts w:ascii="Times New Roman" w:eastAsia="Times New Roman" w:hAnsi="Times New Roman" w:cs="Times New Roman"/>
    </w:rPr>
  </w:style>
  <w:style w:type="character" w:customStyle="1" w:styleId="WW8Num5z1">
    <w:name w:val="WW8Num5z1"/>
    <w:rsid w:val="00241D3D"/>
    <w:rPr>
      <w:rFonts w:ascii="Courier New" w:hAnsi="Courier New" w:cs="Courier New"/>
    </w:rPr>
  </w:style>
  <w:style w:type="character" w:customStyle="1" w:styleId="WW8Num5z2">
    <w:name w:val="WW8Num5z2"/>
    <w:rsid w:val="00241D3D"/>
    <w:rPr>
      <w:rFonts w:ascii="Wingdings" w:hAnsi="Wingdings"/>
    </w:rPr>
  </w:style>
  <w:style w:type="character" w:customStyle="1" w:styleId="WW8Num5z3">
    <w:name w:val="WW8Num5z3"/>
    <w:rsid w:val="00241D3D"/>
    <w:rPr>
      <w:rFonts w:ascii="Symbol" w:hAnsi="Symbol"/>
    </w:rPr>
  </w:style>
  <w:style w:type="character" w:customStyle="1" w:styleId="WW8Num6z0">
    <w:name w:val="WW8Num6z0"/>
    <w:rsid w:val="00241D3D"/>
    <w:rPr>
      <w:rFonts w:ascii="Times New Roman" w:eastAsia="Times New Roman" w:hAnsi="Times New Roman" w:cs="Times New Roman"/>
    </w:rPr>
  </w:style>
  <w:style w:type="character" w:customStyle="1" w:styleId="WW8Num6z1">
    <w:name w:val="WW8Num6z1"/>
    <w:rsid w:val="00241D3D"/>
    <w:rPr>
      <w:rFonts w:ascii="Courier New" w:hAnsi="Courier New" w:cs="Courier New"/>
    </w:rPr>
  </w:style>
  <w:style w:type="character" w:customStyle="1" w:styleId="WW8Num6z2">
    <w:name w:val="WW8Num6z2"/>
    <w:rsid w:val="00241D3D"/>
    <w:rPr>
      <w:rFonts w:ascii="Wingdings" w:hAnsi="Wingdings"/>
    </w:rPr>
  </w:style>
  <w:style w:type="character" w:customStyle="1" w:styleId="WW8Num6z3">
    <w:name w:val="WW8Num6z3"/>
    <w:rsid w:val="00241D3D"/>
    <w:rPr>
      <w:rFonts w:ascii="Symbol" w:hAnsi="Symbol"/>
    </w:rPr>
  </w:style>
  <w:style w:type="character" w:customStyle="1" w:styleId="WW8Num10z0">
    <w:name w:val="WW8Num10z0"/>
    <w:rsid w:val="00241D3D"/>
    <w:rPr>
      <w:rFonts w:ascii="Times New Roman" w:eastAsia="Times New Roman" w:hAnsi="Times New Roman" w:cs="Times New Roman"/>
    </w:rPr>
  </w:style>
  <w:style w:type="character" w:customStyle="1" w:styleId="WW8Num10z1">
    <w:name w:val="WW8Num10z1"/>
    <w:rsid w:val="00241D3D"/>
    <w:rPr>
      <w:rFonts w:ascii="Courier New" w:hAnsi="Courier New" w:cs="Courier New"/>
    </w:rPr>
  </w:style>
  <w:style w:type="character" w:customStyle="1" w:styleId="WW8Num10z2">
    <w:name w:val="WW8Num10z2"/>
    <w:rsid w:val="00241D3D"/>
    <w:rPr>
      <w:rFonts w:ascii="Wingdings" w:hAnsi="Wingdings"/>
    </w:rPr>
  </w:style>
  <w:style w:type="character" w:customStyle="1" w:styleId="WW8Num10z3">
    <w:name w:val="WW8Num10z3"/>
    <w:rsid w:val="00241D3D"/>
    <w:rPr>
      <w:rFonts w:ascii="Symbol" w:hAnsi="Symbol"/>
    </w:rPr>
  </w:style>
  <w:style w:type="character" w:customStyle="1" w:styleId="VarsaylanParagrafYazTipi1">
    <w:name w:val="Varsayılan Paragraf Yazı Tipi1"/>
    <w:rsid w:val="00241D3D"/>
  </w:style>
  <w:style w:type="paragraph" w:customStyle="1" w:styleId="Balk">
    <w:name w:val="Başlık"/>
    <w:basedOn w:val="Normal"/>
    <w:next w:val="GvdeMetni"/>
    <w:rsid w:val="00241D3D"/>
    <w:pPr>
      <w:keepNext/>
      <w:suppressAutoHyphens/>
      <w:spacing w:before="240" w:after="120" w:line="240" w:lineRule="auto"/>
    </w:pPr>
    <w:rPr>
      <w:rFonts w:ascii="Arial" w:eastAsia="Lucida Sans Unicode" w:hAnsi="Arial" w:cs="Tahoma"/>
      <w:sz w:val="28"/>
      <w:szCs w:val="28"/>
      <w:lang w:eastAsia="ar-SA"/>
    </w:rPr>
  </w:style>
  <w:style w:type="paragraph" w:styleId="GvdeMetni">
    <w:name w:val="Body Text"/>
    <w:basedOn w:val="Normal"/>
    <w:link w:val="GvdeMetniChar"/>
    <w:semiHidden/>
    <w:rsid w:val="00241D3D"/>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GvdeMetniChar">
    <w:name w:val="Gövde Metni Char"/>
    <w:basedOn w:val="VarsaylanParagrafYazTipi"/>
    <w:link w:val="GvdeMetni"/>
    <w:semiHidden/>
    <w:rsid w:val="00241D3D"/>
    <w:rPr>
      <w:rFonts w:ascii="Times New Roman" w:eastAsia="Times New Roman" w:hAnsi="Times New Roman" w:cs="Times New Roman"/>
      <w:sz w:val="24"/>
      <w:szCs w:val="24"/>
      <w:lang w:val="x-none" w:eastAsia="ar-SA"/>
    </w:rPr>
  </w:style>
  <w:style w:type="paragraph" w:styleId="Liste">
    <w:name w:val="List"/>
    <w:basedOn w:val="GvdeMetni"/>
    <w:semiHidden/>
    <w:rsid w:val="00241D3D"/>
    <w:rPr>
      <w:rFonts w:cs="Tahoma"/>
    </w:rPr>
  </w:style>
  <w:style w:type="paragraph" w:customStyle="1" w:styleId="Dizin">
    <w:name w:val="Dizin"/>
    <w:basedOn w:val="Normal"/>
    <w:rsid w:val="00241D3D"/>
    <w:pPr>
      <w:suppressLineNumbers/>
      <w:suppressAutoHyphens/>
      <w:spacing w:after="0" w:line="240" w:lineRule="auto"/>
    </w:pPr>
    <w:rPr>
      <w:rFonts w:ascii="Times New Roman" w:eastAsia="Times New Roman" w:hAnsi="Times New Roman" w:cs="Tahoma"/>
      <w:sz w:val="24"/>
      <w:szCs w:val="24"/>
      <w:lang w:eastAsia="ar-SA"/>
    </w:rPr>
  </w:style>
  <w:style w:type="paragraph" w:styleId="NormalWeb">
    <w:name w:val="Normal (Web)"/>
    <w:basedOn w:val="Normal"/>
    <w:rsid w:val="00241D3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abloerii">
    <w:name w:val="Tablo İçeriği"/>
    <w:basedOn w:val="Normal"/>
    <w:rsid w:val="00241D3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oBal">
    <w:name w:val="Tablo Başlığı"/>
    <w:basedOn w:val="Tabloerii"/>
    <w:rsid w:val="00241D3D"/>
    <w:pPr>
      <w:jc w:val="center"/>
    </w:pPr>
    <w:rPr>
      <w:b/>
      <w:bCs/>
    </w:rPr>
  </w:style>
  <w:style w:type="paragraph" w:customStyle="1" w:styleId="ereveierii">
    <w:name w:val="Çerçeve içeriği"/>
    <w:basedOn w:val="GvdeMetni"/>
    <w:rsid w:val="00241D3D"/>
  </w:style>
  <w:style w:type="character" w:styleId="Kpr">
    <w:name w:val="Hyperlink"/>
    <w:uiPriority w:val="99"/>
    <w:unhideWhenUsed/>
    <w:rsid w:val="00241D3D"/>
    <w:rPr>
      <w:color w:val="0563C1"/>
      <w:u w:val="single"/>
    </w:rPr>
  </w:style>
  <w:style w:type="table" w:customStyle="1" w:styleId="TabloKlavuzu1">
    <w:name w:val="Tablo Kılavuzu1"/>
    <w:basedOn w:val="NormalTablo"/>
    <w:next w:val="TabloKlavuzu"/>
    <w:uiPriority w:val="39"/>
    <w:rsid w:val="008D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61883">
      <w:bodyDiv w:val="1"/>
      <w:marLeft w:val="0"/>
      <w:marRight w:val="0"/>
      <w:marTop w:val="0"/>
      <w:marBottom w:val="0"/>
      <w:divBdr>
        <w:top w:val="none" w:sz="0" w:space="0" w:color="auto"/>
        <w:left w:val="none" w:sz="0" w:space="0" w:color="auto"/>
        <w:bottom w:val="none" w:sz="0" w:space="0" w:color="auto"/>
        <w:right w:val="none" w:sz="0" w:space="0" w:color="auto"/>
      </w:divBdr>
    </w:div>
    <w:div w:id="869028358">
      <w:bodyDiv w:val="1"/>
      <w:marLeft w:val="0"/>
      <w:marRight w:val="0"/>
      <w:marTop w:val="0"/>
      <w:marBottom w:val="0"/>
      <w:divBdr>
        <w:top w:val="none" w:sz="0" w:space="0" w:color="auto"/>
        <w:left w:val="none" w:sz="0" w:space="0" w:color="auto"/>
        <w:bottom w:val="none" w:sz="0" w:space="0" w:color="auto"/>
        <w:right w:val="none" w:sz="0" w:space="0" w:color="auto"/>
      </w:divBdr>
    </w:div>
    <w:div w:id="1197081457">
      <w:bodyDiv w:val="1"/>
      <w:marLeft w:val="0"/>
      <w:marRight w:val="0"/>
      <w:marTop w:val="0"/>
      <w:marBottom w:val="0"/>
      <w:divBdr>
        <w:top w:val="none" w:sz="0" w:space="0" w:color="auto"/>
        <w:left w:val="none" w:sz="0" w:space="0" w:color="auto"/>
        <w:bottom w:val="none" w:sz="0" w:space="0" w:color="auto"/>
        <w:right w:val="none" w:sz="0" w:space="0" w:color="auto"/>
      </w:divBdr>
    </w:div>
    <w:div w:id="1241715855">
      <w:bodyDiv w:val="1"/>
      <w:marLeft w:val="0"/>
      <w:marRight w:val="0"/>
      <w:marTop w:val="0"/>
      <w:marBottom w:val="0"/>
      <w:divBdr>
        <w:top w:val="none" w:sz="0" w:space="0" w:color="auto"/>
        <w:left w:val="none" w:sz="0" w:space="0" w:color="auto"/>
        <w:bottom w:val="none" w:sz="0" w:space="0" w:color="auto"/>
        <w:right w:val="none" w:sz="0" w:space="0" w:color="auto"/>
      </w:divBdr>
    </w:div>
    <w:div w:id="1249655901">
      <w:bodyDiv w:val="1"/>
      <w:marLeft w:val="0"/>
      <w:marRight w:val="0"/>
      <w:marTop w:val="0"/>
      <w:marBottom w:val="0"/>
      <w:divBdr>
        <w:top w:val="none" w:sz="0" w:space="0" w:color="auto"/>
        <w:left w:val="none" w:sz="0" w:space="0" w:color="auto"/>
        <w:bottom w:val="none" w:sz="0" w:space="0" w:color="auto"/>
        <w:right w:val="none" w:sz="0" w:space="0" w:color="auto"/>
      </w:divBdr>
    </w:div>
    <w:div w:id="1894543201">
      <w:bodyDiv w:val="1"/>
      <w:marLeft w:val="0"/>
      <w:marRight w:val="0"/>
      <w:marTop w:val="0"/>
      <w:marBottom w:val="0"/>
      <w:divBdr>
        <w:top w:val="none" w:sz="0" w:space="0" w:color="auto"/>
        <w:left w:val="none" w:sz="0" w:space="0" w:color="auto"/>
        <w:bottom w:val="none" w:sz="0" w:space="0" w:color="auto"/>
        <w:right w:val="none" w:sz="0" w:space="0" w:color="auto"/>
      </w:divBdr>
    </w:div>
    <w:div w:id="21237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8396-ABBB-4DD1-8E75-C6B93A72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24708</Words>
  <Characters>140842</Characters>
  <Application>Microsoft Office Word</Application>
  <DocSecurity>0</DocSecurity>
  <Lines>1173</Lines>
  <Paragraphs>330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Saadet Kablı</dc:creator>
  <cp:lastModifiedBy>Ece Olcay</cp:lastModifiedBy>
  <cp:revision>2</cp:revision>
  <cp:lastPrinted>2024-01-16T09:49:00Z</cp:lastPrinted>
  <dcterms:created xsi:type="dcterms:W3CDTF">2026-06-11T08:55:00Z</dcterms:created>
  <dcterms:modified xsi:type="dcterms:W3CDTF">2026-06-11T08:55:00Z</dcterms:modified>
</cp:coreProperties>
</file>