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56230" w14:textId="77777777" w:rsidR="00570AA4" w:rsidRPr="00570AA4" w:rsidRDefault="00570AA4" w:rsidP="00570AA4">
      <w:r w:rsidRPr="00570AA4">
        <w:rPr>
          <w:b/>
          <w:bCs/>
        </w:rPr>
        <w:t>TÜZEL ŞİRKET İÇİN GEREKEN BELGELER:</w:t>
      </w:r>
    </w:p>
    <w:p w14:paraId="2D64D083" w14:textId="3B616FA5" w:rsidR="00570AA4" w:rsidRPr="00570AA4" w:rsidRDefault="00570AA4" w:rsidP="00570AA4">
      <w:r w:rsidRPr="00570AA4">
        <w:t>1. Ticaret Sicil Tasdiknamesi</w:t>
      </w:r>
      <w:r w:rsidR="00556FE0">
        <w:t xml:space="preserve"> </w:t>
      </w:r>
      <w:r w:rsidRPr="00570AA4">
        <w:t>(Fotokopi alınır.)</w:t>
      </w:r>
    </w:p>
    <w:p w14:paraId="0F9FFBD9" w14:textId="77777777" w:rsidR="00570AA4" w:rsidRPr="00570AA4" w:rsidRDefault="00570AA4" w:rsidP="00570AA4">
      <w:r w:rsidRPr="00570AA4">
        <w:t>2. Ticaret Sicil Kuruluş Gazetesi. (Fotokopi alınır.)</w:t>
      </w:r>
    </w:p>
    <w:p w14:paraId="078D6789" w14:textId="77777777" w:rsidR="00570AA4" w:rsidRPr="00570AA4" w:rsidRDefault="00570AA4" w:rsidP="00570AA4">
      <w:r w:rsidRPr="00570AA4">
        <w:t>3. Şirket ana sözleşmesi. (Fotokopi alınır.)</w:t>
      </w:r>
    </w:p>
    <w:p w14:paraId="56C9B2FB" w14:textId="77777777" w:rsidR="00570AA4" w:rsidRPr="00570AA4" w:rsidRDefault="00570AA4" w:rsidP="00570AA4">
      <w:r w:rsidRPr="00570AA4">
        <w:t>4. Vergi Levhası (Fotokopi alınır.)</w:t>
      </w:r>
    </w:p>
    <w:p w14:paraId="12E43A94" w14:textId="77777777" w:rsidR="00570AA4" w:rsidRPr="00570AA4" w:rsidRDefault="00570AA4" w:rsidP="00570AA4">
      <w:r w:rsidRPr="00570AA4">
        <w:t>5. İmza Sirküleri (Fotokopi alınır.)</w:t>
      </w:r>
    </w:p>
    <w:p w14:paraId="58A7E8C0" w14:textId="14810C16" w:rsidR="00570AA4" w:rsidRPr="00570AA4" w:rsidRDefault="00570AA4" w:rsidP="00570AA4">
      <w:r w:rsidRPr="00570AA4">
        <w:t xml:space="preserve">6. </w:t>
      </w:r>
      <w:hyperlink r:id="rId4" w:history="1">
        <w:r w:rsidRPr="003A1DBA">
          <w:rPr>
            <w:rStyle w:val="Kpr"/>
            <w:bCs/>
          </w:rPr>
          <w:t>EK-8</w:t>
        </w:r>
        <w:r w:rsidRPr="003A1DBA">
          <w:rPr>
            <w:rStyle w:val="Kpr"/>
          </w:rPr>
          <w:t xml:space="preserve"> sermaye bilgileri.</w:t>
        </w:r>
      </w:hyperlink>
    </w:p>
    <w:p w14:paraId="3C98F54D" w14:textId="08BEDDE7" w:rsidR="00570AA4" w:rsidRPr="00570AA4" w:rsidRDefault="00570AA4" w:rsidP="00570AA4">
      <w:r w:rsidRPr="00570AA4">
        <w:t>7. Telefon, faks, e-posta vb.</w:t>
      </w:r>
      <w:r w:rsidRPr="003A1DBA">
        <w:t xml:space="preserve"> </w:t>
      </w:r>
      <w:hyperlink r:id="rId5" w:history="1">
        <w:r w:rsidRPr="003A1DBA">
          <w:rPr>
            <w:rStyle w:val="Kpr"/>
            <w:bCs/>
          </w:rPr>
          <w:t>iletişim bilgileri beyanı</w:t>
        </w:r>
      </w:hyperlink>
    </w:p>
    <w:p w14:paraId="530765DC" w14:textId="312514A2" w:rsidR="00570AA4" w:rsidRPr="00570AA4" w:rsidRDefault="00570AA4" w:rsidP="00570AA4">
      <w:r w:rsidRPr="00570AA4">
        <w:t xml:space="preserve">8. </w:t>
      </w:r>
      <w:bookmarkStart w:id="0" w:name="_GoBack"/>
      <w:r w:rsidR="00651DA6" w:rsidRPr="00651DA6">
        <w:rPr>
          <w:bCs/>
        </w:rPr>
        <w:fldChar w:fldCharType="begin"/>
      </w:r>
      <w:r w:rsidR="00651DA6" w:rsidRPr="00651DA6">
        <w:rPr>
          <w:bCs/>
        </w:rPr>
        <w:instrText xml:space="preserve"> HYPERLINK "https://www.bodto.org.tr/images/acente/levha-letisim-beyani-2025.docx" </w:instrText>
      </w:r>
      <w:r w:rsidR="00651DA6" w:rsidRPr="00651DA6">
        <w:rPr>
          <w:bCs/>
        </w:rPr>
      </w:r>
      <w:r w:rsidR="00651DA6" w:rsidRPr="00651DA6">
        <w:rPr>
          <w:bCs/>
        </w:rPr>
        <w:fldChar w:fldCharType="separate"/>
      </w:r>
      <w:r w:rsidRPr="00651DA6">
        <w:rPr>
          <w:rStyle w:val="Kpr"/>
          <w:bCs/>
        </w:rPr>
        <w:t>Dilekçe</w:t>
      </w:r>
      <w:r w:rsidR="00651DA6" w:rsidRPr="00651DA6">
        <w:rPr>
          <w:bCs/>
        </w:rPr>
        <w:fldChar w:fldCharType="end"/>
      </w:r>
      <w:bookmarkEnd w:id="0"/>
      <w:r w:rsidRPr="00570AA4">
        <w:t xml:space="preserve"> (Levhaya Kayıt Başvuru Dilekçesi) </w:t>
      </w:r>
    </w:p>
    <w:p w14:paraId="5DDB8F6C" w14:textId="77777777" w:rsidR="00570AA4" w:rsidRPr="00570AA4" w:rsidRDefault="00651DA6" w:rsidP="00570AA4">
      <w:r>
        <w:pict w14:anchorId="25AF74FD">
          <v:rect id="_x0000_i1025" style="width:0;height:1.5pt" o:hralign="center" o:hrstd="t" o:hr="t" fillcolor="#a0a0a0" stroked="f"/>
        </w:pict>
      </w:r>
    </w:p>
    <w:p w14:paraId="4B1A0EA8" w14:textId="77777777" w:rsidR="00570AA4" w:rsidRPr="00570AA4" w:rsidRDefault="00570AA4" w:rsidP="00570AA4">
      <w:r w:rsidRPr="00570AA4">
        <w:rPr>
          <w:b/>
          <w:bCs/>
        </w:rPr>
        <w:t>TÜZEL ŞİRKETİN GERÇEK KİŞİ ORTAKLARI İÇİN GEREKEN BELGELER:</w:t>
      </w:r>
    </w:p>
    <w:p w14:paraId="41B11680" w14:textId="77777777" w:rsidR="00570AA4" w:rsidRPr="00570AA4" w:rsidRDefault="00570AA4" w:rsidP="00570AA4">
      <w:r w:rsidRPr="00570AA4">
        <w:t>• Nüfus Kayıt Örneği ( E-Devlet üzerinden )</w:t>
      </w:r>
    </w:p>
    <w:p w14:paraId="41B913AD" w14:textId="72E5617F" w:rsidR="00570AA4" w:rsidRPr="00570AA4" w:rsidRDefault="00570AA4" w:rsidP="00570AA4">
      <w:r w:rsidRPr="00570AA4">
        <w:t xml:space="preserve">• Adli Sicil Kaydı ( E-Devlet üzerinden, Resmi - Diğer - </w:t>
      </w:r>
      <w:r>
        <w:t>BODTO</w:t>
      </w:r>
      <w:r w:rsidRPr="00570AA4">
        <w:t xml:space="preserve"> </w:t>
      </w:r>
      <w:r>
        <w:t>Yazılarak</w:t>
      </w:r>
      <w:r w:rsidRPr="00570AA4">
        <w:t xml:space="preserve"> )</w:t>
      </w:r>
    </w:p>
    <w:p w14:paraId="7434B241" w14:textId="77777777" w:rsidR="00570AA4" w:rsidRPr="00570AA4" w:rsidRDefault="00570AA4" w:rsidP="00570AA4">
      <w:r w:rsidRPr="00570AA4">
        <w:t>• Adres Belgesi ( E-Devlet üzerinden )</w:t>
      </w:r>
    </w:p>
    <w:p w14:paraId="24A762B9" w14:textId="77777777" w:rsidR="00570AA4" w:rsidRPr="00570AA4" w:rsidRDefault="00651DA6" w:rsidP="00570AA4">
      <w:r>
        <w:pict w14:anchorId="5727DB63">
          <v:rect id="_x0000_i1026" style="width:0;height:1.5pt" o:hralign="center" o:hrstd="t" o:hr="t" fillcolor="#a0a0a0" stroked="f"/>
        </w:pict>
      </w:r>
    </w:p>
    <w:p w14:paraId="44831777" w14:textId="77777777" w:rsidR="00570AA4" w:rsidRPr="00570AA4" w:rsidRDefault="00570AA4" w:rsidP="00570AA4">
      <w:r w:rsidRPr="00570AA4">
        <w:rPr>
          <w:b/>
          <w:bCs/>
        </w:rPr>
        <w:t>TÜZEL ŞİRKETİN TÜZEL ORTAKLARI İÇİN GEREKEN BELGELER:</w:t>
      </w:r>
    </w:p>
    <w:p w14:paraId="74281C46" w14:textId="77777777" w:rsidR="00570AA4" w:rsidRPr="00570AA4" w:rsidRDefault="00570AA4" w:rsidP="00570AA4">
      <w:r w:rsidRPr="00570AA4">
        <w:t>• Ticaret Sicil Tasdiknamesi (Fotokopi alınır)</w:t>
      </w:r>
    </w:p>
    <w:p w14:paraId="41D1A6C9" w14:textId="77777777" w:rsidR="00570AA4" w:rsidRPr="00570AA4" w:rsidRDefault="00570AA4" w:rsidP="00570AA4">
      <w:r w:rsidRPr="00570AA4">
        <w:t>• Oda Kayıt Sureti (Faaliyet Belgesi)</w:t>
      </w:r>
    </w:p>
    <w:p w14:paraId="22F84284" w14:textId="77777777" w:rsidR="00570AA4" w:rsidRPr="00570AA4" w:rsidRDefault="00651DA6" w:rsidP="00570AA4">
      <w:r>
        <w:pict w14:anchorId="2F1837C3">
          <v:rect id="_x0000_i1027" style="width:0;height:1.5pt" o:hralign="center" o:hrstd="t" o:hr="t" fillcolor="#a0a0a0" stroked="f"/>
        </w:pict>
      </w:r>
    </w:p>
    <w:p w14:paraId="291C7F19" w14:textId="77777777" w:rsidR="00570AA4" w:rsidRPr="00570AA4" w:rsidRDefault="00570AA4" w:rsidP="00570AA4">
      <w:r w:rsidRPr="00570AA4">
        <w:rPr>
          <w:b/>
          <w:bCs/>
        </w:rPr>
        <w:t>TÜZEL KİŞİ SİGORTA ACENTELERİ TÜZEL KİŞİ ORTAKLARININ GERÇEK KİŞİ ORTAKLARI İÇİN İSTENEN BELGELER:</w:t>
      </w:r>
    </w:p>
    <w:p w14:paraId="45449DF3" w14:textId="77777777" w:rsidR="00570AA4" w:rsidRPr="00570AA4" w:rsidRDefault="00570AA4" w:rsidP="00570AA4">
      <w:r w:rsidRPr="00570AA4">
        <w:t>• Nüfus Kayıt Örneği ( E-Devlet üzerinden )</w:t>
      </w:r>
    </w:p>
    <w:p w14:paraId="746C5222" w14:textId="11B688CD" w:rsidR="00570AA4" w:rsidRPr="00570AA4" w:rsidRDefault="00570AA4" w:rsidP="00570AA4">
      <w:r w:rsidRPr="00570AA4">
        <w:t xml:space="preserve">• Adli Sicil Kaydı ( E-Devlet üzerinden, Resmi - Diğer - </w:t>
      </w:r>
      <w:r>
        <w:t>BODTO</w:t>
      </w:r>
      <w:r w:rsidRPr="00570AA4">
        <w:t xml:space="preserve"> </w:t>
      </w:r>
      <w:r>
        <w:t>Yazılarak</w:t>
      </w:r>
      <w:r w:rsidRPr="00570AA4">
        <w:t>)</w:t>
      </w:r>
    </w:p>
    <w:p w14:paraId="7A97E0E7" w14:textId="77777777" w:rsidR="00570AA4" w:rsidRPr="00570AA4" w:rsidRDefault="00570AA4" w:rsidP="00570AA4">
      <w:r w:rsidRPr="00570AA4">
        <w:t>• Adres Belgesi ( E-Devlet üzerinden )</w:t>
      </w:r>
    </w:p>
    <w:p w14:paraId="2F9BF62E" w14:textId="77777777" w:rsidR="00570AA4" w:rsidRPr="00570AA4" w:rsidRDefault="00651DA6" w:rsidP="00570AA4">
      <w:r>
        <w:pict w14:anchorId="4F2002AA">
          <v:rect id="_x0000_i1028" style="width:0;height:1.5pt" o:hralign="center" o:hrstd="t" o:hr="t" fillcolor="#a0a0a0" stroked="f"/>
        </w:pict>
      </w:r>
    </w:p>
    <w:p w14:paraId="0D400AB8" w14:textId="77777777" w:rsidR="00570AA4" w:rsidRPr="00570AA4" w:rsidRDefault="00570AA4" w:rsidP="00570AA4">
      <w:r w:rsidRPr="00570AA4">
        <w:rPr>
          <w:b/>
          <w:bCs/>
        </w:rPr>
        <w:t>TEKNİK PERSONEL VE MÜDÜRÜ İÇİN GEREKLİ BELGELER:</w:t>
      </w:r>
    </w:p>
    <w:p w14:paraId="6CE7FDAC" w14:textId="484624C9" w:rsidR="00570AA4" w:rsidRPr="00570AA4" w:rsidRDefault="00570AA4" w:rsidP="00570AA4">
      <w:r w:rsidRPr="00570AA4">
        <w:t xml:space="preserve">• </w:t>
      </w:r>
      <w:hyperlink r:id="rId6" w:history="1">
        <w:r w:rsidR="00313CCE" w:rsidRPr="00B23433">
          <w:rPr>
            <w:rStyle w:val="Kpr"/>
          </w:rPr>
          <w:t>Dilekçe</w:t>
        </w:r>
      </w:hyperlink>
    </w:p>
    <w:p w14:paraId="1AFB9E9B" w14:textId="77777777" w:rsidR="00570AA4" w:rsidRPr="00570AA4" w:rsidRDefault="00570AA4" w:rsidP="00570AA4">
      <w:r w:rsidRPr="00570AA4">
        <w:t>• Nüfus Kayıt Örneği ( E-Devlet üzerinden )</w:t>
      </w:r>
    </w:p>
    <w:p w14:paraId="4200622C" w14:textId="19A0C82A" w:rsidR="00570AA4" w:rsidRPr="00570AA4" w:rsidRDefault="00570AA4" w:rsidP="00570AA4">
      <w:r w:rsidRPr="00570AA4">
        <w:t xml:space="preserve">• Adli Sicil Kaydı ( E-Devlet üzerinden, Resmi - Diğer - </w:t>
      </w:r>
      <w:r>
        <w:t>BODTO</w:t>
      </w:r>
      <w:r w:rsidRPr="00570AA4">
        <w:t xml:space="preserve"> </w:t>
      </w:r>
      <w:r>
        <w:t>Yazılarak</w:t>
      </w:r>
      <w:r w:rsidRPr="00570AA4">
        <w:t>)</w:t>
      </w:r>
    </w:p>
    <w:p w14:paraId="23C2FEDD" w14:textId="77777777" w:rsidR="00570AA4" w:rsidRPr="00570AA4" w:rsidRDefault="00570AA4" w:rsidP="00570AA4">
      <w:r w:rsidRPr="00570AA4">
        <w:t>• Adres Belgesi ( E-Devlet üzerinden )</w:t>
      </w:r>
    </w:p>
    <w:p w14:paraId="0AB825B3" w14:textId="77777777" w:rsidR="00570AA4" w:rsidRPr="00570AA4" w:rsidRDefault="00570AA4" w:rsidP="00570AA4">
      <w:r w:rsidRPr="00570AA4">
        <w:t>• Mezuniyet Belgesi  ( E-Devlet üzerinden veya Aslı, Noter tasdikli sureti )</w:t>
      </w:r>
    </w:p>
    <w:p w14:paraId="558B0D75" w14:textId="77777777" w:rsidR="00570AA4" w:rsidRPr="00570AA4" w:rsidRDefault="00570AA4" w:rsidP="00570AA4">
      <w:r w:rsidRPr="00570AA4">
        <w:lastRenderedPageBreak/>
        <w:t xml:space="preserve">• SGK İşe Giriş Bildirgesi  ( E-Devlet üzerinden ) </w:t>
      </w:r>
    </w:p>
    <w:p w14:paraId="52901BA4" w14:textId="77777777" w:rsidR="00570AA4" w:rsidRPr="00570AA4" w:rsidRDefault="00570AA4" w:rsidP="00570AA4">
      <w:r w:rsidRPr="00570AA4">
        <w:t>• SGK Tescil ve Hizmet Dökümü  ( E-Devlet üzerinde, “</w:t>
      </w:r>
      <w:proofErr w:type="spellStart"/>
      <w:r w:rsidRPr="00570AA4">
        <w:t>Barkodlu</w:t>
      </w:r>
      <w:proofErr w:type="spellEnd"/>
      <w:r w:rsidRPr="00570AA4">
        <w:t xml:space="preserve"> Belge Oluştur” seçilerek)</w:t>
      </w:r>
    </w:p>
    <w:p w14:paraId="7D81501F" w14:textId="77777777" w:rsidR="00570AA4" w:rsidRPr="00570AA4" w:rsidRDefault="00570AA4" w:rsidP="00570AA4">
      <w:r w:rsidRPr="00570AA4">
        <w:t>• SEGEM Sertifikası</w:t>
      </w:r>
    </w:p>
    <w:p w14:paraId="64EBA487" w14:textId="77777777" w:rsidR="00570AA4" w:rsidRPr="00570AA4" w:rsidRDefault="00651DA6" w:rsidP="00570AA4">
      <w:r>
        <w:pict w14:anchorId="1A1310E5">
          <v:rect id="_x0000_i1029" style="width:0;height:1.5pt" o:hralign="center" o:hrstd="t" o:hr="t" fillcolor="#a0a0a0" stroked="f"/>
        </w:pict>
      </w:r>
    </w:p>
    <w:p w14:paraId="3F13C535" w14:textId="77777777" w:rsidR="00570AA4" w:rsidRPr="00570AA4" w:rsidRDefault="00570AA4" w:rsidP="00570AA4">
      <w:r w:rsidRPr="00570AA4">
        <w:rPr>
          <w:b/>
          <w:bCs/>
        </w:rPr>
        <w:t>TEKNİK PERSONEL ŞARTLARI:</w:t>
      </w:r>
    </w:p>
    <w:p w14:paraId="748146E3" w14:textId="77777777" w:rsidR="00570AA4" w:rsidRPr="00570AA4" w:rsidRDefault="00570AA4" w:rsidP="00570AA4">
      <w:r w:rsidRPr="00570AA4">
        <w:t>Teknik personel öğrenim, deneyim süreleri ile ikametgâh şartı aşağıda belirtilen nitelikler çerçevesinde olmalıdır; </w:t>
      </w:r>
    </w:p>
    <w:p w14:paraId="1E895AFE" w14:textId="77777777" w:rsidR="00570AA4" w:rsidRPr="00570AA4" w:rsidRDefault="00570AA4" w:rsidP="00570AA4">
      <w:r w:rsidRPr="00570AA4">
        <w:t>• Lise ve dengi okul 1 yıl, lise ve dengi okul (Sigortacılıkla ilgili meslek okulları) 6 ay, lise ve dengi okul (teknik personel kamu istihdam programı) 6 ay, iki yıllık yüksekokul mezunlarından 6 ay deneyim aranmaktadır.</w:t>
      </w:r>
    </w:p>
    <w:p w14:paraId="167484BD" w14:textId="77777777" w:rsidR="00570AA4" w:rsidRPr="00570AA4" w:rsidRDefault="00570AA4" w:rsidP="00570AA4">
      <w:r w:rsidRPr="00570AA4">
        <w:t xml:space="preserve">• iki yıllık yüksekokul (sigortacılık, </w:t>
      </w:r>
      <w:proofErr w:type="spellStart"/>
      <w:r w:rsidRPr="00570AA4">
        <w:t>aktüerya</w:t>
      </w:r>
      <w:proofErr w:type="spellEnd"/>
      <w:r w:rsidRPr="00570AA4">
        <w:t>, risk yönetimi ve bankacılık ve sigortacılık)  ve dört yıllık yükseköğretim kurumlarından Lisans mezunu olanlardan deneyim aranmaz.</w:t>
      </w:r>
    </w:p>
    <w:p w14:paraId="0F14FE8F" w14:textId="77777777" w:rsidR="00570AA4" w:rsidRPr="00570AA4" w:rsidRDefault="00570AA4" w:rsidP="00570AA4">
      <w:r w:rsidRPr="00570AA4">
        <w:t>• Yönetmeliğin Uygulanmasına ilişkin Genelgenin 4.2 maddesince Bankalar ve özel kanunla kurulmuş ve kendisine sigorta acenteliği yapma yetkisi tanınan kurumlarda çalışanların deneyim hesaplaması “SEGEM” sertifikasının alındığı tarihten sonra geçerlidir.</w:t>
      </w:r>
    </w:p>
    <w:p w14:paraId="33767AC2" w14:textId="77777777" w:rsidR="00570AA4" w:rsidRPr="00570AA4" w:rsidRDefault="00570AA4" w:rsidP="00570AA4">
      <w:r w:rsidRPr="00570AA4">
        <w:t>• 14.04.2008 tarihinden önce tüzel kişi acentesinde ortak olduğunu ya da gerçek kişi acente olduğunu ticaret sicil kayıtları ile ispatlayanlar, öğrenim düzeyi ve mesleki deneyim şartlarından muaftır.</w:t>
      </w:r>
    </w:p>
    <w:p w14:paraId="635030E7" w14:textId="77777777" w:rsidR="00570AA4" w:rsidRPr="00570AA4" w:rsidRDefault="00570AA4" w:rsidP="00570AA4">
      <w:r w:rsidRPr="00570AA4">
        <w:t>• Teknik personelin ikametgâhı, merkez ve/veya şubenin bulunduğu il sınırları içinde olmalıdır. Olağan iş akışını etkilemeyecek makul mesafeler de il sınırları kapsamında değerlendirilebilir.</w:t>
      </w:r>
    </w:p>
    <w:p w14:paraId="1670F240" w14:textId="77777777" w:rsidR="00570AA4" w:rsidRPr="00570AA4" w:rsidRDefault="00651DA6" w:rsidP="00570AA4">
      <w:r>
        <w:pict w14:anchorId="687BF290">
          <v:rect id="_x0000_i1030" style="width:0;height:1.5pt" o:hralign="center" o:hrstd="t" o:hr="t" fillcolor="#a0a0a0" stroked="f"/>
        </w:pict>
      </w:r>
    </w:p>
    <w:p w14:paraId="060A3D0C" w14:textId="77777777" w:rsidR="00570AA4" w:rsidRPr="00570AA4" w:rsidRDefault="00570AA4" w:rsidP="00570AA4">
      <w:r w:rsidRPr="00570AA4">
        <w:rPr>
          <w:b/>
          <w:bCs/>
        </w:rPr>
        <w:t xml:space="preserve"> MÜDÜR ŞARTLARI: </w:t>
      </w:r>
    </w:p>
    <w:p w14:paraId="51D4A6E3" w14:textId="77777777" w:rsidR="00570AA4" w:rsidRPr="00570AA4" w:rsidRDefault="00570AA4" w:rsidP="00570AA4">
      <w:r w:rsidRPr="00570AA4">
        <w:t>Şirket müdürlerinin öğrenim ve deneyim süreleri aşağıda belirtilen nitelikler çerçevesinde olmalıdır;</w:t>
      </w:r>
    </w:p>
    <w:p w14:paraId="66132EC6" w14:textId="77777777" w:rsidR="00570AA4" w:rsidRPr="00570AA4" w:rsidRDefault="00570AA4" w:rsidP="00570AA4">
      <w:r w:rsidRPr="00570AA4">
        <w:t xml:space="preserve">• Dört yıllık yükseköğretim kurumlarından Lisans mezunu olan kişilerden 1 yıl 6 ay, iki yıllık yüksekokulun ilgili (Sigorta, Risk, </w:t>
      </w:r>
      <w:proofErr w:type="spellStart"/>
      <w:r w:rsidRPr="00570AA4">
        <w:t>Aktüerya</w:t>
      </w:r>
      <w:proofErr w:type="spellEnd"/>
      <w:r w:rsidRPr="00570AA4">
        <w:t xml:space="preserve"> ve Bankacılık ve Sigorta) bölümlerinden mezun kişilerden ise iki yıl deneyim aranmaktadır. </w:t>
      </w:r>
    </w:p>
    <w:p w14:paraId="08F659BE" w14:textId="77777777" w:rsidR="00570AA4" w:rsidRPr="00570AA4" w:rsidRDefault="00570AA4" w:rsidP="00570AA4">
      <w:r w:rsidRPr="00570AA4">
        <w:t>• Dört yıllık yükseköğretim kurumlarının sigortacılıkla ilgili bölümlerinden mezun kişilerden deneyim aranmamaktadır.</w:t>
      </w:r>
    </w:p>
    <w:p w14:paraId="6DDD9281" w14:textId="77777777" w:rsidR="00570AA4" w:rsidRPr="00570AA4" w:rsidRDefault="00570AA4" w:rsidP="00570AA4">
      <w:r w:rsidRPr="00570AA4">
        <w:t>• Şirketin Ticaret sicil kayıtlarında Müdür’ün “münferiden” yetkili olarak atanması gereklidir. Müştereken yetkilerde, Levhaya kaydedilmek istenen Müdür, müşterek imza yetkilisi olduğu diğer Müdür ile beraber Levhaya kayıt olmak zorundadır. </w:t>
      </w:r>
    </w:p>
    <w:p w14:paraId="684A5FD0" w14:textId="77777777" w:rsidR="00570AA4" w:rsidRPr="00570AA4" w:rsidRDefault="00570AA4" w:rsidP="00570AA4">
      <w:r w:rsidRPr="00570AA4">
        <w:t>• Yönetmeliğin Uygulanmasına ilişkin Genelgenin 4.2 maddesince Bankalar ve özel kanunla kurulmuş ve kendisine sigorta acenteliği yapma yetkisi tanınan kurumlarda çalışanların deneyim hesaplaması “SEGEM” sertifikasının alındığı tarihten sonra geçerlidir.</w:t>
      </w:r>
    </w:p>
    <w:p w14:paraId="084A9FA2" w14:textId="77777777" w:rsidR="00570AA4" w:rsidRPr="00570AA4" w:rsidRDefault="00570AA4" w:rsidP="00570AA4">
      <w:r w:rsidRPr="00570AA4">
        <w:t xml:space="preserve">• 14.04.2008 tarihinden önce tüzel kişi acentesinde ortak olduğunu </w:t>
      </w:r>
      <w:proofErr w:type="gramStart"/>
      <w:r w:rsidRPr="00570AA4">
        <w:t>yada</w:t>
      </w:r>
      <w:proofErr w:type="gramEnd"/>
      <w:r w:rsidRPr="00570AA4">
        <w:t xml:space="preserve"> gerçek kişi acente olduğunu ticaret sicil kayıtları ile ispatlayanlardan öğrenim düzeyi ve mesleki deneyim şartları muaftır.</w:t>
      </w:r>
    </w:p>
    <w:p w14:paraId="31DAC100" w14:textId="77777777" w:rsidR="00570AA4" w:rsidRPr="00570AA4" w:rsidRDefault="00570AA4" w:rsidP="00570AA4">
      <w:r w:rsidRPr="00570AA4">
        <w:lastRenderedPageBreak/>
        <w:t>• Genel müdür, genel müdür yardımcısı, şube müdürü ve teknik personelin ikametgâhı, merkez ve/veya şubenin bulunduğu il sınırları içinde olmalıdır. Olağan iş akışını etkilemeyecek makul mesafeler de il sınırları kapsamında değerlendirilebilir.</w:t>
      </w:r>
    </w:p>
    <w:p w14:paraId="1D51F365" w14:textId="77777777" w:rsidR="00F13CB8" w:rsidRDefault="00F13CB8"/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D6"/>
    <w:rsid w:val="00313CCE"/>
    <w:rsid w:val="003A1DBA"/>
    <w:rsid w:val="003C22E3"/>
    <w:rsid w:val="00556FE0"/>
    <w:rsid w:val="00570AA4"/>
    <w:rsid w:val="00651DA6"/>
    <w:rsid w:val="00B23433"/>
    <w:rsid w:val="00D71269"/>
    <w:rsid w:val="00F13CB8"/>
    <w:rsid w:val="00F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53A0B46"/>
  <w15:chartTrackingRefBased/>
  <w15:docId w15:val="{52B3AFD3-302B-41C6-AC6C-55039D26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6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6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6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6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6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6BD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6BD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6B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6B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6B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6B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6B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6B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6BD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6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6BD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6BD6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70AA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70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dto.org.tr/images/acente/personel-dilekce-2025.docx" TargetMode="External"/><Relationship Id="rId5" Type="http://schemas.openxmlformats.org/officeDocument/2006/relationships/hyperlink" Target="https://www.bodto.org.tr/images/acente/levha-letisim-beyani-2025.docx" TargetMode="External"/><Relationship Id="rId4" Type="http://schemas.openxmlformats.org/officeDocument/2006/relationships/hyperlink" Target="https://www.bodto.org.tr/images/sigorta/tuzel_mal_beyani_Ek8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7</cp:revision>
  <dcterms:created xsi:type="dcterms:W3CDTF">2025-09-18T06:24:00Z</dcterms:created>
  <dcterms:modified xsi:type="dcterms:W3CDTF">2025-09-18T11:09:00Z</dcterms:modified>
</cp:coreProperties>
</file>